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80" w:rsidRDefault="008C2E48" w:rsidP="008B786F">
      <w:pPr>
        <w:pStyle w:val="Titel"/>
        <w:numPr>
          <w:ilvl w:val="0"/>
          <w:numId w:val="0"/>
        </w:numPr>
        <w:jc w:val="center"/>
        <w:rPr>
          <w:b/>
          <w:sz w:val="96"/>
        </w:rPr>
      </w:pPr>
      <w:r>
        <w:rPr>
          <w:b/>
          <w:sz w:val="96"/>
        </w:rPr>
        <w:t xml:space="preserve">                                    </w:t>
      </w:r>
    </w:p>
    <w:p w:rsidR="00513580" w:rsidRDefault="00513580" w:rsidP="008B786F">
      <w:pPr>
        <w:pStyle w:val="Titel"/>
        <w:numPr>
          <w:ilvl w:val="0"/>
          <w:numId w:val="0"/>
        </w:numPr>
        <w:jc w:val="center"/>
        <w:rPr>
          <w:b/>
          <w:sz w:val="96"/>
        </w:rPr>
      </w:pPr>
    </w:p>
    <w:p w:rsidR="00613071" w:rsidRPr="009B27DE" w:rsidRDefault="008C2E48" w:rsidP="008B786F">
      <w:pPr>
        <w:pStyle w:val="Titel"/>
        <w:numPr>
          <w:ilvl w:val="0"/>
          <w:numId w:val="0"/>
        </w:numPr>
        <w:jc w:val="center"/>
        <w:rPr>
          <w:b/>
          <w:sz w:val="96"/>
        </w:rPr>
      </w:pPr>
      <w:r>
        <w:rPr>
          <w:b/>
          <w:sz w:val="96"/>
        </w:rPr>
        <w:t>Diversiteit &amp; Inclusie</w:t>
      </w:r>
    </w:p>
    <w:p w:rsidR="009B27DE" w:rsidRPr="009B27DE" w:rsidRDefault="009B27DE" w:rsidP="008B786F">
      <w:pPr>
        <w:pStyle w:val="Titel"/>
        <w:numPr>
          <w:ilvl w:val="0"/>
          <w:numId w:val="0"/>
        </w:numPr>
        <w:jc w:val="center"/>
        <w:rPr>
          <w:b/>
          <w:sz w:val="96"/>
        </w:rPr>
      </w:pPr>
    </w:p>
    <w:p w:rsidR="009B27DE" w:rsidRPr="009B27DE" w:rsidRDefault="009B27DE" w:rsidP="008B786F">
      <w:pPr>
        <w:pStyle w:val="Titel"/>
        <w:numPr>
          <w:ilvl w:val="0"/>
          <w:numId w:val="0"/>
        </w:numPr>
        <w:jc w:val="center"/>
        <w:rPr>
          <w:b/>
          <w:sz w:val="96"/>
        </w:rPr>
      </w:pPr>
    </w:p>
    <w:p w:rsidR="008F0B3D" w:rsidRDefault="009B27DE" w:rsidP="008B786F">
      <w:pPr>
        <w:pStyle w:val="Titel"/>
        <w:numPr>
          <w:ilvl w:val="0"/>
          <w:numId w:val="0"/>
        </w:numPr>
        <w:jc w:val="center"/>
        <w:rPr>
          <w:b/>
          <w:sz w:val="96"/>
        </w:rPr>
      </w:pPr>
      <w:r w:rsidRPr="009B27DE">
        <w:rPr>
          <w:b/>
          <w:sz w:val="96"/>
        </w:rPr>
        <w:t>Samenvatting</w:t>
      </w:r>
    </w:p>
    <w:p w:rsidR="008F0B3D" w:rsidRDefault="008F0B3D" w:rsidP="008F0B3D">
      <w:pPr>
        <w:rPr>
          <w:rFonts w:eastAsiaTheme="majorEastAsia" w:cstheme="majorBidi"/>
          <w:spacing w:val="-10"/>
          <w:kern w:val="28"/>
          <w:szCs w:val="56"/>
        </w:rPr>
      </w:pPr>
      <w:r>
        <w:br w:type="page"/>
      </w:r>
    </w:p>
    <w:p w:rsidR="008F0B3D" w:rsidRDefault="0095044E" w:rsidP="0095044E">
      <w:pPr>
        <w:pStyle w:val="Kop1"/>
      </w:pPr>
      <w:r>
        <w:lastRenderedPageBreak/>
        <w:t>Inleiding</w:t>
      </w:r>
    </w:p>
    <w:p w:rsidR="000707BA" w:rsidRDefault="000707BA" w:rsidP="008F0B3D">
      <w:pPr>
        <w:rPr>
          <w:rFonts w:eastAsiaTheme="majorEastAsia" w:cstheme="majorBidi"/>
          <w:spacing w:val="-10"/>
          <w:kern w:val="28"/>
          <w:szCs w:val="56"/>
        </w:rPr>
      </w:pPr>
    </w:p>
    <w:p w:rsidR="0095044E" w:rsidRDefault="0095044E" w:rsidP="0095044E">
      <w:pPr>
        <w:pStyle w:val="Kop2"/>
      </w:pPr>
      <w:r>
        <w:t>Identiteit = wie we worden</w:t>
      </w:r>
    </w:p>
    <w:p w:rsidR="0095044E" w:rsidRPr="000707BA" w:rsidRDefault="0095044E" w:rsidP="008F0B3D">
      <w:pPr>
        <w:rPr>
          <w:rFonts w:eastAsiaTheme="majorEastAsia" w:cstheme="majorBidi"/>
          <w:spacing w:val="-10"/>
          <w:kern w:val="28"/>
          <w:sz w:val="12"/>
          <w:szCs w:val="56"/>
        </w:rPr>
      </w:pPr>
    </w:p>
    <w:p w:rsidR="0095044E" w:rsidRDefault="0095044E" w:rsidP="0095044E">
      <w:pPr>
        <w:pStyle w:val="Kop5"/>
      </w:pPr>
      <w:r>
        <w:t>Paul Verhaeghe</w:t>
      </w:r>
    </w:p>
    <w:p w:rsidR="0095044E" w:rsidRPr="0095044E" w:rsidRDefault="0095044E" w:rsidP="008F0B3D">
      <w:pPr>
        <w:rPr>
          <w:rFonts w:eastAsiaTheme="majorEastAsia" w:cstheme="majorBidi"/>
          <w:i/>
          <w:spacing w:val="-10"/>
          <w:kern w:val="28"/>
          <w:szCs w:val="56"/>
        </w:rPr>
      </w:pPr>
      <w:r w:rsidRPr="0095044E">
        <w:rPr>
          <w:rFonts w:eastAsiaTheme="majorEastAsia" w:cstheme="majorBidi"/>
          <w:i/>
          <w:spacing w:val="-10"/>
          <w:kern w:val="28"/>
          <w:szCs w:val="56"/>
        </w:rPr>
        <w:t>“Onze identiteit is steeds een spanningsveld tussen samenvallen met &amp; afstand nemen van de ander, en dit van meet af aan. Naast dit eerste proces van identificatie or ‘mirroring’ en erdoorheen, is er ook altijd een tweede proces aan het werk: het streven naar autonomie en dus de afscheiding van de ander, de separatie”</w:t>
      </w:r>
    </w:p>
    <w:p w:rsidR="0095044E" w:rsidRDefault="0095044E" w:rsidP="00447945">
      <w:pPr>
        <w:pStyle w:val="opsomming2"/>
      </w:pPr>
      <w:r>
        <w:t>Identiteit is geen vaststaand gegeven: ‘we worden</w:t>
      </w:r>
      <w:r w:rsidR="00447945">
        <w:t>’</w:t>
      </w:r>
    </w:p>
    <w:p w:rsidR="0095044E" w:rsidRDefault="00447945" w:rsidP="00447945">
      <w:pPr>
        <w:pStyle w:val="opsomming2"/>
      </w:pPr>
      <w:r>
        <w:t>Invloeden kunnen we opnemen (= identificatie) of weerstand tegen bieden</w:t>
      </w:r>
    </w:p>
    <w:p w:rsidR="00447945" w:rsidRPr="000707BA" w:rsidRDefault="00447945" w:rsidP="008F0B3D">
      <w:pPr>
        <w:rPr>
          <w:rFonts w:eastAsiaTheme="majorEastAsia" w:cstheme="majorBidi"/>
          <w:spacing w:val="-10"/>
          <w:kern w:val="28"/>
          <w:sz w:val="12"/>
          <w:szCs w:val="56"/>
        </w:rPr>
      </w:pPr>
    </w:p>
    <w:p w:rsidR="00447945" w:rsidRDefault="00447945" w:rsidP="008F0B3D">
      <w:pPr>
        <w:rPr>
          <w:rFonts w:eastAsiaTheme="majorEastAsia" w:cstheme="majorBidi"/>
          <w:spacing w:val="-10"/>
          <w:kern w:val="28"/>
          <w:szCs w:val="56"/>
        </w:rPr>
      </w:pPr>
      <w:r>
        <w:rPr>
          <w:rFonts w:eastAsiaTheme="majorEastAsia" w:cstheme="majorBidi"/>
          <w:spacing w:val="-10"/>
          <w:kern w:val="28"/>
          <w:szCs w:val="56"/>
        </w:rPr>
        <w:t>Reacties op ongelijkheid/discriminatie/… van mensen zijn afhankelijk van:</w:t>
      </w:r>
    </w:p>
    <w:p w:rsidR="000707BA" w:rsidRDefault="000707BA" w:rsidP="00447945">
      <w:pPr>
        <w:pStyle w:val="opsomming2"/>
        <w:sectPr w:rsidR="000707BA" w:rsidSect="000707BA">
          <w:footerReference w:type="default" r:id="rId8"/>
          <w:pgSz w:w="11906" w:h="16838"/>
          <w:pgMar w:top="1021" w:right="1418" w:bottom="1134" w:left="1418" w:header="709" w:footer="709" w:gutter="0"/>
          <w:cols w:space="708"/>
          <w:titlePg/>
          <w:docGrid w:linePitch="360"/>
        </w:sectPr>
      </w:pPr>
    </w:p>
    <w:p w:rsidR="00447945" w:rsidRDefault="00447945" w:rsidP="00447945">
      <w:pPr>
        <w:pStyle w:val="opsomming2"/>
      </w:pPr>
      <w:r>
        <w:t>Geslacht</w:t>
      </w:r>
    </w:p>
    <w:p w:rsidR="00447945" w:rsidRDefault="00447945" w:rsidP="00447945">
      <w:pPr>
        <w:pStyle w:val="opsomming2"/>
      </w:pPr>
      <w:r>
        <w:t>Sociaaleconomische status</w:t>
      </w:r>
    </w:p>
    <w:p w:rsidR="00447945" w:rsidRDefault="00447945" w:rsidP="00447945">
      <w:pPr>
        <w:pStyle w:val="opsomming2"/>
      </w:pPr>
      <w:r>
        <w:t>Leeftijd</w:t>
      </w:r>
    </w:p>
    <w:p w:rsidR="00447945" w:rsidRDefault="00447945" w:rsidP="00447945">
      <w:pPr>
        <w:pStyle w:val="opsomming2"/>
      </w:pPr>
      <w:r>
        <w:t>Persoonlijke ervaringen</w:t>
      </w:r>
    </w:p>
    <w:p w:rsidR="000707BA" w:rsidRPr="000707BA" w:rsidRDefault="000707BA" w:rsidP="000707BA">
      <w:pPr>
        <w:pStyle w:val="opsomming2"/>
        <w:numPr>
          <w:ilvl w:val="0"/>
          <w:numId w:val="0"/>
        </w:numPr>
        <w:ind w:left="708"/>
        <w:sectPr w:rsidR="000707BA" w:rsidRPr="000707BA" w:rsidSect="000707BA">
          <w:type w:val="continuous"/>
          <w:pgSz w:w="11906" w:h="16838"/>
          <w:pgMar w:top="1417" w:right="1417" w:bottom="1417" w:left="1417" w:header="708" w:footer="708" w:gutter="0"/>
          <w:cols w:num="2" w:space="708"/>
          <w:titlePg/>
          <w:docGrid w:linePitch="360"/>
        </w:sectPr>
      </w:pPr>
    </w:p>
    <w:p w:rsidR="00447945" w:rsidRPr="00447945" w:rsidRDefault="00447945" w:rsidP="00447945">
      <w:pPr>
        <w:pStyle w:val="Lijstalinea"/>
        <w:numPr>
          <w:ilvl w:val="0"/>
          <w:numId w:val="24"/>
        </w:numPr>
        <w:rPr>
          <w:rFonts w:eastAsiaTheme="majorEastAsia" w:cstheme="majorBidi"/>
          <w:spacing w:val="-10"/>
          <w:kern w:val="28"/>
          <w:szCs w:val="56"/>
        </w:rPr>
      </w:pPr>
      <w:r>
        <w:rPr>
          <w:rFonts w:eastAsiaTheme="majorEastAsia" w:cstheme="majorBidi"/>
          <w:spacing w:val="-10"/>
          <w:kern w:val="28"/>
          <w:szCs w:val="56"/>
        </w:rPr>
        <w:t>Belangrijk steeds stil te staan bij het eigen referentiekader!</w:t>
      </w:r>
    </w:p>
    <w:p w:rsidR="008F0B3D" w:rsidRPr="000707BA" w:rsidRDefault="008F0B3D" w:rsidP="008F0B3D">
      <w:pPr>
        <w:rPr>
          <w:rFonts w:eastAsiaTheme="majorEastAsia" w:cstheme="majorBidi"/>
          <w:spacing w:val="-10"/>
          <w:kern w:val="28"/>
          <w:sz w:val="12"/>
          <w:szCs w:val="56"/>
        </w:rPr>
      </w:pPr>
    </w:p>
    <w:p w:rsidR="00447945" w:rsidRDefault="00447945" w:rsidP="00447945">
      <w:pPr>
        <w:pStyle w:val="Kop2"/>
      </w:pPr>
      <w:r>
        <w:t>Referentiekader: wat zijn mijn  lenzen</w:t>
      </w:r>
    </w:p>
    <w:p w:rsidR="000707BA" w:rsidRPr="000707BA" w:rsidRDefault="000707BA" w:rsidP="000707BA">
      <w:pPr>
        <w:rPr>
          <w:sz w:val="12"/>
        </w:rPr>
      </w:pPr>
    </w:p>
    <w:p w:rsidR="00447945" w:rsidRPr="00A101F4" w:rsidRDefault="00102071" w:rsidP="00A101F4">
      <w:pPr>
        <w:pStyle w:val="Lijstalinea"/>
        <w:numPr>
          <w:ilvl w:val="0"/>
          <w:numId w:val="25"/>
        </w:numPr>
        <w:ind w:left="360"/>
        <w:rPr>
          <w:rFonts w:eastAsiaTheme="majorEastAsia" w:cstheme="majorBidi"/>
          <w:b/>
          <w:spacing w:val="-10"/>
          <w:kern w:val="28"/>
          <w:szCs w:val="56"/>
        </w:rPr>
      </w:pPr>
      <w:r w:rsidRPr="00A101F4">
        <w:rPr>
          <w:rFonts w:eastAsiaTheme="majorEastAsia" w:cstheme="majorBidi"/>
          <w:b/>
          <w:spacing w:val="-10"/>
          <w:kern w:val="28"/>
          <w:szCs w:val="56"/>
        </w:rPr>
        <w:t>Centrum</w:t>
      </w:r>
    </w:p>
    <w:p w:rsidR="00102071" w:rsidRDefault="00102071" w:rsidP="00A101F4">
      <w:pPr>
        <w:pStyle w:val="Lijstalinea"/>
        <w:ind w:left="708"/>
        <w:rPr>
          <w:rFonts w:eastAsiaTheme="majorEastAsia" w:cstheme="majorBidi"/>
          <w:spacing w:val="-10"/>
          <w:kern w:val="28"/>
          <w:szCs w:val="56"/>
        </w:rPr>
      </w:pPr>
      <w:r>
        <w:rPr>
          <w:rFonts w:eastAsiaTheme="majorEastAsia" w:cstheme="majorBidi"/>
          <w:spacing w:val="-10"/>
          <w:kern w:val="28"/>
          <w:szCs w:val="56"/>
        </w:rPr>
        <w:t>Je eigen essentie, hoogste prioriteit</w:t>
      </w:r>
    </w:p>
    <w:p w:rsidR="00102071" w:rsidRPr="00A101F4" w:rsidRDefault="00102071" w:rsidP="00A101F4">
      <w:pPr>
        <w:pStyle w:val="Lijstalinea"/>
        <w:numPr>
          <w:ilvl w:val="0"/>
          <w:numId w:val="25"/>
        </w:numPr>
        <w:ind w:left="360"/>
        <w:rPr>
          <w:rFonts w:eastAsiaTheme="majorEastAsia" w:cstheme="majorBidi"/>
          <w:b/>
          <w:spacing w:val="-10"/>
          <w:kern w:val="28"/>
          <w:szCs w:val="56"/>
        </w:rPr>
      </w:pPr>
      <w:r w:rsidRPr="00A101F4">
        <w:rPr>
          <w:rFonts w:eastAsiaTheme="majorEastAsia" w:cstheme="majorBidi"/>
          <w:b/>
          <w:spacing w:val="-10"/>
          <w:kern w:val="28"/>
          <w:szCs w:val="56"/>
        </w:rPr>
        <w:t>Primair</w:t>
      </w:r>
    </w:p>
    <w:p w:rsidR="00102071" w:rsidRPr="00102071" w:rsidRDefault="00102071" w:rsidP="00A101F4">
      <w:pPr>
        <w:pStyle w:val="Lijstalinea"/>
        <w:ind w:left="708"/>
        <w:rPr>
          <w:rFonts w:eastAsiaTheme="majorEastAsia" w:cstheme="majorBidi"/>
          <w:spacing w:val="-10"/>
          <w:kern w:val="28"/>
          <w:szCs w:val="56"/>
        </w:rPr>
      </w:pPr>
      <w:r>
        <w:rPr>
          <w:rFonts w:eastAsiaTheme="majorEastAsia" w:cstheme="majorBidi"/>
          <w:spacing w:val="-10"/>
          <w:kern w:val="28"/>
          <w:szCs w:val="56"/>
        </w:rPr>
        <w:t>Dingen die je niet zelf kiest</w:t>
      </w:r>
    </w:p>
    <w:p w:rsidR="00B236DF" w:rsidRDefault="00B236DF" w:rsidP="00A101F4">
      <w:pPr>
        <w:pStyle w:val="opsomming2"/>
        <w:sectPr w:rsidR="00B236DF" w:rsidSect="000707BA">
          <w:type w:val="continuous"/>
          <w:pgSz w:w="11906" w:h="16838"/>
          <w:pgMar w:top="1417" w:right="1417" w:bottom="1417" w:left="1417" w:header="708" w:footer="708" w:gutter="0"/>
          <w:cols w:space="708"/>
          <w:titlePg/>
          <w:docGrid w:linePitch="360"/>
        </w:sectPr>
      </w:pPr>
    </w:p>
    <w:p w:rsidR="00102071" w:rsidRDefault="00102071" w:rsidP="00A101F4">
      <w:pPr>
        <w:pStyle w:val="opsomming2"/>
      </w:pPr>
      <w:r>
        <w:t>Leeftijd</w:t>
      </w:r>
    </w:p>
    <w:p w:rsidR="00102071" w:rsidRDefault="00102071" w:rsidP="00A101F4">
      <w:pPr>
        <w:pStyle w:val="opsomming2"/>
      </w:pPr>
      <w:r>
        <w:t>Etnische afkomst</w:t>
      </w:r>
    </w:p>
    <w:p w:rsidR="00102071" w:rsidRDefault="00102071" w:rsidP="00A101F4">
      <w:pPr>
        <w:pStyle w:val="opsomming2"/>
      </w:pPr>
      <w:r>
        <w:t>Gender</w:t>
      </w:r>
    </w:p>
    <w:p w:rsidR="00102071" w:rsidRDefault="00102071" w:rsidP="00A101F4">
      <w:pPr>
        <w:pStyle w:val="opsomming2"/>
      </w:pPr>
      <w:r>
        <w:t xml:space="preserve">Seksuele voorkeur </w:t>
      </w:r>
    </w:p>
    <w:p w:rsidR="00102071" w:rsidRPr="00102071" w:rsidRDefault="00102071" w:rsidP="00A101F4">
      <w:pPr>
        <w:pStyle w:val="opsomming2"/>
      </w:pPr>
      <w:r>
        <w:t>leeftijd</w:t>
      </w:r>
    </w:p>
    <w:p w:rsidR="00B236DF" w:rsidRDefault="00B236DF" w:rsidP="00A101F4">
      <w:pPr>
        <w:pStyle w:val="Lijstalinea"/>
        <w:numPr>
          <w:ilvl w:val="0"/>
          <w:numId w:val="25"/>
        </w:numPr>
        <w:ind w:left="360"/>
        <w:rPr>
          <w:rFonts w:eastAsiaTheme="majorEastAsia" w:cstheme="majorBidi"/>
          <w:b/>
          <w:spacing w:val="-10"/>
          <w:kern w:val="28"/>
          <w:szCs w:val="56"/>
        </w:rPr>
        <w:sectPr w:rsidR="00B236DF" w:rsidSect="00B236DF">
          <w:type w:val="continuous"/>
          <w:pgSz w:w="11906" w:h="16838"/>
          <w:pgMar w:top="1417" w:right="1417" w:bottom="1417" w:left="1417" w:header="708" w:footer="708" w:gutter="0"/>
          <w:cols w:num="2" w:space="708"/>
          <w:titlePg/>
          <w:docGrid w:linePitch="360"/>
        </w:sectPr>
      </w:pPr>
    </w:p>
    <w:p w:rsidR="008F0B3D" w:rsidRPr="00A101F4" w:rsidRDefault="00102071" w:rsidP="00A101F4">
      <w:pPr>
        <w:pStyle w:val="Lijstalinea"/>
        <w:numPr>
          <w:ilvl w:val="0"/>
          <w:numId w:val="25"/>
        </w:numPr>
        <w:ind w:left="360"/>
        <w:rPr>
          <w:rFonts w:eastAsiaTheme="majorEastAsia" w:cstheme="majorBidi"/>
          <w:b/>
          <w:spacing w:val="-10"/>
          <w:kern w:val="28"/>
          <w:szCs w:val="56"/>
        </w:rPr>
      </w:pPr>
      <w:r w:rsidRPr="00A101F4">
        <w:rPr>
          <w:rFonts w:eastAsiaTheme="majorEastAsia" w:cstheme="majorBidi"/>
          <w:b/>
          <w:spacing w:val="-10"/>
          <w:kern w:val="28"/>
          <w:szCs w:val="56"/>
        </w:rPr>
        <w:t>Secundair</w:t>
      </w:r>
    </w:p>
    <w:p w:rsidR="00B236DF" w:rsidRDefault="00B236DF" w:rsidP="00A101F4">
      <w:pPr>
        <w:pStyle w:val="opsomming2"/>
        <w:sectPr w:rsidR="00B236DF" w:rsidSect="00B236DF">
          <w:type w:val="continuous"/>
          <w:pgSz w:w="11906" w:h="16838"/>
          <w:pgMar w:top="1417" w:right="1417" w:bottom="1417" w:left="1417" w:header="708" w:footer="708" w:gutter="0"/>
          <w:cols w:space="708"/>
          <w:titlePg/>
          <w:docGrid w:linePitch="360"/>
        </w:sectPr>
      </w:pPr>
    </w:p>
    <w:p w:rsidR="00102071" w:rsidRDefault="00102071" w:rsidP="00A101F4">
      <w:pPr>
        <w:pStyle w:val="opsomming2"/>
      </w:pPr>
      <w:r>
        <w:t>Hobby’s</w:t>
      </w:r>
    </w:p>
    <w:p w:rsidR="00102071" w:rsidRDefault="00102071" w:rsidP="00A101F4">
      <w:pPr>
        <w:pStyle w:val="opsomming2"/>
      </w:pPr>
      <w:r>
        <w:t>Relaties</w:t>
      </w:r>
    </w:p>
    <w:p w:rsidR="00102071" w:rsidRDefault="00102071" w:rsidP="00A101F4">
      <w:pPr>
        <w:pStyle w:val="opsomming2"/>
      </w:pPr>
      <w:r>
        <w:t>Statuut</w:t>
      </w:r>
    </w:p>
    <w:p w:rsidR="00102071" w:rsidRDefault="00102071" w:rsidP="00A101F4">
      <w:pPr>
        <w:pStyle w:val="opsomming2"/>
      </w:pPr>
      <w:r>
        <w:t>Geografische ligging (bv. waar opgegroeid?)</w:t>
      </w:r>
    </w:p>
    <w:p w:rsidR="00102071" w:rsidRDefault="00102071" w:rsidP="00A101F4">
      <w:pPr>
        <w:pStyle w:val="opsomming2"/>
      </w:pPr>
      <w:r>
        <w:t>Salaris</w:t>
      </w:r>
    </w:p>
    <w:p w:rsidR="00102071" w:rsidRDefault="00102071" w:rsidP="00A101F4">
      <w:pPr>
        <w:pStyle w:val="opsomming2"/>
      </w:pPr>
      <w:r>
        <w:t>Taal</w:t>
      </w:r>
    </w:p>
    <w:p w:rsidR="00102071" w:rsidRDefault="00102071" w:rsidP="00A101F4">
      <w:pPr>
        <w:pStyle w:val="opsomming2"/>
      </w:pPr>
      <w:r>
        <w:t>Godsdienst</w:t>
      </w:r>
    </w:p>
    <w:p w:rsidR="00102071" w:rsidRDefault="00102071" w:rsidP="00A101F4">
      <w:pPr>
        <w:pStyle w:val="opsomming2"/>
      </w:pPr>
      <w:r>
        <w:t>Opvoeding (waarden en normen?)</w:t>
      </w:r>
    </w:p>
    <w:p w:rsidR="00102071" w:rsidRDefault="00102071" w:rsidP="00A101F4">
      <w:pPr>
        <w:pStyle w:val="opsomming2"/>
      </w:pPr>
      <w:r>
        <w:t>Familiaal</w:t>
      </w:r>
    </w:p>
    <w:p w:rsidR="00B236DF" w:rsidRDefault="00B236DF" w:rsidP="00A101F4">
      <w:pPr>
        <w:pStyle w:val="Lijstalinea"/>
        <w:numPr>
          <w:ilvl w:val="0"/>
          <w:numId w:val="25"/>
        </w:numPr>
        <w:ind w:left="360"/>
        <w:rPr>
          <w:rFonts w:eastAsiaTheme="majorEastAsia" w:cstheme="majorBidi"/>
          <w:b/>
          <w:spacing w:val="-10"/>
          <w:kern w:val="28"/>
          <w:szCs w:val="56"/>
        </w:rPr>
        <w:sectPr w:rsidR="00B236DF" w:rsidSect="00B236DF">
          <w:type w:val="continuous"/>
          <w:pgSz w:w="11906" w:h="16838"/>
          <w:pgMar w:top="1417" w:right="1417" w:bottom="1417" w:left="1417" w:header="708" w:footer="708" w:gutter="0"/>
          <w:cols w:num="2" w:space="708"/>
          <w:titlePg/>
          <w:docGrid w:linePitch="360"/>
        </w:sectPr>
      </w:pPr>
    </w:p>
    <w:p w:rsidR="00102071" w:rsidRPr="00A101F4" w:rsidRDefault="00102071" w:rsidP="00A101F4">
      <w:pPr>
        <w:pStyle w:val="Lijstalinea"/>
        <w:numPr>
          <w:ilvl w:val="0"/>
          <w:numId w:val="25"/>
        </w:numPr>
        <w:ind w:left="360"/>
        <w:rPr>
          <w:rFonts w:eastAsiaTheme="majorEastAsia" w:cstheme="majorBidi"/>
          <w:b/>
          <w:spacing w:val="-10"/>
          <w:kern w:val="28"/>
          <w:szCs w:val="56"/>
        </w:rPr>
      </w:pPr>
      <w:r w:rsidRPr="00A101F4">
        <w:rPr>
          <w:rFonts w:eastAsiaTheme="majorEastAsia" w:cstheme="majorBidi"/>
          <w:b/>
          <w:spacing w:val="-10"/>
          <w:kern w:val="28"/>
          <w:szCs w:val="56"/>
        </w:rPr>
        <w:t>Organisatorisch</w:t>
      </w:r>
    </w:p>
    <w:p w:rsidR="00102071" w:rsidRDefault="00102071" w:rsidP="00E46A8B">
      <w:pPr>
        <w:pStyle w:val="Geenafstand"/>
        <w:ind w:left="360"/>
      </w:pPr>
      <w:r>
        <w:t>= positie &gt; van welke groepen ben je ‘lid’?</w:t>
      </w:r>
    </w:p>
    <w:p w:rsidR="00B236DF" w:rsidRDefault="00B236DF" w:rsidP="00A101F4">
      <w:pPr>
        <w:pStyle w:val="opsomming2"/>
        <w:sectPr w:rsidR="00B236DF" w:rsidSect="00B236DF">
          <w:type w:val="continuous"/>
          <w:pgSz w:w="11906" w:h="16838"/>
          <w:pgMar w:top="1417" w:right="1417" w:bottom="1417" w:left="1417" w:header="708" w:footer="708" w:gutter="0"/>
          <w:cols w:space="708"/>
          <w:titlePg/>
          <w:docGrid w:linePitch="360"/>
        </w:sectPr>
      </w:pPr>
    </w:p>
    <w:p w:rsidR="00102071" w:rsidRDefault="00A101F4" w:rsidP="00A101F4">
      <w:pPr>
        <w:pStyle w:val="opsomming2"/>
      </w:pPr>
      <w:r>
        <w:t>Anciënniteit</w:t>
      </w:r>
    </w:p>
    <w:p w:rsidR="00A101F4" w:rsidRDefault="00A101F4" w:rsidP="00A101F4">
      <w:pPr>
        <w:pStyle w:val="opsomming2"/>
      </w:pPr>
      <w:r>
        <w:t>Vakbondslid?</w:t>
      </w:r>
    </w:p>
    <w:p w:rsidR="000707BA" w:rsidRDefault="00A101F4" w:rsidP="000707BA">
      <w:pPr>
        <w:pStyle w:val="opsomming2"/>
      </w:pPr>
      <w:r>
        <w:t>Divisie</w:t>
      </w:r>
    </w:p>
    <w:p w:rsidR="00A101F4" w:rsidRDefault="00A101F4" w:rsidP="00A101F4">
      <w:pPr>
        <w:pStyle w:val="opsomming2"/>
      </w:pPr>
      <w:r>
        <w:t>Groepsdepartement</w:t>
      </w:r>
    </w:p>
    <w:p w:rsidR="00B236DF" w:rsidRPr="000707BA" w:rsidRDefault="000707BA" w:rsidP="000707BA">
      <w:pPr>
        <w:pStyle w:val="opsomming2"/>
        <w:sectPr w:rsidR="00B236DF" w:rsidRPr="000707BA" w:rsidSect="00B236DF">
          <w:type w:val="continuous"/>
          <w:pgSz w:w="11906" w:h="16838"/>
          <w:pgMar w:top="1417" w:right="1417" w:bottom="1417" w:left="1417" w:header="708" w:footer="708" w:gutter="0"/>
          <w:cols w:num="2" w:space="708"/>
          <w:titlePg/>
          <w:docGrid w:linePitch="360"/>
        </w:sectPr>
      </w:pPr>
      <w:r>
        <w:t>Professionele lokalisatie</w:t>
      </w:r>
    </w:p>
    <w:p w:rsidR="00A101F4" w:rsidRPr="000707BA" w:rsidRDefault="00A101F4" w:rsidP="000707BA">
      <w:pPr>
        <w:pStyle w:val="Lijstalinea"/>
        <w:numPr>
          <w:ilvl w:val="0"/>
          <w:numId w:val="25"/>
        </w:numPr>
        <w:ind w:left="426"/>
        <w:rPr>
          <w:rFonts w:eastAsiaTheme="majorEastAsia" w:cstheme="majorBidi"/>
          <w:b/>
          <w:spacing w:val="-10"/>
          <w:kern w:val="28"/>
          <w:szCs w:val="56"/>
        </w:rPr>
      </w:pPr>
      <w:r w:rsidRPr="000707BA">
        <w:rPr>
          <w:rFonts w:eastAsiaTheme="majorEastAsia" w:cstheme="majorBidi"/>
          <w:b/>
          <w:spacing w:val="-10"/>
          <w:kern w:val="28"/>
          <w:szCs w:val="56"/>
        </w:rPr>
        <w:t>Evenementen</w:t>
      </w:r>
    </w:p>
    <w:p w:rsidR="00A101F4" w:rsidRDefault="00A101F4" w:rsidP="00E46A8B">
      <w:pPr>
        <w:pStyle w:val="Geenafstand"/>
        <w:ind w:left="360"/>
      </w:pPr>
      <w:r>
        <w:t>= alle evenementen die invloed op je hebben of van toepassing zijn op je eigen positie (beleving)</w:t>
      </w:r>
    </w:p>
    <w:p w:rsidR="00B236DF" w:rsidRDefault="00B236DF" w:rsidP="00A101F4">
      <w:pPr>
        <w:pStyle w:val="opsomming2"/>
        <w:sectPr w:rsidR="00B236DF" w:rsidSect="00B236DF">
          <w:type w:val="continuous"/>
          <w:pgSz w:w="11906" w:h="16838"/>
          <w:pgMar w:top="1417" w:right="1417" w:bottom="1417" w:left="1417" w:header="708" w:footer="708" w:gutter="0"/>
          <w:cols w:space="708"/>
          <w:titlePg/>
          <w:docGrid w:linePitch="360"/>
        </w:sectPr>
      </w:pPr>
    </w:p>
    <w:p w:rsidR="00A101F4" w:rsidRDefault="00A101F4" w:rsidP="00A101F4">
      <w:pPr>
        <w:pStyle w:val="opsomming2"/>
      </w:pPr>
      <w:r>
        <w:t>Wereld</w:t>
      </w:r>
    </w:p>
    <w:p w:rsidR="00A101F4" w:rsidRDefault="00A101F4" w:rsidP="00A101F4">
      <w:pPr>
        <w:pStyle w:val="opsomming2"/>
      </w:pPr>
      <w:r>
        <w:t>Politiek</w:t>
      </w:r>
    </w:p>
    <w:p w:rsidR="00A101F4" w:rsidRDefault="00A101F4" w:rsidP="00A101F4">
      <w:pPr>
        <w:pStyle w:val="opsomming2"/>
      </w:pPr>
      <w:r>
        <w:t>Historisch</w:t>
      </w:r>
    </w:p>
    <w:p w:rsidR="00A101F4" w:rsidRDefault="00A101F4" w:rsidP="00A101F4">
      <w:pPr>
        <w:pStyle w:val="opsomming2"/>
      </w:pPr>
      <w:r>
        <w:t>Sociaal</w:t>
      </w:r>
    </w:p>
    <w:p w:rsidR="00A101F4" w:rsidRPr="00102071" w:rsidRDefault="00A101F4" w:rsidP="00A101F4">
      <w:pPr>
        <w:pStyle w:val="opsomming2"/>
      </w:pPr>
      <w:r>
        <w:t>cultureel</w:t>
      </w:r>
    </w:p>
    <w:p w:rsidR="00B236DF" w:rsidRDefault="00B236DF" w:rsidP="008F0B3D">
      <w:pPr>
        <w:rPr>
          <w:rFonts w:eastAsiaTheme="majorEastAsia" w:cstheme="majorBidi"/>
          <w:spacing w:val="-10"/>
          <w:kern w:val="28"/>
          <w:szCs w:val="56"/>
        </w:rPr>
        <w:sectPr w:rsidR="00B236DF" w:rsidSect="00B236DF">
          <w:type w:val="continuous"/>
          <w:pgSz w:w="11906" w:h="16838"/>
          <w:pgMar w:top="1417" w:right="1417" w:bottom="1417" w:left="1417" w:header="708" w:footer="708" w:gutter="0"/>
          <w:cols w:num="2" w:space="708"/>
          <w:titlePg/>
          <w:docGrid w:linePitch="360"/>
        </w:sectPr>
      </w:pPr>
    </w:p>
    <w:p w:rsidR="008F0B3D" w:rsidRPr="000707BA" w:rsidRDefault="008F0B3D" w:rsidP="008F0B3D">
      <w:pPr>
        <w:rPr>
          <w:rFonts w:eastAsiaTheme="majorEastAsia" w:cstheme="majorBidi"/>
          <w:spacing w:val="-10"/>
          <w:kern w:val="28"/>
          <w:sz w:val="12"/>
          <w:szCs w:val="56"/>
        </w:rPr>
      </w:pPr>
    </w:p>
    <w:p w:rsidR="000707BA" w:rsidRPr="000707BA" w:rsidRDefault="00A101F4" w:rsidP="000707BA">
      <w:pPr>
        <w:pStyle w:val="Lijstalinea"/>
        <w:numPr>
          <w:ilvl w:val="0"/>
          <w:numId w:val="24"/>
        </w:numPr>
        <w:rPr>
          <w:rFonts w:eastAsiaTheme="majorEastAsia" w:cstheme="majorBidi"/>
          <w:spacing w:val="-10"/>
          <w:kern w:val="28"/>
          <w:szCs w:val="56"/>
        </w:rPr>
      </w:pPr>
      <w:r>
        <w:rPr>
          <w:rFonts w:eastAsiaTheme="majorEastAsia" w:cstheme="majorBidi"/>
          <w:spacing w:val="-10"/>
          <w:kern w:val="28"/>
          <w:szCs w:val="56"/>
        </w:rPr>
        <w:t>Bepaald je positionering t.o.v. anderen!</w:t>
      </w:r>
    </w:p>
    <w:p w:rsidR="00A101F4" w:rsidRDefault="00A1194C" w:rsidP="00A1194C">
      <w:pPr>
        <w:pStyle w:val="Kop1"/>
      </w:pPr>
      <w:r>
        <w:lastRenderedPageBreak/>
        <w:t>Superdiversiteit</w:t>
      </w:r>
    </w:p>
    <w:p w:rsidR="00A1194C" w:rsidRDefault="00A1194C" w:rsidP="00095F95">
      <w:pPr>
        <w:pStyle w:val="opsomming1"/>
        <w:numPr>
          <w:ilvl w:val="0"/>
          <w:numId w:val="0"/>
        </w:numPr>
      </w:pPr>
    </w:p>
    <w:p w:rsidR="000707BA" w:rsidRDefault="000707BA" w:rsidP="00095F95">
      <w:pPr>
        <w:pStyle w:val="opsomming1"/>
        <w:numPr>
          <w:ilvl w:val="0"/>
          <w:numId w:val="0"/>
        </w:numPr>
      </w:pPr>
    </w:p>
    <w:p w:rsidR="00A1194C" w:rsidRDefault="00A1194C" w:rsidP="00095F95">
      <w:pPr>
        <w:pStyle w:val="opsomming1"/>
        <w:numPr>
          <w:ilvl w:val="0"/>
          <w:numId w:val="0"/>
        </w:numPr>
      </w:pPr>
      <w:r w:rsidRPr="00A1194C">
        <w:rPr>
          <w:rStyle w:val="Kop5Char"/>
        </w:rPr>
        <w:t>Steven Vertovec</w:t>
      </w:r>
      <w:r>
        <w:tab/>
      </w:r>
      <w:r>
        <w:tab/>
        <w:t>Antropoloog</w:t>
      </w:r>
    </w:p>
    <w:p w:rsidR="00A1194C" w:rsidRPr="000707BA" w:rsidRDefault="00A1194C" w:rsidP="00095F95">
      <w:pPr>
        <w:pStyle w:val="opsomming1"/>
        <w:numPr>
          <w:ilvl w:val="0"/>
          <w:numId w:val="0"/>
        </w:numPr>
        <w:rPr>
          <w:sz w:val="12"/>
        </w:rPr>
      </w:pPr>
    </w:p>
    <w:p w:rsidR="00A1194C" w:rsidRPr="00A1194C" w:rsidRDefault="00A1194C" w:rsidP="00A1194C">
      <w:pPr>
        <w:pStyle w:val="opsomming1"/>
      </w:pPr>
      <w:r w:rsidRPr="00A1194C">
        <w:t>Begrip uit 1979 n.a.v. een onderzoek rond etnische verhoudingen tussen verschillende bevolkingsgroepen in UK</w:t>
      </w:r>
    </w:p>
    <w:p w:rsidR="00A1194C" w:rsidRDefault="00A1194C" w:rsidP="00A1194C">
      <w:pPr>
        <w:pStyle w:val="opsomming2"/>
      </w:pPr>
      <w:r>
        <w:t>Kwantitatief: groepen aan het uitdijen</w:t>
      </w:r>
    </w:p>
    <w:p w:rsidR="00A1194C" w:rsidRPr="00A1194C" w:rsidRDefault="00A1194C" w:rsidP="00A1194C">
      <w:pPr>
        <w:pStyle w:val="opsomming1"/>
      </w:pPr>
      <w:r w:rsidRPr="00A1194C">
        <w:t>Jaren ’90: kantelpunt</w:t>
      </w:r>
    </w:p>
    <w:p w:rsidR="00A1194C" w:rsidRDefault="00A1194C" w:rsidP="00A1194C">
      <w:pPr>
        <w:pStyle w:val="opsomming2"/>
      </w:pPr>
      <w:r>
        <w:t>Val Berlijnse muur</w:t>
      </w:r>
    </w:p>
    <w:p w:rsidR="00A1194C" w:rsidRDefault="00A1194C" w:rsidP="00A1194C">
      <w:pPr>
        <w:pStyle w:val="opsomming2"/>
      </w:pPr>
      <w:r>
        <w:t>Begin globalisering/internationalisering &gt; invloed internet</w:t>
      </w:r>
    </w:p>
    <w:p w:rsidR="00A1194C" w:rsidRDefault="00A1194C" w:rsidP="00A1194C">
      <w:pPr>
        <w:pStyle w:val="opsomming2"/>
      </w:pPr>
      <w:r>
        <w:t>Toename migratie &amp; aantal belangrijke militaire conflicten</w:t>
      </w:r>
    </w:p>
    <w:p w:rsidR="00A1194C" w:rsidRDefault="00A1194C" w:rsidP="00A1194C">
      <w:pPr>
        <w:pStyle w:val="opsomming2"/>
        <w:numPr>
          <w:ilvl w:val="1"/>
          <w:numId w:val="8"/>
        </w:numPr>
      </w:pPr>
      <w:r>
        <w:t>Ex-Joegoslavië, Golfoorlog</w:t>
      </w:r>
    </w:p>
    <w:p w:rsidR="00A1194C" w:rsidRPr="000707BA" w:rsidRDefault="00A1194C" w:rsidP="00095F95">
      <w:pPr>
        <w:pStyle w:val="opsomming1"/>
        <w:numPr>
          <w:ilvl w:val="0"/>
          <w:numId w:val="0"/>
        </w:numPr>
        <w:rPr>
          <w:sz w:val="12"/>
        </w:rPr>
      </w:pPr>
    </w:p>
    <w:p w:rsidR="00A27279" w:rsidRDefault="00A27279" w:rsidP="00095F95">
      <w:pPr>
        <w:pStyle w:val="opsomming1"/>
        <w:numPr>
          <w:ilvl w:val="0"/>
          <w:numId w:val="0"/>
        </w:numPr>
      </w:pPr>
      <w:r>
        <w:t>Super =/= ongelooflijk of positief</w:t>
      </w:r>
    </w:p>
    <w:p w:rsidR="00A27279" w:rsidRDefault="00A27279" w:rsidP="00A27279">
      <w:pPr>
        <w:pStyle w:val="opsomming1"/>
        <w:numPr>
          <w:ilvl w:val="0"/>
          <w:numId w:val="24"/>
        </w:numPr>
      </w:pPr>
      <w:r>
        <w:t>= enorm, gigantisch</w:t>
      </w:r>
    </w:p>
    <w:p w:rsidR="00A27279" w:rsidRDefault="00A27279" w:rsidP="00A27279">
      <w:pPr>
        <w:pStyle w:val="opsomming1"/>
        <w:numPr>
          <w:ilvl w:val="0"/>
          <w:numId w:val="0"/>
        </w:numPr>
        <w:ind w:left="360" w:hanging="360"/>
      </w:pPr>
      <w:r>
        <w:t>Beweging van diversiteit was al bezig</w:t>
      </w:r>
    </w:p>
    <w:p w:rsidR="00A27279" w:rsidRPr="000707BA" w:rsidRDefault="00A27279" w:rsidP="00A27279">
      <w:pPr>
        <w:pStyle w:val="opsomming1"/>
        <w:numPr>
          <w:ilvl w:val="0"/>
          <w:numId w:val="0"/>
        </w:numPr>
        <w:ind w:left="360" w:hanging="360"/>
        <w:rPr>
          <w:sz w:val="12"/>
        </w:rPr>
      </w:pPr>
    </w:p>
    <w:p w:rsidR="00A27279" w:rsidRDefault="00A27279" w:rsidP="007B7A65">
      <w:pPr>
        <w:pStyle w:val="Kop2"/>
      </w:pPr>
      <w:r>
        <w:t>2 cruciale veranderingen</w:t>
      </w:r>
    </w:p>
    <w:p w:rsidR="00A27279" w:rsidRPr="000707BA" w:rsidRDefault="00A27279" w:rsidP="00A27279">
      <w:pPr>
        <w:pStyle w:val="opsomming1"/>
        <w:numPr>
          <w:ilvl w:val="0"/>
          <w:numId w:val="0"/>
        </w:numPr>
        <w:ind w:left="360" w:hanging="360"/>
        <w:rPr>
          <w:sz w:val="12"/>
        </w:rPr>
      </w:pPr>
    </w:p>
    <w:p w:rsidR="00615C58" w:rsidRPr="00615C58" w:rsidRDefault="00615C58" w:rsidP="00A27279">
      <w:pPr>
        <w:pStyle w:val="opsomming1"/>
        <w:numPr>
          <w:ilvl w:val="0"/>
          <w:numId w:val="0"/>
        </w:numPr>
        <w:ind w:left="360" w:hanging="360"/>
        <w:rPr>
          <w:b/>
        </w:rPr>
      </w:pPr>
      <w:r w:rsidRPr="00615C58">
        <w:rPr>
          <w:b/>
        </w:rPr>
        <w:t>Kwantitatieve transitie</w:t>
      </w:r>
    </w:p>
    <w:p w:rsidR="00615C58" w:rsidRPr="00615C58" w:rsidRDefault="00615C58" w:rsidP="00615C58">
      <w:pPr>
        <w:pStyle w:val="opsomming1"/>
      </w:pPr>
      <w:r w:rsidRPr="00615C58">
        <w:t>Sterke toename v/h aantal mensen met migratieachtergrond in voorbije decen</w:t>
      </w:r>
      <w:r>
        <w:t>n</w:t>
      </w:r>
      <w:r w:rsidRPr="00615C58">
        <w:t>ia</w:t>
      </w:r>
    </w:p>
    <w:p w:rsidR="00615C58" w:rsidRPr="00615C58" w:rsidRDefault="00615C58" w:rsidP="00615C58">
      <w:pPr>
        <w:pStyle w:val="opsomming1"/>
      </w:pPr>
      <w:r w:rsidRPr="00615C58">
        <w:t>Bevolkingsgroepen nemen toe in aantal</w:t>
      </w:r>
    </w:p>
    <w:p w:rsidR="00615C58" w:rsidRPr="000707BA" w:rsidRDefault="00615C58" w:rsidP="00615C58">
      <w:pPr>
        <w:pStyle w:val="Kop4"/>
        <w:rPr>
          <w:sz w:val="12"/>
        </w:rPr>
      </w:pPr>
    </w:p>
    <w:p w:rsidR="00615C58" w:rsidRPr="00615C58" w:rsidRDefault="00615C58" w:rsidP="00A27279">
      <w:pPr>
        <w:pStyle w:val="opsomming1"/>
        <w:numPr>
          <w:ilvl w:val="0"/>
          <w:numId w:val="0"/>
        </w:numPr>
        <w:ind w:left="360" w:hanging="360"/>
        <w:rPr>
          <w:b/>
        </w:rPr>
      </w:pPr>
      <w:r w:rsidRPr="00615C58">
        <w:rPr>
          <w:b/>
        </w:rPr>
        <w:t>Kwalitatieve transitie</w:t>
      </w:r>
    </w:p>
    <w:p w:rsidR="00615C58" w:rsidRPr="00615C58" w:rsidRDefault="00615C58" w:rsidP="00615C58">
      <w:pPr>
        <w:pStyle w:val="opsomming1"/>
      </w:pPr>
      <w:r>
        <w:t>V</w:t>
      </w:r>
      <w:r w:rsidRPr="00615C58">
        <w:t>erandering in migratiepatronen en impact daarvan op onze samenleving</w:t>
      </w:r>
    </w:p>
    <w:p w:rsidR="00615C58" w:rsidRPr="00615C58" w:rsidRDefault="00615C58" w:rsidP="00615C58">
      <w:pPr>
        <w:pStyle w:val="opsomming1"/>
      </w:pPr>
      <w:r w:rsidRPr="00615C58">
        <w:t>Groeiende diversiteit binnen diversiteit</w:t>
      </w:r>
    </w:p>
    <w:p w:rsidR="00615C58" w:rsidRPr="00615C58" w:rsidRDefault="00615C58" w:rsidP="00615C58">
      <w:pPr>
        <w:pStyle w:val="opsomming1"/>
      </w:pPr>
      <w:r w:rsidRPr="00615C58">
        <w:t>Mensen met zeer uiteenlopende (sociale) posities</w:t>
      </w:r>
    </w:p>
    <w:p w:rsidR="00615C58" w:rsidRPr="000707BA" w:rsidRDefault="00615C58" w:rsidP="00A27279">
      <w:pPr>
        <w:pStyle w:val="opsomming1"/>
        <w:numPr>
          <w:ilvl w:val="0"/>
          <w:numId w:val="0"/>
        </w:numPr>
        <w:ind w:left="360" w:hanging="360"/>
        <w:rPr>
          <w:sz w:val="12"/>
        </w:rPr>
      </w:pPr>
    </w:p>
    <w:p w:rsidR="00615C58" w:rsidRDefault="00615C58" w:rsidP="00A27279">
      <w:pPr>
        <w:pStyle w:val="opsomming1"/>
        <w:numPr>
          <w:ilvl w:val="0"/>
          <w:numId w:val="0"/>
        </w:numPr>
        <w:ind w:left="360" w:hanging="360"/>
      </w:pPr>
      <w:r>
        <w:t>In NY begon superdiversiteit reeds in j’60-70: altijd minder geproblematiseerd dan in Europa</w:t>
      </w:r>
    </w:p>
    <w:p w:rsidR="00615C58" w:rsidRDefault="00615C58" w:rsidP="00A27279">
      <w:pPr>
        <w:pStyle w:val="opsomming1"/>
        <w:numPr>
          <w:ilvl w:val="0"/>
          <w:numId w:val="0"/>
        </w:numPr>
        <w:ind w:left="360" w:hanging="360"/>
      </w:pPr>
    </w:p>
    <w:p w:rsidR="00615C58" w:rsidRDefault="00615C58" w:rsidP="00615C58">
      <w:pPr>
        <w:pStyle w:val="Kop2"/>
      </w:pPr>
      <w:r>
        <w:t>Belang van een conceptueel raamwerk</w:t>
      </w:r>
    </w:p>
    <w:p w:rsidR="00615C58" w:rsidRPr="000707BA" w:rsidRDefault="00615C58" w:rsidP="00615C58">
      <w:pPr>
        <w:pStyle w:val="opsomming1"/>
        <w:numPr>
          <w:ilvl w:val="0"/>
          <w:numId w:val="0"/>
        </w:numPr>
        <w:ind w:left="360" w:hanging="360"/>
        <w:rPr>
          <w:sz w:val="12"/>
        </w:rPr>
      </w:pPr>
    </w:p>
    <w:p w:rsidR="00615C58" w:rsidRPr="00615C58" w:rsidRDefault="00615C58" w:rsidP="00615C58">
      <w:pPr>
        <w:pStyle w:val="opsomming1"/>
      </w:pPr>
      <w:r w:rsidRPr="00615C58">
        <w:t>Contextueel denken</w:t>
      </w:r>
    </w:p>
    <w:p w:rsidR="00615C58" w:rsidRDefault="00615C58" w:rsidP="007B7A65">
      <w:pPr>
        <w:pStyle w:val="opsomming2"/>
      </w:pPr>
      <w:r>
        <w:t>Niet denken over individuen of groepen</w:t>
      </w:r>
    </w:p>
    <w:p w:rsidR="00615C58" w:rsidRDefault="00615C58" w:rsidP="007B7A65">
      <w:pPr>
        <w:pStyle w:val="opsomming2"/>
      </w:pPr>
      <w:r>
        <w:t>Maar over individuen binnen bepaalde contexten</w:t>
      </w:r>
    </w:p>
    <w:p w:rsidR="00615C58" w:rsidRDefault="00615C58" w:rsidP="007B7A65">
      <w:pPr>
        <w:pStyle w:val="opsomming2"/>
      </w:pPr>
      <w:r>
        <w:t>Bv. heersend beeld over groep in samenleving</w:t>
      </w:r>
    </w:p>
    <w:p w:rsidR="00615C58" w:rsidRPr="00615C58" w:rsidRDefault="00615C58" w:rsidP="00615C58">
      <w:pPr>
        <w:pStyle w:val="opsomming1"/>
      </w:pPr>
      <w:r w:rsidRPr="00615C58">
        <w:t>Geschiedenis</w:t>
      </w:r>
    </w:p>
    <w:p w:rsidR="00615C58" w:rsidRDefault="00615C58" w:rsidP="007B7A65">
      <w:pPr>
        <w:pStyle w:val="opsomming2"/>
      </w:pPr>
      <w:r>
        <w:t>Bv. Westen: traditie van assimilatie</w:t>
      </w:r>
      <w:r>
        <w:tab/>
        <w:t>&gt; ‘mensen moeten zich aanpassen’</w:t>
      </w:r>
    </w:p>
    <w:p w:rsidR="00615C58" w:rsidRDefault="00615C58" w:rsidP="007B7A65">
      <w:pPr>
        <w:pStyle w:val="opsomming2"/>
      </w:pPr>
      <w:r>
        <w:t>Bv. geschiedenis van kolonisatie</w:t>
      </w:r>
    </w:p>
    <w:p w:rsidR="00615C58" w:rsidRPr="00615C58" w:rsidRDefault="00615C58" w:rsidP="00615C58">
      <w:pPr>
        <w:pStyle w:val="opsomming1"/>
      </w:pPr>
      <w:r w:rsidRPr="00615C58">
        <w:t>Politieke economie</w:t>
      </w:r>
    </w:p>
    <w:p w:rsidR="00615C58" w:rsidRDefault="00615C58" w:rsidP="007B7A65">
      <w:pPr>
        <w:pStyle w:val="opsomming2"/>
      </w:pPr>
      <w:r>
        <w:t>Link met heersende politiek (beleid) en economie</w:t>
      </w:r>
    </w:p>
    <w:p w:rsidR="00615C58" w:rsidRDefault="00615C58" w:rsidP="007B7A65">
      <w:pPr>
        <w:pStyle w:val="opsomming2"/>
      </w:pPr>
      <w:r>
        <w:t>Bv. discussie rond sociale woningen &gt; publieke opinie?</w:t>
      </w:r>
    </w:p>
    <w:p w:rsidR="00615C58" w:rsidRPr="00615C58" w:rsidRDefault="00615C58" w:rsidP="00615C58">
      <w:pPr>
        <w:pStyle w:val="opsomming1"/>
      </w:pPr>
      <w:r w:rsidRPr="00615C58">
        <w:lastRenderedPageBreak/>
        <w:t>Beleidswerk en voorwaarden rond migratie, etnische diversiteit en mulitculturalisme</w:t>
      </w:r>
    </w:p>
    <w:p w:rsidR="00615C58" w:rsidRPr="00615C58" w:rsidRDefault="00615C58" w:rsidP="00615C58">
      <w:pPr>
        <w:pStyle w:val="opsomming1"/>
      </w:pPr>
      <w:r w:rsidRPr="00615C58">
        <w:t>Publiek bewustzijn</w:t>
      </w:r>
    </w:p>
    <w:p w:rsidR="00615C58" w:rsidRDefault="00615C58" w:rsidP="007B7A65">
      <w:pPr>
        <w:pStyle w:val="opsomming2"/>
      </w:pPr>
      <w:r>
        <w:t>Bv. wat ‘politiek correct’ is</w:t>
      </w:r>
    </w:p>
    <w:p w:rsidR="007B7A65" w:rsidRPr="000707BA" w:rsidRDefault="007B7A65" w:rsidP="007B7A65">
      <w:pPr>
        <w:pStyle w:val="opsomming2"/>
        <w:numPr>
          <w:ilvl w:val="0"/>
          <w:numId w:val="0"/>
        </w:numPr>
        <w:rPr>
          <w:sz w:val="16"/>
        </w:rPr>
      </w:pPr>
    </w:p>
    <w:p w:rsidR="007B7A65" w:rsidRPr="007B7A65" w:rsidRDefault="007B7A65" w:rsidP="007B7A65">
      <w:pPr>
        <w:pStyle w:val="Kop2"/>
        <w:rPr>
          <w:lang w:val="en-GB"/>
        </w:rPr>
      </w:pPr>
      <w:r w:rsidRPr="007B7A65">
        <w:rPr>
          <w:lang w:val="en-GB"/>
        </w:rPr>
        <w:t>Diversiteit: What’s in a name?</w:t>
      </w:r>
    </w:p>
    <w:p w:rsidR="007B7A65" w:rsidRPr="000707BA" w:rsidRDefault="007B7A65" w:rsidP="007B7A65">
      <w:pPr>
        <w:pStyle w:val="opsomming2"/>
        <w:numPr>
          <w:ilvl w:val="0"/>
          <w:numId w:val="0"/>
        </w:numPr>
        <w:rPr>
          <w:sz w:val="16"/>
          <w:lang w:val="en-GB"/>
        </w:rPr>
      </w:pPr>
    </w:p>
    <w:p w:rsidR="007B7A65" w:rsidRPr="007B7A65" w:rsidRDefault="007B7A65" w:rsidP="007B7A65">
      <w:pPr>
        <w:pStyle w:val="opsomming1"/>
      </w:pPr>
      <w:r w:rsidRPr="007B7A65">
        <w:rPr>
          <w:rStyle w:val="Kop5Char"/>
        </w:rPr>
        <w:t>Vertovec</w:t>
      </w:r>
      <w:r w:rsidRPr="007B7A65">
        <w:t>: zeer brede definitie</w:t>
      </w:r>
    </w:p>
    <w:p w:rsidR="007B7A65" w:rsidRDefault="007B7A65" w:rsidP="007B7A65">
      <w:pPr>
        <w:pStyle w:val="opsomming1"/>
      </w:pPr>
      <w:r w:rsidRPr="007B7A65">
        <w:t>Verschillende manieren (modes of) van differenti</w:t>
      </w:r>
      <w:r>
        <w:t>ëren</w:t>
      </w:r>
    </w:p>
    <w:p w:rsidR="007B7A65" w:rsidRPr="007B7A65" w:rsidRDefault="007B7A65" w:rsidP="007B7A65">
      <w:pPr>
        <w:pStyle w:val="opsomming2"/>
      </w:pPr>
      <w:r w:rsidRPr="007B7A65">
        <w:t>Diversiteit gaat over veel meer dan etniciteit</w:t>
      </w:r>
    </w:p>
    <w:p w:rsidR="007B7A65" w:rsidRPr="007B7A65" w:rsidRDefault="007B7A65" w:rsidP="007B7A65">
      <w:pPr>
        <w:pStyle w:val="opsomming2"/>
      </w:pPr>
      <w:r w:rsidRPr="007B7A65">
        <w:t>Ook leeftijd, gender, seksualiteit, nationaliteit, mogelijkheden, religie…</w:t>
      </w:r>
    </w:p>
    <w:p w:rsidR="007B7A65" w:rsidRPr="007B7A65" w:rsidRDefault="007B7A65" w:rsidP="007B7A65">
      <w:pPr>
        <w:pStyle w:val="opsomming2"/>
        <w:rPr>
          <w:i/>
        </w:rPr>
      </w:pPr>
      <w:r w:rsidRPr="007B7A65">
        <w:rPr>
          <w:i/>
        </w:rPr>
        <w:t>“we spreken over sociale organisatie en verschillenede principes waarbij mensen, van context tot context/situatie tot situatie, zichzelf en elkaar markeren als verschillend”</w:t>
      </w:r>
    </w:p>
    <w:p w:rsidR="007B7A65" w:rsidRDefault="007B7A65" w:rsidP="007B7A65">
      <w:pPr>
        <w:pStyle w:val="opsomming1"/>
      </w:pPr>
      <w:r>
        <w:t xml:space="preserve">Mensen zijn </w:t>
      </w:r>
      <w:r w:rsidRPr="002643FB">
        <w:rPr>
          <w:b/>
        </w:rPr>
        <w:t>én</w:t>
      </w:r>
      <w:r>
        <w:t xml:space="preserve"> gelijk </w:t>
      </w:r>
      <w:r w:rsidRPr="002643FB">
        <w:rPr>
          <w:b/>
        </w:rPr>
        <w:t>én</w:t>
      </w:r>
      <w:r>
        <w:t xml:space="preserve"> verschillend</w:t>
      </w:r>
    </w:p>
    <w:p w:rsidR="007B7A65" w:rsidRPr="007B7A65" w:rsidRDefault="007B7A65" w:rsidP="007B7A65">
      <w:pPr>
        <w:pStyle w:val="opsomming2"/>
      </w:pPr>
      <w:r w:rsidRPr="007B7A65">
        <w:t>Kenmerken waarin we kunnen verschillen leiden vaak tot het ontstaan van categorieën</w:t>
      </w:r>
    </w:p>
    <w:p w:rsidR="007B7A65" w:rsidRDefault="007B7A65" w:rsidP="007B7A65">
      <w:pPr>
        <w:pStyle w:val="opsomming1"/>
      </w:pPr>
      <w:r>
        <w:t>Nood aan een interdisciplinaire aanpak!</w:t>
      </w:r>
    </w:p>
    <w:p w:rsidR="007B7A65" w:rsidRDefault="007B7A65" w:rsidP="007B7A65">
      <w:pPr>
        <w:pStyle w:val="opsomming2"/>
      </w:pPr>
      <w:r w:rsidRPr="007B7A65">
        <w:t>Meer dan antropologen</w:t>
      </w:r>
    </w:p>
    <w:p w:rsidR="007B7A65" w:rsidRDefault="007B7A65" w:rsidP="007B7A65">
      <w:pPr>
        <w:pStyle w:val="opsomming2"/>
        <w:numPr>
          <w:ilvl w:val="0"/>
          <w:numId w:val="0"/>
        </w:numPr>
      </w:pPr>
    </w:p>
    <w:p w:rsidR="007B7A65" w:rsidRDefault="007B7A65" w:rsidP="007B7A65">
      <w:pPr>
        <w:pStyle w:val="Kop2"/>
      </w:pPr>
      <w:r>
        <w:t>Conceptueel raamwerk</w:t>
      </w:r>
    </w:p>
    <w:p w:rsidR="007B7A65" w:rsidRPr="000707BA" w:rsidRDefault="007B7A65" w:rsidP="007B7A65">
      <w:pPr>
        <w:pStyle w:val="opsomming2"/>
        <w:numPr>
          <w:ilvl w:val="0"/>
          <w:numId w:val="0"/>
        </w:numPr>
        <w:rPr>
          <w:sz w:val="12"/>
        </w:rPr>
      </w:pPr>
    </w:p>
    <w:p w:rsidR="007B7A65" w:rsidRPr="007B7A65" w:rsidRDefault="007B7A65" w:rsidP="007B7A65">
      <w:pPr>
        <w:pStyle w:val="opsomming2"/>
        <w:numPr>
          <w:ilvl w:val="0"/>
          <w:numId w:val="0"/>
        </w:numPr>
        <w:rPr>
          <w:b/>
        </w:rPr>
      </w:pPr>
      <w:r w:rsidRPr="007B7A65">
        <w:rPr>
          <w:b/>
        </w:rPr>
        <w:t xml:space="preserve">Triade van </w:t>
      </w:r>
      <w:r w:rsidRPr="007B7A65">
        <w:rPr>
          <w:rStyle w:val="Kop5Char"/>
        </w:rPr>
        <w:t>Vertovec</w:t>
      </w:r>
    </w:p>
    <w:p w:rsidR="007B7A65" w:rsidRDefault="007B7A65" w:rsidP="007B7A65">
      <w:pPr>
        <w:pStyle w:val="opsomming2"/>
        <w:numPr>
          <w:ilvl w:val="0"/>
          <w:numId w:val="0"/>
        </w:numPr>
      </w:pPr>
      <w:r>
        <w:tab/>
      </w:r>
      <w:r w:rsidR="008072A9">
        <w:t>3 domeinen staan niet op zich, kunnen niet zonder elkaar</w:t>
      </w:r>
    </w:p>
    <w:p w:rsidR="007B7A65" w:rsidRPr="000707BA" w:rsidRDefault="007B7A65" w:rsidP="007B7A65">
      <w:pPr>
        <w:pStyle w:val="opsomming2"/>
        <w:numPr>
          <w:ilvl w:val="0"/>
          <w:numId w:val="26"/>
        </w:numPr>
        <w:rPr>
          <w:b/>
        </w:rPr>
      </w:pPr>
      <w:r w:rsidRPr="000707BA">
        <w:rPr>
          <w:b/>
        </w:rPr>
        <w:t>Configuraties van diversiteit</w:t>
      </w:r>
    </w:p>
    <w:p w:rsidR="007B7A65" w:rsidRPr="000707BA" w:rsidRDefault="007B7A65" w:rsidP="007B7A65">
      <w:pPr>
        <w:pStyle w:val="opsomming2"/>
        <w:numPr>
          <w:ilvl w:val="0"/>
          <w:numId w:val="26"/>
        </w:numPr>
        <w:rPr>
          <w:b/>
        </w:rPr>
      </w:pPr>
      <w:r w:rsidRPr="000707BA">
        <w:rPr>
          <w:b/>
        </w:rPr>
        <w:t>Representaties van diversiteit</w:t>
      </w:r>
    </w:p>
    <w:p w:rsidR="007B7A65" w:rsidRPr="000707BA" w:rsidRDefault="007B7A65" w:rsidP="007B7A65">
      <w:pPr>
        <w:pStyle w:val="opsomming2"/>
        <w:numPr>
          <w:ilvl w:val="0"/>
          <w:numId w:val="26"/>
        </w:numPr>
        <w:rPr>
          <w:b/>
        </w:rPr>
      </w:pPr>
      <w:r w:rsidRPr="000707BA">
        <w:rPr>
          <w:b/>
        </w:rPr>
        <w:t>Ontmoetingen met diversiteit</w:t>
      </w:r>
    </w:p>
    <w:p w:rsidR="007B7A65" w:rsidRPr="000707BA" w:rsidRDefault="007B7A65" w:rsidP="007B7A65">
      <w:pPr>
        <w:pStyle w:val="opsomming2"/>
        <w:numPr>
          <w:ilvl w:val="0"/>
          <w:numId w:val="0"/>
        </w:numPr>
        <w:rPr>
          <w:sz w:val="12"/>
        </w:rPr>
      </w:pPr>
    </w:p>
    <w:p w:rsidR="008072A9" w:rsidRDefault="008072A9" w:rsidP="007B7A65">
      <w:pPr>
        <w:pStyle w:val="opsomming2"/>
        <w:numPr>
          <w:ilvl w:val="0"/>
          <w:numId w:val="0"/>
        </w:numPr>
      </w:pPr>
      <w:r>
        <w:t>Elk domein informeert en beïnvloed de andere</w:t>
      </w:r>
    </w:p>
    <w:p w:rsidR="008072A9" w:rsidRPr="000707BA" w:rsidRDefault="008072A9" w:rsidP="007B7A65">
      <w:pPr>
        <w:pStyle w:val="opsomming2"/>
        <w:numPr>
          <w:ilvl w:val="0"/>
          <w:numId w:val="0"/>
        </w:numPr>
        <w:rPr>
          <w:sz w:val="12"/>
        </w:rPr>
      </w:pPr>
    </w:p>
    <w:p w:rsidR="008072A9" w:rsidRDefault="008072A9" w:rsidP="008072A9">
      <w:pPr>
        <w:pStyle w:val="Kop4"/>
      </w:pPr>
      <w:r>
        <w:t>Configuraties van diversiteit</w:t>
      </w:r>
    </w:p>
    <w:p w:rsidR="008072A9" w:rsidRDefault="008072A9" w:rsidP="008072A9">
      <w:pPr>
        <w:pStyle w:val="Geenafstand"/>
      </w:pPr>
      <w:r>
        <w:t>= hoe verschijnt diversiteit in structurele en demografische condities?</w:t>
      </w:r>
    </w:p>
    <w:p w:rsidR="008072A9" w:rsidRDefault="008072A9" w:rsidP="008072A9">
      <w:pPr>
        <w:pStyle w:val="opsomming2"/>
        <w:numPr>
          <w:ilvl w:val="0"/>
          <w:numId w:val="24"/>
        </w:numPr>
      </w:pPr>
      <w:r>
        <w:t>Verhoudingen!</w:t>
      </w:r>
    </w:p>
    <w:p w:rsidR="008072A9" w:rsidRPr="000707BA" w:rsidRDefault="008072A9" w:rsidP="008072A9">
      <w:pPr>
        <w:pStyle w:val="opsomming2"/>
        <w:numPr>
          <w:ilvl w:val="0"/>
          <w:numId w:val="0"/>
        </w:numPr>
        <w:rPr>
          <w:sz w:val="12"/>
        </w:rPr>
      </w:pPr>
    </w:p>
    <w:p w:rsidR="008072A9" w:rsidRDefault="008072A9" w:rsidP="00D102C5">
      <w:pPr>
        <w:pStyle w:val="opsomming1"/>
      </w:pPr>
      <w:r>
        <w:t>Voorgekauwde, welomschreven categorie</w:t>
      </w:r>
      <w:r w:rsidR="00D102C5">
        <w:t>ën</w:t>
      </w:r>
    </w:p>
    <w:p w:rsidR="00D102C5" w:rsidRPr="00D102C5" w:rsidRDefault="00D102C5" w:rsidP="00D102C5">
      <w:pPr>
        <w:pStyle w:val="opsomming2"/>
      </w:pPr>
      <w:r w:rsidRPr="00D102C5">
        <w:t>Hier kan je kenmerken aan koppelen</w:t>
      </w:r>
    </w:p>
    <w:p w:rsidR="00D102C5" w:rsidRPr="00D102C5" w:rsidRDefault="00D102C5" w:rsidP="00D102C5">
      <w:pPr>
        <w:pStyle w:val="opsomming2"/>
      </w:pPr>
      <w:r w:rsidRPr="00D102C5">
        <w:t>Geeft een (onterecht) homogeen beeld</w:t>
      </w:r>
    </w:p>
    <w:p w:rsidR="008072A9" w:rsidRDefault="008072A9" w:rsidP="00D102C5">
      <w:pPr>
        <w:pStyle w:val="opsomming1"/>
      </w:pPr>
      <w:r>
        <w:t>Metingen | cijfers | tellen van categorieën</w:t>
      </w:r>
    </w:p>
    <w:p w:rsidR="008072A9" w:rsidRDefault="008072A9" w:rsidP="00D102C5">
      <w:pPr>
        <w:pStyle w:val="opsomming1"/>
      </w:pPr>
      <w:r>
        <w:t>Statistieken/verbanden tussen cijfers en…</w:t>
      </w:r>
    </w:p>
    <w:p w:rsidR="00D102C5" w:rsidRPr="000707BA" w:rsidRDefault="00D102C5" w:rsidP="008072A9">
      <w:pPr>
        <w:pStyle w:val="opsomming2"/>
        <w:numPr>
          <w:ilvl w:val="0"/>
          <w:numId w:val="0"/>
        </w:numPr>
        <w:rPr>
          <w:sz w:val="12"/>
        </w:rPr>
      </w:pPr>
    </w:p>
    <w:p w:rsidR="008072A9" w:rsidRDefault="008072A9" w:rsidP="00D102C5">
      <w:pPr>
        <w:pStyle w:val="opsomming1"/>
      </w:pPr>
      <w:r>
        <w:t>Vaak het eerste</w:t>
      </w:r>
      <w:r w:rsidR="00D102C5">
        <w:t xml:space="preserve"> wat pers en politiekers vragen </w:t>
      </w:r>
    </w:p>
    <w:p w:rsidR="00D102C5" w:rsidRDefault="00D102C5" w:rsidP="00D102C5">
      <w:pPr>
        <w:pStyle w:val="opsomming1"/>
      </w:pPr>
      <w:r>
        <w:t>Geeft handvatten om na te kunnen denken over diversiteit, maar geeft nooit een volledig beeld</w:t>
      </w:r>
    </w:p>
    <w:p w:rsidR="007B7A65" w:rsidRPr="000707BA" w:rsidRDefault="007B7A65" w:rsidP="007B7A65">
      <w:pPr>
        <w:pStyle w:val="opsomming2"/>
        <w:numPr>
          <w:ilvl w:val="0"/>
          <w:numId w:val="0"/>
        </w:numPr>
        <w:rPr>
          <w:sz w:val="12"/>
        </w:rPr>
      </w:pPr>
    </w:p>
    <w:p w:rsidR="00D102C5" w:rsidRDefault="00D102C5" w:rsidP="00D102C5">
      <w:pPr>
        <w:pStyle w:val="Kop6"/>
        <w:numPr>
          <w:ilvl w:val="0"/>
          <w:numId w:val="0"/>
        </w:numPr>
        <w:ind w:left="360" w:hanging="360"/>
      </w:pPr>
      <w:r>
        <w:t>Configuraties van superdiversiteit</w:t>
      </w:r>
    </w:p>
    <w:p w:rsidR="00D102C5" w:rsidRDefault="00D102C5" w:rsidP="00D102C5">
      <w:pPr>
        <w:pStyle w:val="opsomming1"/>
      </w:pPr>
      <w:r>
        <w:t>Veranderende patronen van migratie in kaart brengen</w:t>
      </w:r>
    </w:p>
    <w:p w:rsidR="00D102C5" w:rsidRDefault="00D102C5" w:rsidP="00D102C5">
      <w:pPr>
        <w:pStyle w:val="opsomming1"/>
      </w:pPr>
      <w:r>
        <w:t>Meer complexe samenhang van verschillende variabelen</w:t>
      </w:r>
    </w:p>
    <w:p w:rsidR="00D102C5" w:rsidRDefault="00D102C5" w:rsidP="00D102C5">
      <w:pPr>
        <w:pStyle w:val="opsomming2"/>
      </w:pPr>
      <w:r w:rsidRPr="00D102C5">
        <w:lastRenderedPageBreak/>
        <w:t>Land van herkomst, gender, rechtspositie (bv. verblijfsstatus; grote invloed op kansen die je krijgt in nieuw land), duur van verblijf (kans om leven uit te bouwen?</w:t>
      </w:r>
    </w:p>
    <w:p w:rsidR="00D102C5" w:rsidRDefault="00D102C5" w:rsidP="00D102C5">
      <w:pPr>
        <w:pStyle w:val="opsomming1"/>
      </w:pPr>
      <w:r>
        <w:t>Articulatie van power/status – politieke economie en neoliberale strategie van ‘aan het werk zijn’</w:t>
      </w:r>
    </w:p>
    <w:p w:rsidR="00D102C5" w:rsidRPr="00D102C5" w:rsidRDefault="00D102C5" w:rsidP="00D102C5">
      <w:pPr>
        <w:pStyle w:val="opsomming2"/>
      </w:pPr>
      <w:r w:rsidRPr="00D102C5">
        <w:t>Hoe belanden verschillende groepen waar ze belanden in de sociale structuur?</w:t>
      </w:r>
    </w:p>
    <w:p w:rsidR="00D102C5" w:rsidRPr="000707BA" w:rsidRDefault="00D102C5" w:rsidP="00D102C5">
      <w:pPr>
        <w:pStyle w:val="opsomming2"/>
        <w:numPr>
          <w:ilvl w:val="0"/>
          <w:numId w:val="0"/>
        </w:numPr>
        <w:rPr>
          <w:sz w:val="12"/>
        </w:rPr>
      </w:pPr>
    </w:p>
    <w:p w:rsidR="00D102C5" w:rsidRDefault="00D102C5" w:rsidP="00D102C5">
      <w:pPr>
        <w:pStyle w:val="Kop4"/>
      </w:pPr>
      <w:r>
        <w:t>Representaties van diversiteit</w:t>
      </w:r>
    </w:p>
    <w:p w:rsidR="00D102C5" w:rsidRDefault="00D102C5" w:rsidP="00D102C5">
      <w:pPr>
        <w:pStyle w:val="Geenafstand"/>
      </w:pPr>
      <w:r>
        <w:t>= hoe wordt diversiteit ingebeeld/in beeld gebracht?</w:t>
      </w:r>
    </w:p>
    <w:p w:rsidR="00D102C5" w:rsidRPr="000707BA" w:rsidRDefault="00D102C5" w:rsidP="00D102C5">
      <w:pPr>
        <w:pStyle w:val="opsomming2"/>
        <w:numPr>
          <w:ilvl w:val="0"/>
          <w:numId w:val="0"/>
        </w:numPr>
        <w:rPr>
          <w:sz w:val="12"/>
        </w:rPr>
      </w:pPr>
    </w:p>
    <w:p w:rsidR="001365BE" w:rsidRDefault="001365BE" w:rsidP="00D102C5">
      <w:pPr>
        <w:pStyle w:val="opsomming1"/>
        <w:sectPr w:rsidR="001365BE" w:rsidSect="00B236DF">
          <w:type w:val="continuous"/>
          <w:pgSz w:w="11906" w:h="16838"/>
          <w:pgMar w:top="1417" w:right="1417" w:bottom="1417" w:left="1417" w:header="708" w:footer="708" w:gutter="0"/>
          <w:cols w:space="708"/>
          <w:titlePg/>
          <w:docGrid w:linePitch="360"/>
        </w:sectPr>
      </w:pPr>
    </w:p>
    <w:p w:rsidR="00D102C5" w:rsidRDefault="00D102C5" w:rsidP="001365BE">
      <w:pPr>
        <w:pStyle w:val="opsomming2"/>
      </w:pPr>
      <w:r>
        <w:t>Beelden</w:t>
      </w:r>
    </w:p>
    <w:p w:rsidR="00D102C5" w:rsidRDefault="00D102C5" w:rsidP="001365BE">
      <w:pPr>
        <w:pStyle w:val="opsomming2"/>
      </w:pPr>
      <w:r>
        <w:t>Representaties</w:t>
      </w:r>
    </w:p>
    <w:p w:rsidR="00D102C5" w:rsidRDefault="00D102C5" w:rsidP="001365BE">
      <w:pPr>
        <w:pStyle w:val="opsomming2"/>
      </w:pPr>
      <w:r>
        <w:t>Symbolen</w:t>
      </w:r>
    </w:p>
    <w:p w:rsidR="00D102C5" w:rsidRDefault="00D102C5" w:rsidP="001365BE">
      <w:pPr>
        <w:pStyle w:val="opsomming2"/>
      </w:pPr>
      <w:r>
        <w:t>Betekenissen</w:t>
      </w:r>
    </w:p>
    <w:p w:rsidR="00D102C5" w:rsidRDefault="00D102C5" w:rsidP="001365BE">
      <w:pPr>
        <w:pStyle w:val="opsomming2"/>
      </w:pPr>
      <w:r>
        <w:t>Metaforen</w:t>
      </w:r>
    </w:p>
    <w:p w:rsidR="001365BE" w:rsidRDefault="001365BE" w:rsidP="009D1226">
      <w:pPr>
        <w:pStyle w:val="opsomming2"/>
        <w:sectPr w:rsidR="001365BE" w:rsidSect="001365BE">
          <w:type w:val="continuous"/>
          <w:pgSz w:w="11906" w:h="16838"/>
          <w:pgMar w:top="1417" w:right="1417" w:bottom="1417" w:left="1417" w:header="708" w:footer="708" w:gutter="0"/>
          <w:cols w:num="2" w:space="708"/>
          <w:titlePg/>
          <w:docGrid w:linePitch="360"/>
        </w:sectPr>
      </w:pPr>
    </w:p>
    <w:p w:rsidR="00D102C5" w:rsidRPr="009D1226" w:rsidRDefault="00D102C5" w:rsidP="001365BE">
      <w:pPr>
        <w:pStyle w:val="opsomming1"/>
      </w:pPr>
      <w:r w:rsidRPr="009D1226">
        <w:t>Meestal niet toevallig</w:t>
      </w:r>
    </w:p>
    <w:p w:rsidR="00D102C5" w:rsidRDefault="00D102C5" w:rsidP="001365BE">
      <w:pPr>
        <w:pStyle w:val="opsomming2"/>
        <w:numPr>
          <w:ilvl w:val="0"/>
          <w:numId w:val="0"/>
        </w:numPr>
        <w:ind w:left="1068" w:hanging="360"/>
      </w:pPr>
      <w:r>
        <w:t xml:space="preserve">Bv. vluchtelingengolf overspoelt ons </w:t>
      </w:r>
      <w:r>
        <w:tab/>
        <w:t>&gt; lijkt iets wat we niet in goede banen kunnen leiden</w:t>
      </w:r>
    </w:p>
    <w:p w:rsidR="00D102C5" w:rsidRDefault="00D102C5" w:rsidP="001365BE">
      <w:pPr>
        <w:pStyle w:val="opsomming2"/>
        <w:numPr>
          <w:ilvl w:val="0"/>
          <w:numId w:val="0"/>
        </w:numPr>
        <w:ind w:left="1068" w:hanging="360"/>
      </w:pPr>
      <w:r>
        <w:t>Bepaalt bepaalde invalshoek: ‘onmogelijkheid’: geen oplossing mogelijk</w:t>
      </w:r>
    </w:p>
    <w:p w:rsidR="00D102C5" w:rsidRPr="001365BE" w:rsidRDefault="00D102C5" w:rsidP="00D102C5">
      <w:pPr>
        <w:pStyle w:val="opsomming2"/>
        <w:numPr>
          <w:ilvl w:val="0"/>
          <w:numId w:val="0"/>
        </w:numPr>
        <w:rPr>
          <w:sz w:val="12"/>
        </w:rPr>
      </w:pPr>
    </w:p>
    <w:p w:rsidR="009D1226" w:rsidRDefault="009D1226" w:rsidP="009D1226">
      <w:pPr>
        <w:pStyle w:val="opsomming1"/>
      </w:pPr>
      <w:r>
        <w:t>Politiek discours</w:t>
      </w:r>
    </w:p>
    <w:p w:rsidR="009D1226" w:rsidRDefault="009D1226" w:rsidP="009D1226">
      <w:pPr>
        <w:pStyle w:val="opsomming2"/>
      </w:pPr>
      <w:r>
        <w:t>Beleidsdocumenten</w:t>
      </w:r>
    </w:p>
    <w:p w:rsidR="009D1226" w:rsidRDefault="009D1226" w:rsidP="009D1226">
      <w:pPr>
        <w:pStyle w:val="opsomming1"/>
      </w:pPr>
      <w:r>
        <w:t>Publiek discours</w:t>
      </w:r>
    </w:p>
    <w:p w:rsidR="009D1226" w:rsidRDefault="009D1226" w:rsidP="009D1226">
      <w:pPr>
        <w:pStyle w:val="opsomming2"/>
      </w:pPr>
      <w:r>
        <w:t>Kranten &amp; media</w:t>
      </w:r>
    </w:p>
    <w:p w:rsidR="009D1226" w:rsidRDefault="00735C88" w:rsidP="009D1226">
      <w:pPr>
        <w:pStyle w:val="opsomming1"/>
      </w:pPr>
      <w:r>
        <w:t>Vaak in termen van pro-contra</w:t>
      </w:r>
      <w:bookmarkStart w:id="0" w:name="_GoBack"/>
      <w:bookmarkEnd w:id="0"/>
      <w:r w:rsidR="009D1226">
        <w:t xml:space="preserve"> </w:t>
      </w:r>
      <w:r w:rsidR="009D1226">
        <w:tab/>
        <w:t>&gt; weinig nuance</w:t>
      </w:r>
    </w:p>
    <w:p w:rsidR="009D1226" w:rsidRPr="001365BE" w:rsidRDefault="009D1226" w:rsidP="00D102C5">
      <w:pPr>
        <w:pStyle w:val="opsomming2"/>
        <w:numPr>
          <w:ilvl w:val="0"/>
          <w:numId w:val="0"/>
        </w:numPr>
        <w:rPr>
          <w:sz w:val="12"/>
        </w:rPr>
      </w:pPr>
    </w:p>
    <w:p w:rsidR="00D102C5" w:rsidRDefault="00D102C5" w:rsidP="00D102C5">
      <w:pPr>
        <w:pStyle w:val="opsomming1"/>
      </w:pPr>
      <w:r>
        <w:t>Categorie als sociale constructie – representatie van de realiteit</w:t>
      </w:r>
    </w:p>
    <w:p w:rsidR="00D102C5" w:rsidRPr="00D102C5" w:rsidRDefault="00D102C5" w:rsidP="00D102C5">
      <w:pPr>
        <w:pStyle w:val="opsomming2"/>
      </w:pPr>
      <w:r w:rsidRPr="00D102C5">
        <w:t>Moeilijk om zich daar buiten/over te zetten</w:t>
      </w:r>
    </w:p>
    <w:p w:rsidR="00D102C5" w:rsidRPr="00D102C5" w:rsidRDefault="00D102C5" w:rsidP="00D102C5">
      <w:pPr>
        <w:pStyle w:val="opsomming2"/>
      </w:pPr>
      <w:r w:rsidRPr="00D102C5">
        <w:t>Categorieën zijn niet aangeboren &gt; op een bepaald moment overeengekomen dat bepaalde mensen tot bepaalde groepen behoren</w:t>
      </w:r>
    </w:p>
    <w:p w:rsidR="00D102C5" w:rsidRDefault="00D102C5" w:rsidP="00D102C5">
      <w:pPr>
        <w:pStyle w:val="opsomming1"/>
      </w:pPr>
      <w:r>
        <w:t>Leiden vaak tot objectivering en essentialisering van bepaalde groepen</w:t>
      </w:r>
    </w:p>
    <w:p w:rsidR="00D102C5" w:rsidRDefault="00D102C5" w:rsidP="00D102C5">
      <w:pPr>
        <w:pStyle w:val="opsomming2"/>
      </w:pPr>
      <w:r w:rsidRPr="00D102C5">
        <w:t>We denken te weten hoe ze zijn</w:t>
      </w:r>
    </w:p>
    <w:p w:rsidR="00D102C5" w:rsidRPr="001365BE" w:rsidRDefault="00D102C5" w:rsidP="00D102C5">
      <w:pPr>
        <w:pStyle w:val="opsomming2"/>
        <w:numPr>
          <w:ilvl w:val="0"/>
          <w:numId w:val="0"/>
        </w:numPr>
        <w:rPr>
          <w:sz w:val="12"/>
        </w:rPr>
      </w:pPr>
    </w:p>
    <w:p w:rsidR="00196A0C" w:rsidRPr="00196A0C" w:rsidRDefault="00196A0C" w:rsidP="00D102C5">
      <w:pPr>
        <w:pStyle w:val="opsomming2"/>
        <w:numPr>
          <w:ilvl w:val="0"/>
          <w:numId w:val="0"/>
        </w:numPr>
        <w:rPr>
          <w:b/>
        </w:rPr>
      </w:pPr>
      <w:r w:rsidRPr="00196A0C">
        <w:rPr>
          <w:b/>
        </w:rPr>
        <w:t>Alledaagse, populaire representaties</w:t>
      </w:r>
    </w:p>
    <w:p w:rsidR="00196A0C" w:rsidRDefault="00196A0C" w:rsidP="00196A0C">
      <w:pPr>
        <w:pStyle w:val="opsomming1"/>
      </w:pPr>
      <w:r>
        <w:t>Kijken naar in- &amp; uitgroepen en hoe die zich verhouden t.o.v. elkaar</w:t>
      </w:r>
    </w:p>
    <w:p w:rsidR="00196A0C" w:rsidRPr="00196A0C" w:rsidRDefault="00196A0C" w:rsidP="00196A0C">
      <w:pPr>
        <w:pStyle w:val="opsomming2"/>
      </w:pPr>
      <w:r w:rsidRPr="00196A0C">
        <w:t>Wat blijft er over van herinneringen, verhalen, volksgeschiedenis?</w:t>
      </w:r>
    </w:p>
    <w:p w:rsidR="00196A0C" w:rsidRDefault="00196A0C" w:rsidP="00196A0C">
      <w:pPr>
        <w:pStyle w:val="opsomming1"/>
      </w:pPr>
      <w:r>
        <w:t>Inherentie assumpties:</w:t>
      </w:r>
    </w:p>
    <w:p w:rsidR="00196A0C" w:rsidRPr="00196A0C" w:rsidRDefault="00196A0C" w:rsidP="00196A0C">
      <w:pPr>
        <w:pStyle w:val="opsomming2"/>
      </w:pPr>
      <w:r w:rsidRPr="00196A0C">
        <w:t>Homogeen, ruraal, landelijk leven komen naar -&gt; dichtbevolkt, divers, meertalig stedelijke context</w:t>
      </w:r>
    </w:p>
    <w:p w:rsidR="00196A0C" w:rsidRPr="00196A0C" w:rsidRDefault="00196A0C" w:rsidP="00196A0C">
      <w:pPr>
        <w:pStyle w:val="opsomming2"/>
      </w:pPr>
      <w:r w:rsidRPr="00196A0C">
        <w:t>Nood aan interesse in achtergrondverhalen van mensen en geschiedenis als verklaring voor hoe ze vandaag hun weg vinden op de plaats waar ze nu wonen</w:t>
      </w:r>
    </w:p>
    <w:p w:rsidR="00196A0C" w:rsidRPr="001365BE" w:rsidRDefault="00196A0C" w:rsidP="00D102C5">
      <w:pPr>
        <w:pStyle w:val="opsomming2"/>
        <w:numPr>
          <w:ilvl w:val="0"/>
          <w:numId w:val="0"/>
        </w:numPr>
        <w:rPr>
          <w:sz w:val="12"/>
        </w:rPr>
      </w:pPr>
    </w:p>
    <w:p w:rsidR="00AA4D2B" w:rsidRDefault="00AA4D2B" w:rsidP="002358B2">
      <w:pPr>
        <w:pStyle w:val="Kop6"/>
        <w:numPr>
          <w:ilvl w:val="0"/>
          <w:numId w:val="0"/>
        </w:numPr>
        <w:ind w:left="360" w:hanging="360"/>
      </w:pPr>
      <w:r>
        <w:t>Multiculturalisme</w:t>
      </w:r>
    </w:p>
    <w:p w:rsidR="00AA4D2B" w:rsidRDefault="00AA4D2B" w:rsidP="00AA4D2B">
      <w:pPr>
        <w:pStyle w:val="opsomming1"/>
      </w:pPr>
      <w:r w:rsidRPr="00AA4D2B">
        <w:rPr>
          <w:b/>
        </w:rPr>
        <w:t>Doel</w:t>
      </w:r>
      <w:r>
        <w:t>: promotie van tolerantie en respect voor collectieve identiteiten/groepen</w:t>
      </w:r>
    </w:p>
    <w:p w:rsidR="00AA4D2B" w:rsidRDefault="00AA4D2B" w:rsidP="00AA4D2B">
      <w:pPr>
        <w:pStyle w:val="opsomming1"/>
      </w:pPr>
      <w:r w:rsidRPr="00AA4D2B">
        <w:rPr>
          <w:b/>
        </w:rPr>
        <w:t>Methode</w:t>
      </w:r>
      <w:r>
        <w:t>: accommodatie aan culturele waarden, taal en sociale praktijk</w:t>
      </w:r>
    </w:p>
    <w:p w:rsidR="00AA4D2B" w:rsidRDefault="00AA4D2B" w:rsidP="00AA4D2B">
      <w:pPr>
        <w:pStyle w:val="opsomming2"/>
      </w:pPr>
      <w:r>
        <w:t>= aanpassen!</w:t>
      </w:r>
    </w:p>
    <w:p w:rsidR="00AA4D2B" w:rsidRDefault="00AA4D2B" w:rsidP="00AA4D2B">
      <w:pPr>
        <w:pStyle w:val="opsomming1"/>
      </w:pPr>
      <w:r>
        <w:t>Simpel etnicity focused bernadering om verschillende minderheidsgroepen te begrijpen</w:t>
      </w:r>
    </w:p>
    <w:p w:rsidR="00AA4D2B" w:rsidRDefault="00AA4D2B" w:rsidP="00AA4D2B">
      <w:pPr>
        <w:pStyle w:val="opsomming1"/>
      </w:pPr>
      <w:r>
        <w:t>Inadequaat om individuele noden en processen van in- &amp; uitsluiting te vatten</w:t>
      </w:r>
    </w:p>
    <w:p w:rsidR="00AA4D2B" w:rsidRPr="00AA4D2B" w:rsidRDefault="00AA4D2B" w:rsidP="00AA4D2B">
      <w:pPr>
        <w:pStyle w:val="opsomming1"/>
      </w:pPr>
      <w:r>
        <w:lastRenderedPageBreak/>
        <w:t>Nieuwe, kleinere, slechter georganiseerde groepen mensen met andere rechtspositie/geen burgerschap komen niet in de aandacht</w:t>
      </w:r>
    </w:p>
    <w:p w:rsidR="00AA4D2B" w:rsidRPr="001365BE" w:rsidRDefault="00AA4D2B" w:rsidP="002358B2">
      <w:pPr>
        <w:pStyle w:val="Kop6"/>
        <w:numPr>
          <w:ilvl w:val="0"/>
          <w:numId w:val="0"/>
        </w:numPr>
        <w:ind w:left="360" w:hanging="360"/>
        <w:rPr>
          <w:sz w:val="12"/>
        </w:rPr>
      </w:pPr>
    </w:p>
    <w:p w:rsidR="002358B2" w:rsidRDefault="002358B2" w:rsidP="00AC6BE1">
      <w:pPr>
        <w:pStyle w:val="Kop6"/>
        <w:numPr>
          <w:ilvl w:val="0"/>
          <w:numId w:val="0"/>
        </w:numPr>
        <w:ind w:left="360" w:hanging="360"/>
      </w:pPr>
      <w:r>
        <w:t>Dood van het multiculturalisme?</w:t>
      </w:r>
    </w:p>
    <w:p w:rsidR="002358B2" w:rsidRDefault="002358B2" w:rsidP="002358B2">
      <w:pPr>
        <w:pStyle w:val="opsomming1"/>
      </w:pPr>
      <w:r>
        <w:t>Is maar één manier van beleid voeren: afstemmen op wat er op dat moment gangbaar is binnen de samenleving</w:t>
      </w:r>
    </w:p>
    <w:p w:rsidR="002358B2" w:rsidRPr="002358B2" w:rsidRDefault="002358B2" w:rsidP="002358B2">
      <w:pPr>
        <w:pStyle w:val="opsomming2"/>
      </w:pPr>
      <w:r w:rsidRPr="002358B2">
        <w:t>Probleem: men gaat er van uit dat dit een individueel probleem is en dat het individu zich moet aanpassen aan de samenleving</w:t>
      </w:r>
    </w:p>
    <w:p w:rsidR="002358B2" w:rsidRDefault="002358B2" w:rsidP="002358B2">
      <w:pPr>
        <w:pStyle w:val="opsomming1"/>
      </w:pPr>
      <w:r>
        <w:t>Opgang: denken in termen van integratie/inclusie en sociale cohesie</w:t>
      </w:r>
    </w:p>
    <w:p w:rsidR="002358B2" w:rsidRPr="002358B2" w:rsidRDefault="002358B2" w:rsidP="002358B2">
      <w:pPr>
        <w:pStyle w:val="opsomming2"/>
      </w:pPr>
      <w:r w:rsidRPr="002358B2">
        <w:t>Hoe kunnen we etnische minderheden een plaats geven?</w:t>
      </w:r>
    </w:p>
    <w:p w:rsidR="002358B2" w:rsidRDefault="002358B2" w:rsidP="002358B2">
      <w:pPr>
        <w:pStyle w:val="opsomming1"/>
      </w:pPr>
      <w:r>
        <w:t>Ook aanpassingen van de context/het systeem nodig!</w:t>
      </w:r>
    </w:p>
    <w:p w:rsidR="002358B2" w:rsidRPr="002358B2" w:rsidRDefault="002358B2" w:rsidP="002358B2">
      <w:pPr>
        <w:pStyle w:val="opsomming2"/>
      </w:pPr>
      <w:r w:rsidRPr="002358B2">
        <w:t>Het is niet omdat je een plaats krijgt in de samenleving, dat je banen/linken hebt met die samenleving</w:t>
      </w:r>
    </w:p>
    <w:p w:rsidR="002358B2" w:rsidRPr="002358B2" w:rsidRDefault="002358B2" w:rsidP="002358B2">
      <w:pPr>
        <w:pStyle w:val="opsomming2"/>
      </w:pPr>
      <w:r w:rsidRPr="002358B2">
        <w:t>Linken moeten verstevigd worden</w:t>
      </w:r>
    </w:p>
    <w:p w:rsidR="002358B2" w:rsidRPr="001365BE" w:rsidRDefault="002358B2" w:rsidP="00D102C5">
      <w:pPr>
        <w:pStyle w:val="opsomming2"/>
        <w:numPr>
          <w:ilvl w:val="0"/>
          <w:numId w:val="0"/>
        </w:numPr>
        <w:rPr>
          <w:sz w:val="12"/>
        </w:rPr>
      </w:pPr>
    </w:p>
    <w:p w:rsidR="002358B2" w:rsidRDefault="002358B2" w:rsidP="002358B2">
      <w:pPr>
        <w:pStyle w:val="opsomming1"/>
      </w:pPr>
      <w:r>
        <w:t>Nog wel duidelijke sporen in beleid van vandaag</w:t>
      </w:r>
    </w:p>
    <w:p w:rsidR="002358B2" w:rsidRDefault="002358B2" w:rsidP="002358B2">
      <w:pPr>
        <w:pStyle w:val="opsomming1"/>
      </w:pPr>
      <w:r>
        <w:t>Multiculturalisme is niet dood, maar heeft een andere representatie aangenomen</w:t>
      </w:r>
    </w:p>
    <w:p w:rsidR="002358B2" w:rsidRPr="001365BE" w:rsidRDefault="002358B2" w:rsidP="00D102C5">
      <w:pPr>
        <w:pStyle w:val="opsomming2"/>
        <w:numPr>
          <w:ilvl w:val="0"/>
          <w:numId w:val="0"/>
        </w:numPr>
        <w:rPr>
          <w:sz w:val="12"/>
        </w:rPr>
      </w:pPr>
    </w:p>
    <w:p w:rsidR="00D102C5" w:rsidRDefault="003275CF" w:rsidP="003275CF">
      <w:pPr>
        <w:pStyle w:val="Kop4"/>
      </w:pPr>
      <w:r>
        <w:t>Ontmoetingen met diversiteit</w:t>
      </w:r>
    </w:p>
    <w:p w:rsidR="003275CF" w:rsidRDefault="003275CF" w:rsidP="003275CF">
      <w:pPr>
        <w:pStyle w:val="Geenafstand"/>
      </w:pPr>
      <w:r>
        <w:t>= hoe wordt diversiteit ervaren of wat betekent het in ontmoeting?</w:t>
      </w:r>
    </w:p>
    <w:p w:rsidR="003275CF" w:rsidRPr="001365BE" w:rsidRDefault="003275CF" w:rsidP="00D102C5">
      <w:pPr>
        <w:pStyle w:val="opsomming2"/>
        <w:numPr>
          <w:ilvl w:val="0"/>
          <w:numId w:val="0"/>
        </w:numPr>
        <w:rPr>
          <w:sz w:val="12"/>
        </w:rPr>
      </w:pPr>
    </w:p>
    <w:p w:rsidR="003275CF" w:rsidRDefault="003275CF" w:rsidP="00C464F5">
      <w:pPr>
        <w:pStyle w:val="opsomming1"/>
      </w:pPr>
      <w:r>
        <w:t>In hedendaagse praktijken</w:t>
      </w:r>
    </w:p>
    <w:p w:rsidR="003275CF" w:rsidRPr="003275CF" w:rsidRDefault="003275CF" w:rsidP="003275CF">
      <w:pPr>
        <w:pStyle w:val="opsomming2"/>
      </w:pPr>
      <w:r w:rsidRPr="003275CF">
        <w:t>Contact theorie: hoe meer blootstelling, hoe meer de attitudes t.a.v. elkaar zullen veranderen (in positieve zin?)</w:t>
      </w:r>
    </w:p>
    <w:p w:rsidR="003275CF" w:rsidRPr="003275CF" w:rsidRDefault="003275CF" w:rsidP="003275CF">
      <w:pPr>
        <w:pStyle w:val="opsomming2"/>
      </w:pPr>
      <w:r w:rsidRPr="003275CF">
        <w:t>Hoe hanteren mensen grenzen &amp; markeren ze grenzen?</w:t>
      </w:r>
      <w:r w:rsidRPr="003275CF">
        <w:tab/>
        <w:t>&gt; verschillende scenario’s: verschillende manieren om om te gaan met diversiteit</w:t>
      </w:r>
    </w:p>
    <w:p w:rsidR="003275CF" w:rsidRPr="003275CF" w:rsidRDefault="003275CF" w:rsidP="003275CF">
      <w:pPr>
        <w:pStyle w:val="opsomming2"/>
      </w:pPr>
      <w:r w:rsidRPr="003275CF">
        <w:t>Fusion</w:t>
      </w:r>
    </w:p>
    <w:p w:rsidR="003275CF" w:rsidRPr="003275CF" w:rsidRDefault="003275CF" w:rsidP="003275CF">
      <w:pPr>
        <w:pStyle w:val="opsomming2"/>
      </w:pPr>
      <w:r w:rsidRPr="003275CF">
        <w:t>Transformatie van ruimte</w:t>
      </w:r>
    </w:p>
    <w:p w:rsidR="003275CF" w:rsidRDefault="001322AE" w:rsidP="00C464F5">
      <w:pPr>
        <w:pStyle w:val="opsomming1"/>
      </w:pPr>
      <w:r>
        <w:t>Meertaligheid</w:t>
      </w:r>
    </w:p>
    <w:p w:rsidR="001322AE" w:rsidRPr="001322AE" w:rsidRDefault="001322AE" w:rsidP="001322AE">
      <w:pPr>
        <w:pStyle w:val="opsomming2"/>
      </w:pPr>
      <w:r w:rsidRPr="001322AE">
        <w:t>Switchen van codes</w:t>
      </w:r>
    </w:p>
    <w:p w:rsidR="001322AE" w:rsidRPr="001322AE" w:rsidRDefault="001322AE" w:rsidP="001322AE">
      <w:pPr>
        <w:pStyle w:val="opsomming2"/>
      </w:pPr>
      <w:r w:rsidRPr="001322AE">
        <w:t>Gebruik van meerdere talen door elkaar</w:t>
      </w:r>
    </w:p>
    <w:p w:rsidR="001322AE" w:rsidRDefault="001322AE" w:rsidP="00C464F5">
      <w:pPr>
        <w:pStyle w:val="opsomming1"/>
      </w:pPr>
      <w:r>
        <w:t>Mogelijkheden tot conflict</w:t>
      </w:r>
    </w:p>
    <w:p w:rsidR="001322AE" w:rsidRPr="001322AE" w:rsidRDefault="001322AE" w:rsidP="001322AE">
      <w:pPr>
        <w:pStyle w:val="opsomming2"/>
      </w:pPr>
      <w:r w:rsidRPr="001322AE">
        <w:t xml:space="preserve">Oorzaak/Oorzaken? </w:t>
      </w:r>
    </w:p>
    <w:p w:rsidR="001322AE" w:rsidRPr="001322AE" w:rsidRDefault="001322AE" w:rsidP="001322AE">
      <w:pPr>
        <w:pStyle w:val="opsomming2"/>
      </w:pPr>
      <w:r w:rsidRPr="001322AE">
        <w:t>Waarom niet op bepaalde plaatsen waar je het wel zou verwachten?</w:t>
      </w:r>
    </w:p>
    <w:p w:rsidR="001322AE" w:rsidRPr="001365BE" w:rsidRDefault="001322AE" w:rsidP="00D102C5">
      <w:pPr>
        <w:pStyle w:val="opsomming2"/>
        <w:numPr>
          <w:ilvl w:val="0"/>
          <w:numId w:val="0"/>
        </w:numPr>
        <w:rPr>
          <w:sz w:val="16"/>
        </w:rPr>
      </w:pPr>
    </w:p>
    <w:p w:rsidR="00C464F5" w:rsidRDefault="00C464F5" w:rsidP="00C464F5">
      <w:pPr>
        <w:pStyle w:val="Kop2"/>
      </w:pPr>
      <w:r>
        <w:t>Superdiversiteit</w:t>
      </w:r>
    </w:p>
    <w:p w:rsidR="00C464F5" w:rsidRPr="001365BE" w:rsidRDefault="00C464F5" w:rsidP="00D102C5">
      <w:pPr>
        <w:pStyle w:val="opsomming2"/>
        <w:numPr>
          <w:ilvl w:val="0"/>
          <w:numId w:val="0"/>
        </w:numPr>
        <w:rPr>
          <w:sz w:val="12"/>
        </w:rPr>
      </w:pPr>
    </w:p>
    <w:p w:rsidR="00C464F5" w:rsidRDefault="00C464F5" w:rsidP="00C464F5">
      <w:pPr>
        <w:pStyle w:val="opsomming1"/>
      </w:pPr>
      <w:r>
        <w:t>Nooit eerder was diversiteit zo complex</w:t>
      </w:r>
    </w:p>
    <w:p w:rsidR="00C464F5" w:rsidRDefault="00C464F5" w:rsidP="00C464F5">
      <w:pPr>
        <w:pStyle w:val="opsomming1"/>
      </w:pPr>
      <w:r>
        <w:t>Dynamisch samenspel tussen zeer veel verschillende variabelen</w:t>
      </w:r>
    </w:p>
    <w:p w:rsidR="00C464F5" w:rsidRPr="00C464F5" w:rsidRDefault="00C464F5" w:rsidP="00C464F5">
      <w:pPr>
        <w:pStyle w:val="opsomming2"/>
      </w:pPr>
      <w:r w:rsidRPr="00C464F5">
        <w:t>nieuwe, kleine, uiteenlopende bewegingen van mensen met een migratieachtergrond van verschillende origines die nog steeds verbonden zijn met land van herkomst, met verschillende sociaaleconomische statussen en legale statussen</w:t>
      </w:r>
    </w:p>
    <w:p w:rsidR="003275CF" w:rsidRDefault="00C464F5" w:rsidP="00C464F5">
      <w:pPr>
        <w:pStyle w:val="opsomming1"/>
      </w:pPr>
      <w:r>
        <w:t>fenomeen van de laatste 10 jaar</w:t>
      </w:r>
    </w:p>
    <w:p w:rsidR="001365BE" w:rsidRDefault="001365BE" w:rsidP="001365BE">
      <w:pPr>
        <w:pStyle w:val="opsomming1"/>
        <w:numPr>
          <w:ilvl w:val="0"/>
          <w:numId w:val="0"/>
        </w:numPr>
        <w:ind w:left="360"/>
      </w:pPr>
    </w:p>
    <w:p w:rsidR="00C464F5" w:rsidRDefault="00C464F5" w:rsidP="00C464F5">
      <w:pPr>
        <w:pStyle w:val="opsomming1"/>
      </w:pPr>
      <w:r>
        <w:lastRenderedPageBreak/>
        <w:t>meer dan etniciteit</w:t>
      </w:r>
    </w:p>
    <w:p w:rsidR="00C464F5" w:rsidRDefault="00C464F5" w:rsidP="00C464F5">
      <w:pPr>
        <w:pStyle w:val="opsomming2"/>
      </w:pPr>
      <w:r>
        <w:t xml:space="preserve"> multiplicatie van factoren die beïnvloeden waar, hoe en met wie mensen wonen</w:t>
      </w:r>
    </w:p>
    <w:p w:rsidR="00C464F5" w:rsidRDefault="00C464F5" w:rsidP="00C464F5">
      <w:pPr>
        <w:pStyle w:val="opsomming2"/>
      </w:pPr>
      <w:r>
        <w:t>Sociale wetenschappen</w:t>
      </w:r>
    </w:p>
    <w:p w:rsidR="00C464F5" w:rsidRDefault="00C464F5" w:rsidP="00C464F5">
      <w:pPr>
        <w:pStyle w:val="opsomming2"/>
      </w:pPr>
      <w:r>
        <w:t>Brede publieke sfeer</w:t>
      </w:r>
    </w:p>
    <w:p w:rsidR="00C464F5" w:rsidRDefault="00C464F5" w:rsidP="00C464F5">
      <w:pPr>
        <w:pStyle w:val="opsomming1"/>
      </w:pPr>
      <w:r>
        <w:t xml:space="preserve">Leidt tot een </w:t>
      </w:r>
      <w:r w:rsidRPr="00C464F5">
        <w:rPr>
          <w:b/>
        </w:rPr>
        <w:t>multidimensioneel perspectief op diversiteit</w:t>
      </w:r>
    </w:p>
    <w:p w:rsidR="00C464F5" w:rsidRPr="001365BE" w:rsidRDefault="00C464F5" w:rsidP="00C464F5">
      <w:pPr>
        <w:pStyle w:val="opsomming2"/>
        <w:numPr>
          <w:ilvl w:val="0"/>
          <w:numId w:val="0"/>
        </w:numPr>
        <w:rPr>
          <w:sz w:val="12"/>
        </w:rPr>
      </w:pPr>
    </w:p>
    <w:p w:rsidR="00C464F5" w:rsidRPr="00C464F5" w:rsidRDefault="00C464F5" w:rsidP="00C464F5">
      <w:pPr>
        <w:pStyle w:val="Kop6"/>
        <w:numPr>
          <w:ilvl w:val="0"/>
          <w:numId w:val="0"/>
        </w:numPr>
        <w:ind w:left="360" w:hanging="360"/>
      </w:pPr>
      <w:r w:rsidRPr="00C464F5">
        <w:t>Statussen</w:t>
      </w:r>
    </w:p>
    <w:p w:rsidR="00C464F5" w:rsidRDefault="00C464F5" w:rsidP="00C464F5">
      <w:pPr>
        <w:pStyle w:val="opsomming1"/>
      </w:pPr>
      <w:r>
        <w:t>(gast-)arbeiders – werklozen – (tijdelijke) studenten</w:t>
      </w:r>
    </w:p>
    <w:p w:rsidR="00C464F5" w:rsidRDefault="00C464F5" w:rsidP="00C464F5">
      <w:pPr>
        <w:pStyle w:val="opsomming1"/>
      </w:pPr>
      <w:r>
        <w:t>Familie- of gezinsherenging – asielzoekers of vluchtelingen – illegalen en mensen zonder papieren</w:t>
      </w:r>
    </w:p>
    <w:p w:rsidR="00C464F5" w:rsidRPr="001365BE" w:rsidRDefault="00C464F5" w:rsidP="00D102C5">
      <w:pPr>
        <w:pStyle w:val="opsomming2"/>
        <w:numPr>
          <w:ilvl w:val="0"/>
          <w:numId w:val="0"/>
        </w:numPr>
        <w:rPr>
          <w:sz w:val="12"/>
        </w:rPr>
      </w:pPr>
    </w:p>
    <w:p w:rsidR="00C464F5" w:rsidRDefault="00C464F5" w:rsidP="00C464F5">
      <w:pPr>
        <w:pStyle w:val="opsomming2"/>
        <w:numPr>
          <w:ilvl w:val="0"/>
          <w:numId w:val="24"/>
        </w:numPr>
      </w:pPr>
      <w:r>
        <w:t>Veel modellen m.b.t. multiculturalisme zijn inadequaat/ongepast om in te spelen op de vele individuele noden en dynamieken die nodig zijn om processen van in- en uitsluiting te begrijpen</w:t>
      </w:r>
    </w:p>
    <w:p w:rsidR="00C464F5" w:rsidRPr="001365BE" w:rsidRDefault="00C464F5" w:rsidP="00D102C5">
      <w:pPr>
        <w:pStyle w:val="opsomming2"/>
        <w:numPr>
          <w:ilvl w:val="0"/>
          <w:numId w:val="0"/>
        </w:numPr>
        <w:rPr>
          <w:sz w:val="12"/>
        </w:rPr>
      </w:pPr>
    </w:p>
    <w:p w:rsidR="00C464F5" w:rsidRPr="00C464F5" w:rsidRDefault="00C464F5" w:rsidP="00C464F5">
      <w:pPr>
        <w:pStyle w:val="Kop6"/>
        <w:numPr>
          <w:ilvl w:val="0"/>
          <w:numId w:val="0"/>
        </w:numPr>
        <w:ind w:left="360" w:hanging="360"/>
      </w:pPr>
      <w:r w:rsidRPr="00C464F5">
        <w:t>Variabelen</w:t>
      </w:r>
    </w:p>
    <w:p w:rsidR="00C464F5" w:rsidRDefault="00C464F5" w:rsidP="00C464F5">
      <w:pPr>
        <w:pStyle w:val="opsomming1"/>
      </w:pPr>
      <w:r>
        <w:t>Gender</w:t>
      </w:r>
    </w:p>
    <w:p w:rsidR="00C464F5" w:rsidRPr="00C464F5" w:rsidRDefault="00C464F5" w:rsidP="00C464F5">
      <w:pPr>
        <w:pStyle w:val="opsomming2"/>
      </w:pPr>
      <w:r w:rsidRPr="00C464F5">
        <w:t>Meer vrouwen dan mannen, maar toename in aantal mannen</w:t>
      </w:r>
    </w:p>
    <w:p w:rsidR="00C464F5" w:rsidRDefault="00C464F5" w:rsidP="00C464F5">
      <w:pPr>
        <w:pStyle w:val="opsomming1"/>
      </w:pPr>
      <w:r>
        <w:t>Leeftijd</w:t>
      </w:r>
    </w:p>
    <w:p w:rsidR="00C464F5" w:rsidRPr="00C464F5" w:rsidRDefault="00C464F5" w:rsidP="00C464F5">
      <w:pPr>
        <w:pStyle w:val="opsomming2"/>
      </w:pPr>
      <w:r w:rsidRPr="00C464F5">
        <w:t>Zeer hoge concentratie tussen 25 &amp; 44</w:t>
      </w:r>
    </w:p>
    <w:p w:rsidR="00C464F5" w:rsidRDefault="00C464F5" w:rsidP="00C464F5">
      <w:pPr>
        <w:pStyle w:val="opsomming1"/>
      </w:pPr>
      <w:r>
        <w:t>Plaats</w:t>
      </w:r>
    </w:p>
    <w:p w:rsidR="00C464F5" w:rsidRPr="00C464F5" w:rsidRDefault="00C464F5" w:rsidP="00C464F5">
      <w:pPr>
        <w:pStyle w:val="opsomming2"/>
      </w:pPr>
      <w:r w:rsidRPr="00C464F5">
        <w:t>Vaak plaatsen waar al gevestigde gemeenschappen bestaan met mensen uit hetzelfde geboorteland</w:t>
      </w:r>
    </w:p>
    <w:p w:rsidR="00C464F5" w:rsidRDefault="00C464F5" w:rsidP="00C464F5">
      <w:pPr>
        <w:pStyle w:val="opsomming1"/>
      </w:pPr>
      <w:r>
        <w:t>Transnationalisme</w:t>
      </w:r>
    </w:p>
    <w:p w:rsidR="00C464F5" w:rsidRPr="00C464F5" w:rsidRDefault="00C464F5" w:rsidP="00C464F5">
      <w:pPr>
        <w:pStyle w:val="opsomming2"/>
      </w:pPr>
      <w:r w:rsidRPr="00C464F5">
        <w:t>Veranderende technologie, internet</w:t>
      </w:r>
    </w:p>
    <w:p w:rsidR="00C464F5" w:rsidRPr="00C464F5" w:rsidRDefault="00C464F5" w:rsidP="00C464F5">
      <w:pPr>
        <w:pStyle w:val="opsomming2"/>
      </w:pPr>
      <w:r w:rsidRPr="00C464F5">
        <w:t>Verminderde kosten voor telecommunicatie en reizen</w:t>
      </w:r>
    </w:p>
    <w:p w:rsidR="00C464F5" w:rsidRPr="00C464F5" w:rsidRDefault="00C464F5" w:rsidP="00C464F5">
      <w:pPr>
        <w:pStyle w:val="opsomming2"/>
      </w:pPr>
      <w:r w:rsidRPr="00C464F5">
        <w:t>Heeft invloed op verschillende sociale, politieke en economische structuren en praktijk wereldwijd</w:t>
      </w:r>
    </w:p>
    <w:p w:rsidR="00C464F5" w:rsidRDefault="00C464F5" w:rsidP="00C464F5">
      <w:pPr>
        <w:pStyle w:val="opsomming2"/>
      </w:pPr>
      <w:r w:rsidRPr="00C464F5">
        <w:t>Beïnvloed mate van contact met g</w:t>
      </w:r>
      <w:r w:rsidR="00CF0525">
        <w:t>emeenschappen buiten woonplaats</w:t>
      </w:r>
    </w:p>
    <w:p w:rsidR="00CF0525" w:rsidRPr="001365BE" w:rsidRDefault="00CF0525" w:rsidP="00CF0525">
      <w:pPr>
        <w:pStyle w:val="opsomming2"/>
        <w:numPr>
          <w:ilvl w:val="0"/>
          <w:numId w:val="0"/>
        </w:numPr>
        <w:rPr>
          <w:sz w:val="12"/>
        </w:rPr>
      </w:pPr>
    </w:p>
    <w:p w:rsidR="00CF0525" w:rsidRPr="00CF0525" w:rsidRDefault="00CF0525" w:rsidP="00CF0525">
      <w:pPr>
        <w:pStyle w:val="opsomming2"/>
        <w:numPr>
          <w:ilvl w:val="0"/>
          <w:numId w:val="0"/>
        </w:numPr>
        <w:rPr>
          <w:b/>
        </w:rPr>
      </w:pPr>
      <w:r w:rsidRPr="00CF0525">
        <w:rPr>
          <w:b/>
        </w:rPr>
        <w:t>Transnationalisme</w:t>
      </w:r>
    </w:p>
    <w:p w:rsidR="00CF0525" w:rsidRDefault="002436A4" w:rsidP="002436A4">
      <w:pPr>
        <w:pStyle w:val="opsomming1"/>
      </w:pPr>
      <w:r>
        <w:t>Contacten/linken opzetten cross-border en met moederland</w:t>
      </w:r>
    </w:p>
    <w:p w:rsidR="002436A4" w:rsidRDefault="002436A4" w:rsidP="002436A4">
      <w:pPr>
        <w:pStyle w:val="opsomming1"/>
      </w:pPr>
      <w:r>
        <w:t>Uitwisseling op transnationaal niveau</w:t>
      </w:r>
    </w:p>
    <w:p w:rsidR="002436A4" w:rsidRDefault="002436A4" w:rsidP="002436A4">
      <w:pPr>
        <w:pStyle w:val="opsomming1"/>
      </w:pPr>
      <w:r>
        <w:t>Van mensen, geld, goederen, info</w:t>
      </w:r>
    </w:p>
    <w:p w:rsidR="002436A4" w:rsidRDefault="002436A4" w:rsidP="002436A4">
      <w:pPr>
        <w:pStyle w:val="opsomming1"/>
      </w:pPr>
      <w:r>
        <w:t>Enorme toename mobiliteit</w:t>
      </w:r>
    </w:p>
    <w:p w:rsidR="002436A4" w:rsidRDefault="002436A4" w:rsidP="002436A4">
      <w:pPr>
        <w:pStyle w:val="opsomming1"/>
      </w:pPr>
      <w:r>
        <w:t>Op werk-, religieus, sociaal en politiek vlak</w:t>
      </w:r>
    </w:p>
    <w:p w:rsidR="002436A4" w:rsidRDefault="002436A4" w:rsidP="002436A4">
      <w:pPr>
        <w:pStyle w:val="opsomming1"/>
      </w:pPr>
      <w:r>
        <w:t>Onthouden van culturele praktijken en diasporische identiteit</w:t>
      </w:r>
    </w:p>
    <w:p w:rsidR="002436A4" w:rsidRDefault="002436A4" w:rsidP="002436A4">
      <w:pPr>
        <w:pStyle w:val="opsomming1"/>
      </w:pPr>
      <w:r>
        <w:t>Invloed op verschillende sociale, politieke en economische structuren en praktijken</w:t>
      </w:r>
    </w:p>
    <w:p w:rsidR="002436A4" w:rsidRPr="002436A4" w:rsidRDefault="002436A4" w:rsidP="002436A4">
      <w:pPr>
        <w:pStyle w:val="opsomming2"/>
      </w:pPr>
      <w:r w:rsidRPr="002436A4">
        <w:t>Zowel land van herkomst als in nieuwe gemeenschap</w:t>
      </w:r>
    </w:p>
    <w:p w:rsidR="002436A4" w:rsidRDefault="002436A4" w:rsidP="002436A4">
      <w:pPr>
        <w:pStyle w:val="opsomming1"/>
      </w:pPr>
      <w:r>
        <w:t>Afhankelijk van kanaal, rechtspositie, historiek, gender, politieke/economische mogelijkheden…</w:t>
      </w:r>
    </w:p>
    <w:p w:rsidR="002436A4" w:rsidRDefault="002436A4" w:rsidP="002436A4">
      <w:pPr>
        <w:pStyle w:val="opsomming1"/>
      </w:pPr>
      <w:r>
        <w:t>Blijvende complexe relatie met proces van integratie</w:t>
      </w:r>
    </w:p>
    <w:p w:rsidR="002436A4" w:rsidRPr="002436A4" w:rsidRDefault="002436A4" w:rsidP="002436A4">
      <w:pPr>
        <w:pStyle w:val="opsomming2"/>
      </w:pPr>
      <w:r w:rsidRPr="002436A4">
        <w:t>Eigen plaats/thuis zoeken</w:t>
      </w:r>
    </w:p>
    <w:p w:rsidR="002436A4" w:rsidRDefault="002436A4" w:rsidP="00CF0525">
      <w:pPr>
        <w:pStyle w:val="opsomming2"/>
        <w:numPr>
          <w:ilvl w:val="0"/>
          <w:numId w:val="0"/>
        </w:numPr>
      </w:pPr>
    </w:p>
    <w:p w:rsidR="001365BE" w:rsidRDefault="001365BE" w:rsidP="00CF0525">
      <w:pPr>
        <w:pStyle w:val="opsomming2"/>
        <w:numPr>
          <w:ilvl w:val="0"/>
          <w:numId w:val="0"/>
        </w:numPr>
      </w:pPr>
    </w:p>
    <w:p w:rsidR="001365BE" w:rsidRDefault="001365BE" w:rsidP="00CF0525">
      <w:pPr>
        <w:pStyle w:val="opsomming2"/>
        <w:numPr>
          <w:ilvl w:val="0"/>
          <w:numId w:val="0"/>
        </w:numPr>
      </w:pPr>
    </w:p>
    <w:p w:rsidR="002436A4" w:rsidRDefault="002436A4" w:rsidP="002436A4">
      <w:pPr>
        <w:pStyle w:val="Kop2"/>
      </w:pPr>
      <w:r>
        <w:lastRenderedPageBreak/>
        <w:t>Betekenissen van superdiversiteit</w:t>
      </w:r>
    </w:p>
    <w:p w:rsidR="002436A4" w:rsidRPr="001365BE" w:rsidRDefault="002436A4" w:rsidP="00CF0525">
      <w:pPr>
        <w:pStyle w:val="opsomming2"/>
        <w:numPr>
          <w:ilvl w:val="0"/>
          <w:numId w:val="0"/>
        </w:numPr>
        <w:rPr>
          <w:sz w:val="12"/>
        </w:rPr>
      </w:pPr>
    </w:p>
    <w:p w:rsidR="002436A4" w:rsidRDefault="002436A4" w:rsidP="002436A4">
      <w:pPr>
        <w:pStyle w:val="Kop4"/>
      </w:pPr>
      <w:r>
        <w:t>Uitdagingen</w:t>
      </w:r>
    </w:p>
    <w:p w:rsidR="002436A4" w:rsidRDefault="002436A4" w:rsidP="002436A4">
      <w:pPr>
        <w:pStyle w:val="opsomming1"/>
      </w:pPr>
      <w:r>
        <w:t>Rekening houden met multidimensionele aanpak en processen</w:t>
      </w:r>
    </w:p>
    <w:p w:rsidR="002436A4" w:rsidRDefault="002436A4" w:rsidP="002436A4">
      <w:pPr>
        <w:pStyle w:val="opsomming1"/>
      </w:pPr>
      <w:r>
        <w:t>Ontdekken en erkennen v/d aard en reikwijdte van diversiteit</w:t>
      </w:r>
    </w:p>
    <w:p w:rsidR="002436A4" w:rsidRDefault="002436A4" w:rsidP="002436A4">
      <w:pPr>
        <w:pStyle w:val="opsomming1"/>
      </w:pPr>
      <w:r>
        <w:t xml:space="preserve">Ontwikkelen adequate beleidsaanbevelingen </w:t>
      </w:r>
    </w:p>
    <w:p w:rsidR="002436A4" w:rsidRDefault="002436A4" w:rsidP="002436A4">
      <w:pPr>
        <w:pStyle w:val="opsomming2"/>
      </w:pPr>
      <w:r w:rsidRPr="002436A4">
        <w:t>Organisatie van gemeenschap(pen), transnationalisme, migratiekanelen &amp; -netwerken…</w:t>
      </w:r>
    </w:p>
    <w:p w:rsidR="002436A4" w:rsidRPr="001365BE" w:rsidRDefault="002436A4" w:rsidP="002436A4">
      <w:pPr>
        <w:pStyle w:val="opsomming2"/>
        <w:numPr>
          <w:ilvl w:val="0"/>
          <w:numId w:val="0"/>
        </w:numPr>
        <w:rPr>
          <w:sz w:val="12"/>
        </w:rPr>
      </w:pPr>
    </w:p>
    <w:p w:rsidR="00585BF3" w:rsidRDefault="00585BF3" w:rsidP="00585BF3">
      <w:pPr>
        <w:pStyle w:val="Kop4"/>
      </w:pPr>
      <w:r>
        <w:t>Inhoud van multiculturalisme</w:t>
      </w:r>
    </w:p>
    <w:p w:rsidR="00585BF3" w:rsidRDefault="00585BF3" w:rsidP="00585BF3">
      <w:pPr>
        <w:pStyle w:val="opsomming1"/>
      </w:pPr>
      <w:r>
        <w:t>Kansen bieden om</w:t>
      </w:r>
    </w:p>
    <w:p w:rsidR="00585BF3" w:rsidRPr="00585BF3" w:rsidRDefault="00585BF3" w:rsidP="00585BF3">
      <w:pPr>
        <w:pStyle w:val="opsomming2"/>
      </w:pPr>
      <w:r w:rsidRPr="00585BF3">
        <w:t>Representaties van groepen bij lokaal/nationaal beleid</w:t>
      </w:r>
    </w:p>
    <w:p w:rsidR="00585BF3" w:rsidRPr="00585BF3" w:rsidRDefault="00585BF3" w:rsidP="00585BF3">
      <w:pPr>
        <w:pStyle w:val="opsomming2"/>
      </w:pPr>
      <w:r w:rsidRPr="00585BF3">
        <w:t>Herstructureren van instituties naar pluralistische provisie van dienstverlening</w:t>
      </w:r>
    </w:p>
    <w:p w:rsidR="00585BF3" w:rsidRPr="00585BF3" w:rsidRDefault="00585BF3" w:rsidP="00585BF3">
      <w:pPr>
        <w:pStyle w:val="opsomming2"/>
      </w:pPr>
      <w:r w:rsidRPr="00585BF3">
        <w:t>Maatregelen om gelijkheid, respect en tolerantie te promoten</w:t>
      </w:r>
    </w:p>
    <w:p w:rsidR="00585BF3" w:rsidRPr="00585BF3" w:rsidRDefault="00585BF3" w:rsidP="00585BF3">
      <w:pPr>
        <w:pStyle w:val="opsomming2"/>
      </w:pPr>
      <w:r w:rsidRPr="00585BF3">
        <w:t>Niet alleen bij minderheden, ook bij dominante meerderheden</w:t>
      </w:r>
    </w:p>
    <w:p w:rsidR="00585BF3" w:rsidRPr="00585BF3" w:rsidRDefault="00585BF3" w:rsidP="00585BF3">
      <w:pPr>
        <w:pStyle w:val="opsomming2"/>
        <w:numPr>
          <w:ilvl w:val="1"/>
          <w:numId w:val="8"/>
        </w:numPr>
      </w:pPr>
      <w:r w:rsidRPr="00585BF3">
        <w:t>Verantwoordelijkheid ligt in eerste plaats niet bij immigranten</w:t>
      </w:r>
    </w:p>
    <w:p w:rsidR="00585BF3" w:rsidRPr="00585BF3" w:rsidRDefault="00585BF3" w:rsidP="00585BF3">
      <w:pPr>
        <w:pStyle w:val="opsomming2"/>
        <w:numPr>
          <w:ilvl w:val="1"/>
          <w:numId w:val="8"/>
        </w:numPr>
      </w:pPr>
      <w:r w:rsidRPr="00585BF3">
        <w:t>Moeten een ‘wij-gevoel’ kunnen aanspreken om hiermee aan de slag te kunnen gaan</w:t>
      </w:r>
    </w:p>
    <w:p w:rsidR="00585BF3" w:rsidRPr="00585BF3" w:rsidRDefault="00585BF3" w:rsidP="00585BF3">
      <w:pPr>
        <w:pStyle w:val="opsomming2"/>
      </w:pPr>
      <w:r w:rsidRPr="00585BF3">
        <w:t>Middelen om tradities en identiteit te ondersteunen</w:t>
      </w:r>
    </w:p>
    <w:p w:rsidR="00585BF3" w:rsidRDefault="00ED4D74" w:rsidP="00ED4D74">
      <w:pPr>
        <w:pStyle w:val="opsomming1"/>
      </w:pPr>
      <w:r>
        <w:t>Methoden</w:t>
      </w:r>
    </w:p>
    <w:p w:rsidR="00ED4D74" w:rsidRPr="00ED4D74" w:rsidRDefault="00ED4D74" w:rsidP="00ED4D74">
      <w:pPr>
        <w:pStyle w:val="opsomming2"/>
      </w:pPr>
      <w:r w:rsidRPr="00ED4D74">
        <w:t>Inburgering en testen die moeten aantonen dat zij kennis hebben van de dominante culturele normen en waarden en de taal</w:t>
      </w:r>
    </w:p>
    <w:p w:rsidR="00ED4D74" w:rsidRPr="00ED4D74" w:rsidRDefault="00ED4D74" w:rsidP="00ED4D74">
      <w:pPr>
        <w:pStyle w:val="opsomming2"/>
      </w:pPr>
      <w:r w:rsidRPr="00ED4D74">
        <w:t>Actief tonen dat je hier wil zijn en bereid bent je aan te passen</w:t>
      </w:r>
    </w:p>
    <w:p w:rsidR="00ED4D74" w:rsidRPr="001365BE" w:rsidRDefault="00ED4D74" w:rsidP="002436A4">
      <w:pPr>
        <w:pStyle w:val="opsomming2"/>
        <w:numPr>
          <w:ilvl w:val="0"/>
          <w:numId w:val="0"/>
        </w:numPr>
        <w:rPr>
          <w:sz w:val="12"/>
        </w:rPr>
      </w:pPr>
    </w:p>
    <w:p w:rsidR="00ED4D74" w:rsidRDefault="00ED4D74" w:rsidP="00F87BAA">
      <w:pPr>
        <w:pStyle w:val="Kop4"/>
      </w:pPr>
      <w:r>
        <w:t>Problemen multiculturalisme</w:t>
      </w:r>
    </w:p>
    <w:p w:rsidR="00ED4D74" w:rsidRDefault="00F87BAA" w:rsidP="00F87BAA">
      <w:pPr>
        <w:pStyle w:val="opsomming1"/>
      </w:pPr>
      <w:r>
        <w:t>Marginalisatie van minderheden</w:t>
      </w:r>
    </w:p>
    <w:p w:rsidR="00F87BAA" w:rsidRDefault="00F87BAA" w:rsidP="00F87BAA">
      <w:pPr>
        <w:pStyle w:val="opsomming1"/>
      </w:pPr>
      <w:r>
        <w:t>Verdeel-en-heers strategie</w:t>
      </w:r>
    </w:p>
    <w:p w:rsidR="00F87BAA" w:rsidRPr="00F87BAA" w:rsidRDefault="00F87BAA" w:rsidP="00F87BAA">
      <w:pPr>
        <w:pStyle w:val="opsomming2"/>
      </w:pPr>
      <w:r w:rsidRPr="00F87BAA">
        <w:t>Bepaalde groepen tegen elkaar uitspelen waarbij sommigen meer kansen/mogelijkheden krijgen dan anderen</w:t>
      </w:r>
    </w:p>
    <w:p w:rsidR="00F87BAA" w:rsidRDefault="00F87BAA" w:rsidP="00F87BAA">
      <w:pPr>
        <w:pStyle w:val="opsomming1"/>
      </w:pPr>
      <w:r>
        <w:t>Denken aan gemeenschap als vaststaand en sociaal gebonden groep/doelgroep/aandachtsgroep/kwetsbare groep</w:t>
      </w:r>
    </w:p>
    <w:p w:rsidR="00F87BAA" w:rsidRDefault="00F87BAA" w:rsidP="00F87BAA">
      <w:pPr>
        <w:pStyle w:val="opsomming1"/>
      </w:pPr>
      <w:r>
        <w:t>Meer aandacht voor cultuur dan socio-economische deprivatie</w:t>
      </w:r>
    </w:p>
    <w:p w:rsidR="00F87BAA" w:rsidRDefault="00F87BAA" w:rsidP="00F87BAA">
      <w:pPr>
        <w:pStyle w:val="opsomming1"/>
      </w:pPr>
      <w:r>
        <w:t>Persistente aanwezigheid van discriminatie en racisme in samenleving</w:t>
      </w:r>
    </w:p>
    <w:p w:rsidR="00F87BAA" w:rsidRDefault="00F87BAA" w:rsidP="00F87BAA">
      <w:pPr>
        <w:pStyle w:val="opsomming1"/>
      </w:pPr>
      <w:r>
        <w:t>Diepe/blijvende ongelijkheid onder etnische minderheden</w:t>
      </w:r>
    </w:p>
    <w:p w:rsidR="00F87BAA" w:rsidRDefault="00F87BAA" w:rsidP="00F87BAA">
      <w:pPr>
        <w:pStyle w:val="opsomming1"/>
      </w:pPr>
      <w:r>
        <w:t>Kritiek is op etnische minderheden zelf gericht</w:t>
      </w:r>
    </w:p>
    <w:p w:rsidR="00F87BAA" w:rsidRPr="00F87BAA" w:rsidRDefault="00F87BAA" w:rsidP="00F87BAA">
      <w:pPr>
        <w:pStyle w:val="opsomming2"/>
      </w:pPr>
      <w:r w:rsidRPr="00F87BAA">
        <w:t>Hebben drang om eigen culturen, tradities en identiteiten te behouden</w:t>
      </w:r>
    </w:p>
    <w:p w:rsidR="00ED4D74" w:rsidRPr="001365BE" w:rsidRDefault="00ED4D74" w:rsidP="002436A4">
      <w:pPr>
        <w:pStyle w:val="opsomming2"/>
        <w:numPr>
          <w:ilvl w:val="0"/>
          <w:numId w:val="0"/>
        </w:numPr>
        <w:rPr>
          <w:sz w:val="12"/>
        </w:rPr>
      </w:pPr>
    </w:p>
    <w:p w:rsidR="00DE1C09" w:rsidRDefault="00DE1C09" w:rsidP="00DE1C09">
      <w:pPr>
        <w:pStyle w:val="Kop4"/>
      </w:pPr>
      <w:r>
        <w:t>Post-multiculturalisme</w:t>
      </w:r>
    </w:p>
    <w:p w:rsidR="00DE1C09" w:rsidRDefault="00DE1C09" w:rsidP="00DE1C09">
      <w:pPr>
        <w:pStyle w:val="opsomming1"/>
      </w:pPr>
      <w:r>
        <w:t>Druk op multiculturalisme</w:t>
      </w:r>
    </w:p>
    <w:p w:rsidR="00DE1C09" w:rsidRPr="002436A4" w:rsidRDefault="00DE1C09" w:rsidP="00DE1C09">
      <w:pPr>
        <w:pStyle w:val="opsomming2"/>
      </w:pPr>
      <w:r w:rsidRPr="002436A4">
        <w:t>Veranderende aard van globale migratie</w:t>
      </w:r>
    </w:p>
    <w:p w:rsidR="00DE1C09" w:rsidRPr="002436A4" w:rsidRDefault="00DE1C09" w:rsidP="00DE1C09">
      <w:pPr>
        <w:pStyle w:val="opsomming2"/>
      </w:pPr>
      <w:r w:rsidRPr="002436A4">
        <w:t>Veranderende spanningen in formatie van naties</w:t>
      </w:r>
    </w:p>
    <w:p w:rsidR="00DE1C09" w:rsidRDefault="00DE1C09" w:rsidP="00DE1C09">
      <w:pPr>
        <w:pStyle w:val="opsomming2"/>
      </w:pPr>
      <w:r w:rsidRPr="002436A4">
        <w:t>Slechte socio-economische omstandigheden</w:t>
      </w:r>
    </w:p>
    <w:p w:rsidR="001365BE" w:rsidRDefault="001365BE" w:rsidP="001365BE">
      <w:pPr>
        <w:pStyle w:val="opsomming2"/>
        <w:numPr>
          <w:ilvl w:val="0"/>
          <w:numId w:val="0"/>
        </w:numPr>
        <w:ind w:left="1068" w:hanging="360"/>
      </w:pPr>
    </w:p>
    <w:p w:rsidR="001365BE" w:rsidRPr="002436A4" w:rsidRDefault="001365BE" w:rsidP="001365BE">
      <w:pPr>
        <w:pStyle w:val="opsomming2"/>
        <w:numPr>
          <w:ilvl w:val="0"/>
          <w:numId w:val="0"/>
        </w:numPr>
        <w:ind w:left="1068" w:hanging="360"/>
      </w:pPr>
    </w:p>
    <w:p w:rsidR="00DE1C09" w:rsidRDefault="00DE1C09" w:rsidP="00DE1C09">
      <w:pPr>
        <w:pStyle w:val="opsomming1"/>
      </w:pPr>
      <w:r>
        <w:lastRenderedPageBreak/>
        <w:t>Gevolgen</w:t>
      </w:r>
    </w:p>
    <w:p w:rsidR="00DE1C09" w:rsidRPr="002436A4" w:rsidRDefault="00DE1C09" w:rsidP="00DE1C09">
      <w:pPr>
        <w:pStyle w:val="opsomming2"/>
      </w:pPr>
      <w:r w:rsidRPr="002436A4">
        <w:t>Afbraak sociaal systeem</w:t>
      </w:r>
    </w:p>
    <w:p w:rsidR="00DE1C09" w:rsidRPr="002436A4" w:rsidRDefault="00DE1C09" w:rsidP="00DE1C09">
      <w:pPr>
        <w:pStyle w:val="opsomming2"/>
      </w:pPr>
      <w:r w:rsidRPr="002436A4">
        <w:t>Etnische spanningen</w:t>
      </w:r>
    </w:p>
    <w:p w:rsidR="00DE1C09" w:rsidRPr="002436A4" w:rsidRDefault="00DE1C09" w:rsidP="00DE1C09">
      <w:pPr>
        <w:pStyle w:val="opsomming2"/>
      </w:pPr>
      <w:r w:rsidRPr="002436A4">
        <w:t>Groei van extremisme en terrorisme</w:t>
      </w:r>
    </w:p>
    <w:p w:rsidR="00DE1C09" w:rsidRDefault="00DE1C09" w:rsidP="00DE1C09">
      <w:pPr>
        <w:pStyle w:val="opsomming1"/>
      </w:pPr>
      <w:r w:rsidRPr="002436A4">
        <w:rPr>
          <w:rStyle w:val="Kop5Char"/>
        </w:rPr>
        <w:t>Vertovec</w:t>
      </w:r>
      <w:r>
        <w:t xml:space="preserve"> pleit voor </w:t>
      </w:r>
      <w:r w:rsidRPr="002643FB">
        <w:rPr>
          <w:b/>
        </w:rPr>
        <w:t>post-muliculturalisme</w:t>
      </w:r>
    </w:p>
    <w:p w:rsidR="00DE1C09" w:rsidRPr="002436A4" w:rsidRDefault="00DE1C09" w:rsidP="00DE1C09">
      <w:pPr>
        <w:pStyle w:val="opsomming2"/>
      </w:pPr>
      <w:r w:rsidRPr="002436A4">
        <w:t>Nood aan beweging en transities</w:t>
      </w:r>
    </w:p>
    <w:p w:rsidR="00DE1C09" w:rsidRDefault="00DE1C09" w:rsidP="00DE1C09">
      <w:pPr>
        <w:pStyle w:val="opsomming2"/>
      </w:pPr>
      <w:r w:rsidRPr="002436A4">
        <w:t>Erkenning superdiversiteit</w:t>
      </w:r>
    </w:p>
    <w:p w:rsidR="00DE1C09" w:rsidRDefault="00DE1C09" w:rsidP="00DE1C09">
      <w:pPr>
        <w:pStyle w:val="opsomming1"/>
      </w:pPr>
      <w:r>
        <w:t>Acceptatie v/h belang en waarde van diversiteit institutioneel inbedden</w:t>
      </w:r>
    </w:p>
    <w:p w:rsidR="00DE1C09" w:rsidRPr="00F87BAA" w:rsidRDefault="00DE1C09" w:rsidP="00DE1C09">
      <w:pPr>
        <w:pStyle w:val="opsomming2"/>
      </w:pPr>
      <w:r w:rsidRPr="00F87BAA">
        <w:t>Ondanks sterke aandacht voor conformering, cohesie, nationale identiteit en dominante cultuur</w:t>
      </w:r>
    </w:p>
    <w:p w:rsidR="00DE1C09" w:rsidRDefault="00DE1C09" w:rsidP="00DE1C09">
      <w:pPr>
        <w:pStyle w:val="opsomming1"/>
      </w:pPr>
      <w:r>
        <w:t>Diversiteit als sleutelbegrip in aanwerving, management en gelijke kansen</w:t>
      </w:r>
    </w:p>
    <w:p w:rsidR="00DE1C09" w:rsidRDefault="00DE1C09" w:rsidP="00DE1C09">
      <w:pPr>
        <w:pStyle w:val="opsomming1"/>
      </w:pPr>
      <w:r>
        <w:t>Erkenning</w:t>
      </w:r>
    </w:p>
    <w:p w:rsidR="00DE1C09" w:rsidRPr="00F87BAA" w:rsidRDefault="00DE1C09" w:rsidP="00DE1C09">
      <w:pPr>
        <w:pStyle w:val="opsomming2"/>
      </w:pPr>
      <w:r w:rsidRPr="00F87BAA">
        <w:t>Sterke gemeenschappelijke identiteit en waarden/culturele verschillen</w:t>
      </w:r>
    </w:p>
    <w:p w:rsidR="00DE1C09" w:rsidRPr="00F87BAA" w:rsidRDefault="00DE1C09" w:rsidP="00DE1C09">
      <w:pPr>
        <w:pStyle w:val="opsomming2"/>
      </w:pPr>
      <w:r w:rsidRPr="00F87BAA">
        <w:t>Individuele verschillen in gender, leeftijd, seksualiteit, beperkingen…</w:t>
      </w:r>
    </w:p>
    <w:p w:rsidR="00DE1C09" w:rsidRDefault="00DE1C09" w:rsidP="00DE1C09">
      <w:pPr>
        <w:pStyle w:val="opsomming1"/>
      </w:pPr>
      <w:r>
        <w:t>Uitdaging: ideologie maken die breed genoeg is om sterke groepsidentiteit toe te laten binnen legale raamwerk en rekening te houden met rechten en plichten als burger</w:t>
      </w:r>
    </w:p>
    <w:p w:rsidR="00DE1C09" w:rsidRDefault="00DE1C09" w:rsidP="00DE1C09">
      <w:pPr>
        <w:pStyle w:val="opsomming1"/>
      </w:pPr>
      <w:r>
        <w:t>Sleutelwoorden</w:t>
      </w:r>
    </w:p>
    <w:p w:rsidR="001365BE" w:rsidRDefault="001365BE" w:rsidP="00DE1C09">
      <w:pPr>
        <w:pStyle w:val="opsomming2"/>
        <w:sectPr w:rsidR="001365BE" w:rsidSect="00B236DF">
          <w:type w:val="continuous"/>
          <w:pgSz w:w="11906" w:h="16838"/>
          <w:pgMar w:top="1417" w:right="1417" w:bottom="1417" w:left="1417" w:header="708" w:footer="708" w:gutter="0"/>
          <w:cols w:space="708"/>
          <w:titlePg/>
          <w:docGrid w:linePitch="360"/>
        </w:sectPr>
      </w:pPr>
    </w:p>
    <w:p w:rsidR="00DE1C09" w:rsidRPr="00DE1C09" w:rsidRDefault="00DE1C09" w:rsidP="00DE1C09">
      <w:pPr>
        <w:pStyle w:val="opsomming2"/>
      </w:pPr>
      <w:r w:rsidRPr="00DE1C09">
        <w:t>Kansen</w:t>
      </w:r>
    </w:p>
    <w:p w:rsidR="00DE1C09" w:rsidRPr="00DE1C09" w:rsidRDefault="00DE1C09" w:rsidP="00DE1C09">
      <w:pPr>
        <w:pStyle w:val="opsomming2"/>
      </w:pPr>
      <w:r w:rsidRPr="00DE1C09">
        <w:t>Ongelijkheid terugdringen</w:t>
      </w:r>
    </w:p>
    <w:p w:rsidR="00DE1C09" w:rsidRPr="00DE1C09" w:rsidRDefault="00DE1C09" w:rsidP="00DE1C09">
      <w:pPr>
        <w:pStyle w:val="opsomming2"/>
      </w:pPr>
      <w:r w:rsidRPr="00DE1C09">
        <w:t>Cohesie bevorderen</w:t>
      </w:r>
    </w:p>
    <w:p w:rsidR="00DE1C09" w:rsidRPr="00DE1C09" w:rsidRDefault="00DE1C09" w:rsidP="00DE1C09">
      <w:pPr>
        <w:pStyle w:val="opsomming2"/>
      </w:pPr>
      <w:r w:rsidRPr="00DE1C09">
        <w:t>Participatie bevorderen</w:t>
      </w:r>
    </w:p>
    <w:p w:rsidR="00DE1C09" w:rsidRPr="00DE1C09" w:rsidRDefault="00DE1C09" w:rsidP="00DE1C09">
      <w:pPr>
        <w:pStyle w:val="opsomming2"/>
      </w:pPr>
      <w:r w:rsidRPr="00DE1C09">
        <w:t>Meer begrip; sterke-benadering</w:t>
      </w:r>
    </w:p>
    <w:p w:rsidR="001365BE" w:rsidRDefault="001365BE" w:rsidP="002436A4">
      <w:pPr>
        <w:pStyle w:val="opsomming2"/>
        <w:numPr>
          <w:ilvl w:val="0"/>
          <w:numId w:val="0"/>
        </w:numPr>
        <w:sectPr w:rsidR="001365BE" w:rsidSect="001365BE">
          <w:type w:val="continuous"/>
          <w:pgSz w:w="11906" w:h="16838"/>
          <w:pgMar w:top="1417" w:right="1417" w:bottom="1417" w:left="1417" w:header="708" w:footer="708" w:gutter="0"/>
          <w:cols w:num="2" w:space="708"/>
          <w:titlePg/>
          <w:docGrid w:linePitch="360"/>
        </w:sectPr>
      </w:pPr>
    </w:p>
    <w:p w:rsidR="002436A4" w:rsidRDefault="002436A4" w:rsidP="002436A4">
      <w:pPr>
        <w:pStyle w:val="opsomming2"/>
        <w:numPr>
          <w:ilvl w:val="0"/>
          <w:numId w:val="0"/>
        </w:numPr>
      </w:pPr>
    </w:p>
    <w:p w:rsidR="00DE1C09" w:rsidRDefault="00DE1C09" w:rsidP="00DE1C09">
      <w:pPr>
        <w:pStyle w:val="Kop2"/>
      </w:pPr>
      <w:r>
        <w:t>Gevolgen</w:t>
      </w:r>
    </w:p>
    <w:p w:rsidR="0005581C" w:rsidRPr="001365BE" w:rsidRDefault="0005581C" w:rsidP="002436A4">
      <w:pPr>
        <w:pStyle w:val="opsomming2"/>
        <w:numPr>
          <w:ilvl w:val="0"/>
          <w:numId w:val="0"/>
        </w:numPr>
        <w:rPr>
          <w:sz w:val="12"/>
        </w:rPr>
      </w:pPr>
    </w:p>
    <w:p w:rsidR="00DE1C09" w:rsidRDefault="0005581C" w:rsidP="00F245B6">
      <w:pPr>
        <w:pStyle w:val="opsomming1"/>
      </w:pPr>
      <w:r>
        <w:t>Masterstatus toekennen</w:t>
      </w:r>
    </w:p>
    <w:p w:rsidR="0005581C" w:rsidRPr="00F245B6" w:rsidRDefault="0005581C" w:rsidP="00F245B6">
      <w:pPr>
        <w:pStyle w:val="opsomming2"/>
      </w:pPr>
      <w:r w:rsidRPr="00F245B6">
        <w:t>Bepalen relatie individu-staat: meer dan migratieachtergrond</w:t>
      </w:r>
    </w:p>
    <w:p w:rsidR="0005581C" w:rsidRPr="00F245B6" w:rsidRDefault="0005581C" w:rsidP="00F245B6">
      <w:pPr>
        <w:pStyle w:val="opsomming2"/>
      </w:pPr>
      <w:r w:rsidRPr="00F245B6">
        <w:t>Migratieachtergrond als katalysator</w:t>
      </w:r>
    </w:p>
    <w:p w:rsidR="0005581C" w:rsidRDefault="00F245B6" w:rsidP="00F245B6">
      <w:pPr>
        <w:pStyle w:val="opsomming1"/>
      </w:pPr>
      <w:r>
        <w:t>Ieder heeft een meervoudig lidmaatschap van verschillende categorieën</w:t>
      </w:r>
    </w:p>
    <w:p w:rsidR="00F245B6" w:rsidRPr="00F245B6" w:rsidRDefault="00F245B6" w:rsidP="00F245B6">
      <w:pPr>
        <w:pStyle w:val="opsomming2"/>
      </w:pPr>
      <w:r w:rsidRPr="00F245B6">
        <w:t>Poging op inclusie: plaats vinden/ er bij horen</w:t>
      </w:r>
    </w:p>
    <w:p w:rsidR="00F245B6" w:rsidRPr="00F245B6" w:rsidRDefault="00F245B6" w:rsidP="00F245B6">
      <w:pPr>
        <w:pStyle w:val="opsomming2"/>
      </w:pPr>
      <w:r w:rsidRPr="00F245B6">
        <w:t>Stem krijgen die breder is dan hun etnische categorie</w:t>
      </w:r>
    </w:p>
    <w:p w:rsidR="00F245B6" w:rsidRDefault="00F245B6" w:rsidP="00F245B6">
      <w:pPr>
        <w:pStyle w:val="opsomming1"/>
      </w:pPr>
      <w:r>
        <w:t>Migranten op vele manieren aanspreken door beleid dat we voor ogen houden</w:t>
      </w:r>
    </w:p>
    <w:p w:rsidR="00F245B6" w:rsidRPr="001365BE" w:rsidRDefault="00F245B6" w:rsidP="00F245B6">
      <w:pPr>
        <w:pStyle w:val="opsomming1"/>
        <w:numPr>
          <w:ilvl w:val="0"/>
          <w:numId w:val="0"/>
        </w:numPr>
        <w:rPr>
          <w:sz w:val="16"/>
        </w:rPr>
      </w:pPr>
    </w:p>
    <w:p w:rsidR="00F245B6" w:rsidRDefault="002D00F6" w:rsidP="002D00F6">
      <w:pPr>
        <w:pStyle w:val="Kop2"/>
      </w:pPr>
      <w:r>
        <w:t>Onderwijs in tijden van superdiversiteit</w:t>
      </w:r>
    </w:p>
    <w:p w:rsidR="002D00F6" w:rsidRPr="001365BE" w:rsidRDefault="002D00F6" w:rsidP="00F245B6">
      <w:pPr>
        <w:pStyle w:val="opsomming1"/>
        <w:numPr>
          <w:ilvl w:val="0"/>
          <w:numId w:val="0"/>
        </w:numPr>
        <w:rPr>
          <w:sz w:val="12"/>
        </w:rPr>
      </w:pPr>
    </w:p>
    <w:p w:rsidR="002D00F6" w:rsidRDefault="002D00F6" w:rsidP="002D00F6">
      <w:pPr>
        <w:pStyle w:val="boekenwerken"/>
      </w:pPr>
      <w:r>
        <w:t xml:space="preserve">Diversities in Education – </w:t>
      </w:r>
      <w:r w:rsidRPr="002D00F6">
        <w:rPr>
          <w:rStyle w:val="Kop5Char"/>
        </w:rPr>
        <w:t>David Mitchell</w:t>
      </w:r>
    </w:p>
    <w:p w:rsidR="002D00F6" w:rsidRPr="002D00F6" w:rsidRDefault="002D00F6" w:rsidP="00F245B6">
      <w:pPr>
        <w:pStyle w:val="opsomming1"/>
        <w:numPr>
          <w:ilvl w:val="0"/>
          <w:numId w:val="0"/>
        </w:numPr>
        <w:rPr>
          <w:i/>
        </w:rPr>
      </w:pPr>
      <w:r w:rsidRPr="002D00F6">
        <w:rPr>
          <w:i/>
        </w:rPr>
        <w:t>“Het is een aanklacht tegen de politici en onderwijspersoneel dat het onderpresteren en discriminatie van diverse groepen van leerlingen veel te lang is getolereerd. Dit dient niet het geval te zijn. We weten genoeg over de oorzaken en aanpak, maar we blijven ineffectieve maatregelen nemen. Dit is een dergelijke nalatigheid van onze plichten jegens de meest kwetsbare van onze kinderen en dat moet ophouden.”</w:t>
      </w:r>
    </w:p>
    <w:p w:rsidR="002D00F6" w:rsidRPr="001365BE" w:rsidRDefault="002D00F6" w:rsidP="00F245B6">
      <w:pPr>
        <w:pStyle w:val="opsomming1"/>
        <w:numPr>
          <w:ilvl w:val="0"/>
          <w:numId w:val="0"/>
        </w:numPr>
        <w:rPr>
          <w:sz w:val="12"/>
        </w:rPr>
      </w:pPr>
    </w:p>
    <w:p w:rsidR="002D00F6" w:rsidRPr="002D00F6" w:rsidRDefault="002D00F6" w:rsidP="00F245B6">
      <w:pPr>
        <w:pStyle w:val="opsomming1"/>
        <w:numPr>
          <w:ilvl w:val="0"/>
          <w:numId w:val="0"/>
        </w:numPr>
        <w:rPr>
          <w:b/>
        </w:rPr>
      </w:pPr>
      <w:r w:rsidRPr="002D00F6">
        <w:rPr>
          <w:b/>
        </w:rPr>
        <w:t>The Big Five: 5 assen van diversiteit</w:t>
      </w:r>
    </w:p>
    <w:p w:rsidR="002D00F6" w:rsidRDefault="002D00F6" w:rsidP="00F245B6">
      <w:pPr>
        <w:pStyle w:val="opsomming1"/>
        <w:numPr>
          <w:ilvl w:val="0"/>
          <w:numId w:val="0"/>
        </w:numPr>
      </w:pPr>
      <w:r>
        <w:tab/>
        <w:t>Verbindingen van intersectionaliteit</w:t>
      </w:r>
    </w:p>
    <w:p w:rsidR="00B236DF" w:rsidRDefault="00B236DF" w:rsidP="00B236DF">
      <w:pPr>
        <w:pStyle w:val="opsomming2"/>
        <w:numPr>
          <w:ilvl w:val="0"/>
          <w:numId w:val="29"/>
        </w:numPr>
        <w:sectPr w:rsidR="00B236DF" w:rsidSect="00B236DF">
          <w:type w:val="continuous"/>
          <w:pgSz w:w="11906" w:h="16838"/>
          <w:pgMar w:top="1417" w:right="1417" w:bottom="1417" w:left="1417" w:header="708" w:footer="708" w:gutter="0"/>
          <w:cols w:space="708"/>
          <w:titlePg/>
          <w:docGrid w:linePitch="360"/>
        </w:sectPr>
      </w:pPr>
    </w:p>
    <w:p w:rsidR="002D00F6" w:rsidRDefault="002D00F6" w:rsidP="00B236DF">
      <w:pPr>
        <w:pStyle w:val="opsomming2"/>
        <w:numPr>
          <w:ilvl w:val="0"/>
          <w:numId w:val="29"/>
        </w:numPr>
      </w:pPr>
      <w:r>
        <w:t>Gender</w:t>
      </w:r>
    </w:p>
    <w:p w:rsidR="002D00F6" w:rsidRDefault="002D00F6" w:rsidP="00B236DF">
      <w:pPr>
        <w:pStyle w:val="opsomming2"/>
        <w:numPr>
          <w:ilvl w:val="0"/>
          <w:numId w:val="29"/>
        </w:numPr>
      </w:pPr>
      <w:r>
        <w:t>Ability</w:t>
      </w:r>
    </w:p>
    <w:p w:rsidR="002D00F6" w:rsidRDefault="002D00F6" w:rsidP="00B236DF">
      <w:pPr>
        <w:pStyle w:val="opsomming2"/>
        <w:numPr>
          <w:ilvl w:val="0"/>
          <w:numId w:val="29"/>
        </w:numPr>
      </w:pPr>
      <w:r>
        <w:t>SES</w:t>
      </w:r>
    </w:p>
    <w:p w:rsidR="002D00F6" w:rsidRDefault="002D00F6" w:rsidP="00B236DF">
      <w:pPr>
        <w:pStyle w:val="opsomming2"/>
        <w:numPr>
          <w:ilvl w:val="0"/>
          <w:numId w:val="29"/>
        </w:numPr>
      </w:pPr>
      <w:r>
        <w:t>Religie</w:t>
      </w:r>
    </w:p>
    <w:p w:rsidR="002D00F6" w:rsidRDefault="002D00F6" w:rsidP="00B236DF">
      <w:pPr>
        <w:pStyle w:val="opsomming2"/>
        <w:numPr>
          <w:ilvl w:val="0"/>
          <w:numId w:val="29"/>
        </w:numPr>
      </w:pPr>
      <w:r>
        <w:t>Etniciteit</w:t>
      </w:r>
    </w:p>
    <w:p w:rsidR="00B236DF" w:rsidRDefault="00B236DF" w:rsidP="002D00F6">
      <w:pPr>
        <w:pStyle w:val="opsomming1"/>
        <w:sectPr w:rsidR="00B236DF" w:rsidSect="001365BE">
          <w:type w:val="continuous"/>
          <w:pgSz w:w="11906" w:h="16838"/>
          <w:pgMar w:top="1417" w:right="1417" w:bottom="1417" w:left="1417" w:header="708" w:footer="708" w:gutter="0"/>
          <w:cols w:num="3" w:space="708"/>
          <w:titlePg/>
          <w:docGrid w:linePitch="360"/>
        </w:sectPr>
      </w:pPr>
    </w:p>
    <w:p w:rsidR="002D00F6" w:rsidRPr="002D00F6" w:rsidRDefault="002D00F6" w:rsidP="002D00F6">
      <w:pPr>
        <w:pStyle w:val="opsomming1"/>
      </w:pPr>
      <w:r w:rsidRPr="002D00F6">
        <w:lastRenderedPageBreak/>
        <w:t>Iedereen kan zich positioneren t.o.v. deze categorieën</w:t>
      </w:r>
    </w:p>
    <w:p w:rsidR="002D00F6" w:rsidRDefault="002D00F6" w:rsidP="002D00F6">
      <w:pPr>
        <w:pStyle w:val="opsomming1"/>
      </w:pPr>
      <w:r w:rsidRPr="002D00F6">
        <w:t>Bepaalde combinatie van meerdere assen: grotere kans dat je discriminatie en exclusie aanvaard</w:t>
      </w:r>
    </w:p>
    <w:p w:rsidR="002D00F6" w:rsidRDefault="002D00F6" w:rsidP="002D00F6">
      <w:pPr>
        <w:pStyle w:val="opsomming1"/>
      </w:pPr>
      <w:r>
        <w:t>Assen scheppen verdeeldheid en leiden tot ‘hokjesdenken’</w:t>
      </w:r>
    </w:p>
    <w:p w:rsidR="002D00F6" w:rsidRDefault="002D00F6" w:rsidP="002D00F6">
      <w:pPr>
        <w:pStyle w:val="opsomming1"/>
      </w:pPr>
      <w:r>
        <w:t>Zoeken hoe we de grenzen kunnen versoepelen – niet zomaar overboord gooien</w:t>
      </w:r>
    </w:p>
    <w:p w:rsidR="002D00F6" w:rsidRDefault="002D00F6" w:rsidP="002D00F6">
      <w:pPr>
        <w:pStyle w:val="opsomming2"/>
      </w:pPr>
      <w:r>
        <w:t>Beweging op verschillende assen/tussen categorieën toelaten en idee van ‘mens-zijn’ versterken</w:t>
      </w:r>
    </w:p>
    <w:p w:rsidR="002D00F6" w:rsidRPr="001365BE" w:rsidRDefault="002D00F6" w:rsidP="002D00F6">
      <w:pPr>
        <w:pStyle w:val="opsomming1"/>
        <w:numPr>
          <w:ilvl w:val="0"/>
          <w:numId w:val="0"/>
        </w:numPr>
        <w:rPr>
          <w:sz w:val="12"/>
        </w:rPr>
      </w:pPr>
    </w:p>
    <w:p w:rsidR="002D00F6" w:rsidRPr="002D00F6" w:rsidRDefault="002D00F6" w:rsidP="002D00F6">
      <w:pPr>
        <w:pStyle w:val="opsomming1"/>
        <w:numPr>
          <w:ilvl w:val="0"/>
          <w:numId w:val="0"/>
        </w:numPr>
        <w:rPr>
          <w:b/>
        </w:rPr>
      </w:pPr>
      <w:r w:rsidRPr="002D00F6">
        <w:rPr>
          <w:b/>
        </w:rPr>
        <w:t>Humanity als vertrekpunt</w:t>
      </w:r>
    </w:p>
    <w:p w:rsidR="002D00F6" w:rsidRPr="002D00F6" w:rsidRDefault="002D00F6" w:rsidP="002D00F6">
      <w:pPr>
        <w:pStyle w:val="opsomming2"/>
      </w:pPr>
      <w:r w:rsidRPr="002D00F6">
        <w:t>Wat is ‘mens zijn’?</w:t>
      </w:r>
    </w:p>
    <w:p w:rsidR="002D00F6" w:rsidRPr="002D00F6" w:rsidRDefault="002D00F6" w:rsidP="002D00F6">
      <w:pPr>
        <w:pStyle w:val="opsomming2"/>
      </w:pPr>
      <w:r w:rsidRPr="002D00F6">
        <w:t>Welke mogelijkheden krijgt iemand om ‘mens’ te zijn?</w:t>
      </w:r>
    </w:p>
    <w:p w:rsidR="002D00F6" w:rsidRPr="002D00F6" w:rsidRDefault="002D00F6" w:rsidP="002D00F6">
      <w:pPr>
        <w:pStyle w:val="opsomming1"/>
      </w:pPr>
      <w:r w:rsidRPr="002D00F6">
        <w:t>Zeer subjectieve termen: zit vooral in de interacties waarbij</w:t>
      </w:r>
    </w:p>
    <w:p w:rsidR="002D00F6" w:rsidRPr="002D00F6" w:rsidRDefault="002D00F6" w:rsidP="002D00F6">
      <w:pPr>
        <w:pStyle w:val="opsomming2"/>
      </w:pPr>
      <w:r w:rsidRPr="002D00F6">
        <w:t>Men erkend ŵ als mens</w:t>
      </w:r>
    </w:p>
    <w:p w:rsidR="002D00F6" w:rsidRDefault="002D00F6" w:rsidP="002D00F6">
      <w:pPr>
        <w:pStyle w:val="opsomming2"/>
      </w:pPr>
      <w:r w:rsidRPr="002D00F6">
        <w:t>Men het gevoel krijgt binnen die interactie van menselijkheid</w:t>
      </w:r>
    </w:p>
    <w:p w:rsidR="002D00F6" w:rsidRDefault="002D00F6" w:rsidP="002D00F6">
      <w:pPr>
        <w:pStyle w:val="opsomming1"/>
        <w:numPr>
          <w:ilvl w:val="0"/>
          <w:numId w:val="0"/>
        </w:numPr>
      </w:pPr>
    </w:p>
    <w:p w:rsidR="00FF4DD2" w:rsidRDefault="00FF4DD2" w:rsidP="002D00F6">
      <w:pPr>
        <w:pStyle w:val="opsomming1"/>
        <w:numPr>
          <w:ilvl w:val="0"/>
          <w:numId w:val="0"/>
        </w:numPr>
      </w:pPr>
    </w:p>
    <w:p w:rsidR="00715C12" w:rsidRDefault="00715C12">
      <w:pPr>
        <w:spacing w:after="160"/>
        <w:rPr>
          <w:rFonts w:ascii="Arial Black" w:eastAsiaTheme="majorEastAsia" w:hAnsi="Arial Black" w:cstheme="majorBidi"/>
          <w:b/>
          <w:color w:val="C45911" w:themeColor="accent2" w:themeShade="BF"/>
          <w:sz w:val="40"/>
          <w:szCs w:val="32"/>
        </w:rPr>
      </w:pPr>
      <w:r>
        <w:br w:type="page"/>
      </w:r>
    </w:p>
    <w:p w:rsidR="00FF4DD2" w:rsidRDefault="00FF4DD2" w:rsidP="00FF4DD2">
      <w:pPr>
        <w:pStyle w:val="Kop1"/>
      </w:pPr>
      <w:r>
        <w:lastRenderedPageBreak/>
        <w:t>Intersectionaliteit</w:t>
      </w:r>
    </w:p>
    <w:p w:rsidR="00FF4DD2" w:rsidRDefault="00FF4DD2" w:rsidP="002D00F6">
      <w:pPr>
        <w:pStyle w:val="opsomming1"/>
        <w:numPr>
          <w:ilvl w:val="0"/>
          <w:numId w:val="0"/>
        </w:numPr>
      </w:pPr>
    </w:p>
    <w:p w:rsidR="001365BE" w:rsidRDefault="001365BE" w:rsidP="002D00F6">
      <w:pPr>
        <w:pStyle w:val="opsomming1"/>
        <w:numPr>
          <w:ilvl w:val="0"/>
          <w:numId w:val="0"/>
        </w:numPr>
      </w:pPr>
    </w:p>
    <w:p w:rsidR="00FF4DD2" w:rsidRDefault="00CB2E4C" w:rsidP="002D00F6">
      <w:pPr>
        <w:pStyle w:val="opsomming1"/>
        <w:numPr>
          <w:ilvl w:val="0"/>
          <w:numId w:val="0"/>
        </w:numPr>
      </w:pPr>
      <w:r>
        <w:t>Verschil is niet eenduidig</w:t>
      </w:r>
    </w:p>
    <w:p w:rsidR="00CB2E4C" w:rsidRDefault="00CB2E4C" w:rsidP="002D00F6">
      <w:pPr>
        <w:pStyle w:val="opsomming1"/>
        <w:numPr>
          <w:ilvl w:val="0"/>
          <w:numId w:val="0"/>
        </w:numPr>
      </w:pPr>
      <w:r>
        <w:t>Verschillende categorieën kunnen op hetzelfde moment inwerken op één persoon</w:t>
      </w:r>
    </w:p>
    <w:p w:rsidR="00CB2E4C" w:rsidRDefault="00CB2E4C" w:rsidP="00CB2E4C">
      <w:pPr>
        <w:pStyle w:val="opsomming1"/>
        <w:numPr>
          <w:ilvl w:val="0"/>
          <w:numId w:val="24"/>
        </w:numPr>
      </w:pPr>
      <w:r>
        <w:t>Kruispunt denken!</w:t>
      </w:r>
    </w:p>
    <w:p w:rsidR="00907A25" w:rsidRPr="001365BE" w:rsidRDefault="00907A25" w:rsidP="00907A25">
      <w:pPr>
        <w:pStyle w:val="opsomming1"/>
        <w:numPr>
          <w:ilvl w:val="0"/>
          <w:numId w:val="0"/>
        </w:numPr>
        <w:ind w:left="360" w:hanging="360"/>
        <w:rPr>
          <w:sz w:val="12"/>
        </w:rPr>
      </w:pPr>
    </w:p>
    <w:p w:rsidR="00907A25" w:rsidRDefault="00907A25" w:rsidP="00907A25">
      <w:pPr>
        <w:pStyle w:val="Kop2"/>
      </w:pPr>
      <w:r>
        <w:t>Intersectionaliteit: basisbegrip</w:t>
      </w:r>
    </w:p>
    <w:p w:rsidR="00907A25" w:rsidRDefault="00AA619B" w:rsidP="00AA619B">
      <w:pPr>
        <w:pStyle w:val="Geenafstand"/>
      </w:pPr>
      <w:r>
        <w:t xml:space="preserve">= het onderling verbonden en wederzijds bestendigend karakter van </w:t>
      </w:r>
      <w:r w:rsidRPr="00AA619B">
        <w:t>machtssystemen</w:t>
      </w:r>
    </w:p>
    <w:p w:rsidR="00AA619B" w:rsidRPr="00AA619B" w:rsidRDefault="00AA619B" w:rsidP="00AA619B">
      <w:pPr>
        <w:pStyle w:val="opsomming1"/>
      </w:pPr>
      <w:r w:rsidRPr="00AA619B">
        <w:t>Houdt rekening met verschillende aspecten die de maatschappelijke positie bepalen (cf. privileges)</w:t>
      </w:r>
    </w:p>
    <w:p w:rsidR="00AA619B" w:rsidRDefault="00AA619B" w:rsidP="00AA619B">
      <w:pPr>
        <w:pStyle w:val="opsomming2"/>
      </w:pPr>
      <w:r>
        <w:t>Gender, patriarchisme, seksisme, racisme, heteronormativiteit, able-ism en age-ism</w:t>
      </w:r>
    </w:p>
    <w:p w:rsidR="00AA619B" w:rsidRPr="00AA619B" w:rsidRDefault="00AA619B" w:rsidP="00AA619B">
      <w:pPr>
        <w:pStyle w:val="opsomming1"/>
      </w:pPr>
      <w:r w:rsidRPr="00AA619B">
        <w:t>Heeft een invloed op je positie, mogelijkheden, kansen…</w:t>
      </w:r>
    </w:p>
    <w:p w:rsidR="00AA619B" w:rsidRDefault="00AA619B" w:rsidP="00AA619B">
      <w:pPr>
        <w:pStyle w:val="opsomming2"/>
      </w:pPr>
      <w:r>
        <w:t>Macht, privilege en ongelijkheid zijn het resultaat van complexe processen van intersectionaliteit</w:t>
      </w:r>
    </w:p>
    <w:p w:rsidR="00AA619B" w:rsidRDefault="00AA619B" w:rsidP="00AA619B">
      <w:pPr>
        <w:pStyle w:val="opsomming2"/>
      </w:pPr>
      <w:r>
        <w:t>Bv. gender-ongelijkheid ervaar je vanuit je gender, maar ook vanuit je geaardheid, etniciteit, leeftijd…</w:t>
      </w:r>
    </w:p>
    <w:p w:rsidR="00AA619B" w:rsidRPr="001365BE" w:rsidRDefault="00AA619B" w:rsidP="00907A25">
      <w:pPr>
        <w:pStyle w:val="opsomming1"/>
        <w:numPr>
          <w:ilvl w:val="0"/>
          <w:numId w:val="0"/>
        </w:numPr>
        <w:ind w:left="360" w:hanging="360"/>
        <w:rPr>
          <w:sz w:val="16"/>
        </w:rPr>
      </w:pPr>
    </w:p>
    <w:p w:rsidR="00AA619B" w:rsidRDefault="00AA619B" w:rsidP="00AA619B">
      <w:pPr>
        <w:pStyle w:val="Kop2"/>
      </w:pPr>
      <w:r>
        <w:t>Geschiedenis</w:t>
      </w:r>
    </w:p>
    <w:p w:rsidR="00AA619B" w:rsidRPr="001365BE" w:rsidRDefault="00AA619B" w:rsidP="00907A25">
      <w:pPr>
        <w:pStyle w:val="opsomming1"/>
        <w:numPr>
          <w:ilvl w:val="0"/>
          <w:numId w:val="0"/>
        </w:numPr>
        <w:ind w:left="360" w:hanging="360"/>
        <w:rPr>
          <w:sz w:val="12"/>
        </w:rPr>
      </w:pPr>
    </w:p>
    <w:p w:rsidR="00AA619B" w:rsidRDefault="00AA619B" w:rsidP="00AA619B">
      <w:pPr>
        <w:pStyle w:val="Kop4"/>
      </w:pPr>
      <w:r>
        <w:t>Sojourner Truth (1797-1883)</w:t>
      </w:r>
    </w:p>
    <w:p w:rsidR="00AA619B" w:rsidRDefault="00AA619B" w:rsidP="00AA619B">
      <w:pPr>
        <w:pStyle w:val="Kop6"/>
      </w:pPr>
      <w:r>
        <w:t>Biografie</w:t>
      </w:r>
    </w:p>
    <w:p w:rsidR="00AA619B" w:rsidRDefault="00AA619B" w:rsidP="00AA619B">
      <w:pPr>
        <w:pStyle w:val="opsomming1"/>
      </w:pPr>
      <w:r>
        <w:t>Vrijgevochten (voormalige) slavin</w:t>
      </w:r>
    </w:p>
    <w:p w:rsidR="00AA619B" w:rsidRDefault="00AA619B" w:rsidP="00AA619B">
      <w:pPr>
        <w:pStyle w:val="opsomming1"/>
      </w:pPr>
      <w:r>
        <w:t>Ghana &amp; Guinea</w:t>
      </w:r>
    </w:p>
    <w:p w:rsidR="00AA619B" w:rsidRDefault="00AA619B" w:rsidP="00AA619B">
      <w:pPr>
        <w:pStyle w:val="opsomming1"/>
      </w:pPr>
      <w:r>
        <w:t>Getuigde over ervaringen als slavin (slachtofferrol)</w:t>
      </w:r>
    </w:p>
    <w:p w:rsidR="00AA619B" w:rsidRDefault="00AA619B" w:rsidP="00AA619B">
      <w:pPr>
        <w:pStyle w:val="opsomming1"/>
      </w:pPr>
      <w:r>
        <w:t>Vroeg aandacht voor gender, ras en diversiteit</w:t>
      </w:r>
    </w:p>
    <w:p w:rsidR="00AA619B" w:rsidRDefault="00AA619B" w:rsidP="00AA619B">
      <w:pPr>
        <w:pStyle w:val="opsomming2"/>
      </w:pPr>
      <w:r>
        <w:t>Daagt heersende opvattingen van vrouwen als frêle, zwak en nerveus uit</w:t>
      </w:r>
    </w:p>
    <w:p w:rsidR="00AA619B" w:rsidRDefault="00AA619B" w:rsidP="00AA619B">
      <w:pPr>
        <w:pStyle w:val="opsomming1"/>
      </w:pPr>
      <w:r>
        <w:t>Feminisme en activisme tegen slavernij</w:t>
      </w:r>
    </w:p>
    <w:p w:rsidR="00AA619B" w:rsidRDefault="00AA619B" w:rsidP="00AA619B"/>
    <w:p w:rsidR="00AA619B" w:rsidRPr="00AA619B" w:rsidRDefault="00AA619B" w:rsidP="00AA619B">
      <w:pPr>
        <w:pStyle w:val="Kop6"/>
        <w:rPr>
          <w:lang w:val="en-GB"/>
        </w:rPr>
      </w:pPr>
      <w:r w:rsidRPr="00AA619B">
        <w:rPr>
          <w:lang w:val="en-GB"/>
        </w:rPr>
        <w:t>Speech: “Ain’t I a woman?”</w:t>
      </w:r>
    </w:p>
    <w:p w:rsidR="00AA619B" w:rsidRPr="00011434" w:rsidRDefault="00AA619B" w:rsidP="00011434">
      <w:pPr>
        <w:ind w:left="360"/>
        <w:rPr>
          <w:i/>
          <w:lang w:val="en-GB"/>
        </w:rPr>
      </w:pPr>
      <w:r w:rsidRPr="00011434">
        <w:rPr>
          <w:i/>
          <w:lang w:val="en-GB"/>
        </w:rPr>
        <w:t>Women’s Rights Convention, Akron-Ohio, 1851</w:t>
      </w:r>
    </w:p>
    <w:p w:rsidR="00AA619B" w:rsidRPr="00063C84" w:rsidRDefault="00063C84" w:rsidP="00011434">
      <w:pPr>
        <w:pStyle w:val="opsomming1"/>
      </w:pPr>
      <w:r w:rsidRPr="00063C84">
        <w:t xml:space="preserve">Publiek van overwegend blanke, </w:t>
      </w:r>
      <w:r w:rsidR="002643FB" w:rsidRPr="00063C84">
        <w:t>geprivilegieerde</w:t>
      </w:r>
      <w:r w:rsidRPr="00063C84">
        <w:t xml:space="preserve"> vrouwen</w:t>
      </w:r>
    </w:p>
    <w:p w:rsidR="00063C84" w:rsidRDefault="00063C84" w:rsidP="00011434">
      <w:pPr>
        <w:pStyle w:val="opsomming1"/>
      </w:pPr>
      <w:r>
        <w:t>Algemene angst om strijd voor vrouwenstemrecht te verwarren met strijd voor afschaffing van slavernij</w:t>
      </w:r>
    </w:p>
    <w:p w:rsidR="00063C84" w:rsidRDefault="00063C84" w:rsidP="00063C84">
      <w:pPr>
        <w:pStyle w:val="opsomming2"/>
      </w:pPr>
      <w:r>
        <w:t>Relatie emancipatiestrijd Afro-Amerikanen en vrouwen</w:t>
      </w:r>
    </w:p>
    <w:p w:rsidR="00063C84" w:rsidRDefault="00063C84" w:rsidP="00011434">
      <w:pPr>
        <w:pStyle w:val="opsomming1"/>
      </w:pPr>
      <w:r>
        <w:t>Truth had kritiek op vrouwenrechten</w:t>
      </w:r>
    </w:p>
    <w:p w:rsidR="00063C84" w:rsidRDefault="00063C84" w:rsidP="00063C84">
      <w:pPr>
        <w:pStyle w:val="opsomming2"/>
      </w:pPr>
      <w:r>
        <w:t>‘medeplichtigheid van blanke vrouwen’</w:t>
      </w:r>
    </w:p>
    <w:p w:rsidR="00063C84" w:rsidRDefault="00063C84" w:rsidP="00063C84">
      <w:pPr>
        <w:pStyle w:val="opsomming2"/>
      </w:pPr>
      <w:r>
        <w:t>Herkende zich als zwarte vrouwen niet in eisen gesteld door blanke feministische beweging</w:t>
      </w:r>
    </w:p>
    <w:p w:rsidR="00011434" w:rsidRDefault="00011434" w:rsidP="00063C84">
      <w:pPr>
        <w:pStyle w:val="opsomming2"/>
      </w:pPr>
      <w:r>
        <w:t>Vraagt aandacht voor gelijkheid v/h lichaam van zwarte vrouwen</w:t>
      </w:r>
    </w:p>
    <w:p w:rsidR="00063C84" w:rsidRDefault="00063C84" w:rsidP="00011434">
      <w:pPr>
        <w:pStyle w:val="opsomming1"/>
      </w:pPr>
      <w:r>
        <w:t>Aanklagen dat ‘vrouw zijn’ gelijk gesteld ŵ aan blank zijn</w:t>
      </w:r>
    </w:p>
    <w:p w:rsidR="00063C84" w:rsidRPr="00A91B17" w:rsidRDefault="007B0064" w:rsidP="00AA619B">
      <w:pPr>
        <w:rPr>
          <w:lang w:val="en-GB"/>
        </w:rPr>
      </w:pPr>
      <w:r w:rsidRPr="00A91B17">
        <w:rPr>
          <w:lang w:val="en-GB"/>
        </w:rPr>
        <w:t>#MLKingmoveover</w:t>
      </w:r>
    </w:p>
    <w:p w:rsidR="007B0064" w:rsidRPr="001365BE" w:rsidRDefault="007B0064" w:rsidP="00AA619B">
      <w:pPr>
        <w:rPr>
          <w:sz w:val="12"/>
          <w:lang w:val="en-GB"/>
        </w:rPr>
      </w:pPr>
    </w:p>
    <w:p w:rsidR="00063C84" w:rsidRPr="00A91B17" w:rsidRDefault="00011434" w:rsidP="00011434">
      <w:pPr>
        <w:pStyle w:val="Kop4"/>
        <w:rPr>
          <w:lang w:val="en-GB"/>
        </w:rPr>
      </w:pPr>
      <w:r w:rsidRPr="00A91B17">
        <w:rPr>
          <w:lang w:val="en-GB"/>
        </w:rPr>
        <w:lastRenderedPageBreak/>
        <w:t>Late 1960s: Black Feminists’ critique</w:t>
      </w:r>
    </w:p>
    <w:p w:rsidR="00011434" w:rsidRPr="001365BE" w:rsidRDefault="00011434" w:rsidP="00AA619B">
      <w:pPr>
        <w:rPr>
          <w:sz w:val="12"/>
          <w:lang w:val="en-GB"/>
        </w:rPr>
      </w:pPr>
    </w:p>
    <w:p w:rsidR="00AA619B" w:rsidRDefault="00011434" w:rsidP="00011434">
      <w:pPr>
        <w:pStyle w:val="Kop6"/>
        <w:numPr>
          <w:ilvl w:val="0"/>
          <w:numId w:val="27"/>
        </w:numPr>
      </w:pPr>
      <w:r>
        <w:t>Het valse universalisme van feminisme</w:t>
      </w:r>
    </w:p>
    <w:p w:rsidR="00011434" w:rsidRDefault="006771FF" w:rsidP="006771FF">
      <w:pPr>
        <w:pStyle w:val="opsomming1"/>
      </w:pPr>
      <w:r>
        <w:t>Assumptie van gelijkheid tussen man en vrouw, terwijl er ongelijkheden zijn tussen vrouwen onderling</w:t>
      </w:r>
    </w:p>
    <w:p w:rsidR="006771FF" w:rsidRDefault="006771FF" w:rsidP="006771FF">
      <w:pPr>
        <w:pStyle w:val="opsomming2"/>
      </w:pPr>
      <w:r>
        <w:t>Bestaande ongelijkheid ŵ onderschikt of zelfs bestendigt</w:t>
      </w:r>
    </w:p>
    <w:p w:rsidR="006771FF" w:rsidRDefault="006771FF" w:rsidP="006771FF">
      <w:pPr>
        <w:pStyle w:val="opsomming2"/>
      </w:pPr>
      <w:r>
        <w:t>Patriarchale verhoudingen en racistisch discours houdt onderdrukking in stand</w:t>
      </w:r>
    </w:p>
    <w:p w:rsidR="006771FF" w:rsidRDefault="00D44F67" w:rsidP="00D44F67">
      <w:pPr>
        <w:pStyle w:val="opsomming1"/>
      </w:pPr>
      <w:r>
        <w:t>Hielden ‘feministen’ medeverantwoordelijk voor de onderdrukking van Afro-Amerikaanse vrouwen</w:t>
      </w:r>
    </w:p>
    <w:p w:rsidR="00D44F67" w:rsidRDefault="00D44F67" w:rsidP="00D44F67">
      <w:pPr>
        <w:pStyle w:val="opsomming2"/>
      </w:pPr>
      <w:r>
        <w:t>Complexe factoren; macht, privilege en onderdrukking</w:t>
      </w:r>
    </w:p>
    <w:p w:rsidR="00D44F67" w:rsidRDefault="00D44F67" w:rsidP="00D44F67">
      <w:pPr>
        <w:pStyle w:val="opsomming2"/>
      </w:pPr>
      <w:r>
        <w:t xml:space="preserve">Afro-vrouwen voelden zich genegeerd door zowel afro-mannelijke activisten als blanke (middenklasse) feministen </w:t>
      </w:r>
    </w:p>
    <w:p w:rsidR="00D44F67" w:rsidRDefault="00D44F67" w:rsidP="00D44F67">
      <w:pPr>
        <w:pStyle w:val="opsomming2"/>
      </w:pPr>
      <w:r>
        <w:t>Gevolg van interactie discours en materiële ongelijkheden</w:t>
      </w:r>
    </w:p>
    <w:p w:rsidR="00D44F67" w:rsidRDefault="00D44F67" w:rsidP="00D44F67">
      <w:pPr>
        <w:pStyle w:val="opsomming1"/>
      </w:pPr>
      <w:r>
        <w:t>Wilden universalisme van de feministische beweging doorprikken</w:t>
      </w:r>
    </w:p>
    <w:p w:rsidR="00D44F67" w:rsidRPr="001365BE" w:rsidRDefault="002643FB" w:rsidP="002643FB">
      <w:pPr>
        <w:tabs>
          <w:tab w:val="left" w:pos="3456"/>
        </w:tabs>
        <w:rPr>
          <w:sz w:val="12"/>
        </w:rPr>
      </w:pPr>
      <w:r>
        <w:rPr>
          <w:sz w:val="12"/>
        </w:rPr>
        <w:tab/>
      </w:r>
    </w:p>
    <w:p w:rsidR="0097663F" w:rsidRDefault="0097663F" w:rsidP="0097663F">
      <w:pPr>
        <w:pStyle w:val="Kop6"/>
      </w:pPr>
      <w:r>
        <w:t>Van feminisme naar feminisme</w:t>
      </w:r>
      <w:r w:rsidRPr="002643FB">
        <w:rPr>
          <w:u w:val="single"/>
        </w:rPr>
        <w:t>n</w:t>
      </w:r>
    </w:p>
    <w:p w:rsidR="0097663F" w:rsidRDefault="0097663F" w:rsidP="0097663F">
      <w:pPr>
        <w:pStyle w:val="opsomming1"/>
      </w:pPr>
      <w:r>
        <w:t>Gemeenschappelijk project (anti-patriarchaat)?</w:t>
      </w:r>
    </w:p>
    <w:p w:rsidR="0097663F" w:rsidRDefault="0097663F" w:rsidP="0097663F">
      <w:pPr>
        <w:pStyle w:val="opsomming1"/>
      </w:pPr>
      <w:r>
        <w:t>Mogelijkheden tot samenwerking?</w:t>
      </w:r>
    </w:p>
    <w:p w:rsidR="0097663F" w:rsidRDefault="0097663F" w:rsidP="0097663F">
      <w:pPr>
        <w:pStyle w:val="opsomming1"/>
      </w:pPr>
      <w:r>
        <w:t>Kritiek van zowel andere vrouwen als afro-mannen</w:t>
      </w:r>
    </w:p>
    <w:p w:rsidR="0097663F" w:rsidRPr="001365BE" w:rsidRDefault="0097663F" w:rsidP="00AA619B">
      <w:pPr>
        <w:rPr>
          <w:sz w:val="12"/>
        </w:rPr>
      </w:pPr>
    </w:p>
    <w:p w:rsidR="0097663F" w:rsidRPr="00063C84" w:rsidRDefault="0097663F" w:rsidP="0097663F">
      <w:pPr>
        <w:pStyle w:val="Kop6"/>
      </w:pPr>
      <w:r>
        <w:t>Feminisme als strijd tegen ongelijkheid</w:t>
      </w:r>
    </w:p>
    <w:p w:rsidR="00AA619B" w:rsidRDefault="00D0123D" w:rsidP="00D0123D">
      <w:pPr>
        <w:pStyle w:val="opsomming2"/>
      </w:pPr>
      <w:r>
        <w:t>Gender, transgender, seksualiteit</w:t>
      </w:r>
    </w:p>
    <w:p w:rsidR="00D0123D" w:rsidRDefault="00D0123D" w:rsidP="00D0123D">
      <w:pPr>
        <w:pStyle w:val="opsomming2"/>
      </w:pPr>
      <w:r>
        <w:t>Etniciteit en sociaal ‘ras’</w:t>
      </w:r>
    </w:p>
    <w:p w:rsidR="00D0123D" w:rsidRDefault="00D0123D" w:rsidP="00D0123D">
      <w:pPr>
        <w:pStyle w:val="opsomming2"/>
      </w:pPr>
      <w:r>
        <w:t>Klasse, leeftijd en onderwijs</w:t>
      </w:r>
    </w:p>
    <w:p w:rsidR="00D0123D" w:rsidRDefault="00D0123D" w:rsidP="00AA619B">
      <w:r>
        <w:t>Aandacht verleggen van ‘vrouw-zijn’ naar ‘ongelijkheden’</w:t>
      </w:r>
    </w:p>
    <w:p w:rsidR="00D0123D" w:rsidRPr="001365BE" w:rsidRDefault="00D0123D" w:rsidP="00AA619B">
      <w:pPr>
        <w:rPr>
          <w:sz w:val="12"/>
        </w:rPr>
      </w:pPr>
    </w:p>
    <w:p w:rsidR="00AA619B" w:rsidRDefault="001E1A13" w:rsidP="001365BE">
      <w:pPr>
        <w:pStyle w:val="Kop4"/>
      </w:pPr>
      <w:r>
        <w:t>Kimberlé Crenshaw</w:t>
      </w:r>
    </w:p>
    <w:p w:rsidR="007B0064" w:rsidRDefault="007B0064" w:rsidP="007B0064">
      <w:pPr>
        <w:pStyle w:val="opsomming1"/>
      </w:pPr>
      <w:r>
        <w:t>Juriste</w:t>
      </w:r>
    </w:p>
    <w:p w:rsidR="007B0064" w:rsidRDefault="007B0064" w:rsidP="007B0064">
      <w:pPr>
        <w:pStyle w:val="opsomming1"/>
      </w:pPr>
      <w:r>
        <w:t>Introductie van het concept ‘</w:t>
      </w:r>
      <w:r w:rsidRPr="007B0064">
        <w:rPr>
          <w:b/>
        </w:rPr>
        <w:t>intersectionaliteit’</w:t>
      </w:r>
      <w:r>
        <w:t xml:space="preserve"> (1989)</w:t>
      </w:r>
    </w:p>
    <w:p w:rsidR="007B0064" w:rsidRDefault="007B0064" w:rsidP="007B0064">
      <w:pPr>
        <w:pStyle w:val="opsomming1"/>
      </w:pPr>
      <w:r>
        <w:t>Metafoor: ‘kruispunt’</w:t>
      </w:r>
    </w:p>
    <w:p w:rsidR="007B0064" w:rsidRDefault="007B0064" w:rsidP="007B0064">
      <w:pPr>
        <w:pStyle w:val="opsomming1"/>
      </w:pPr>
      <w:r>
        <w:t>Daagt heersende praktijk in recht uit</w:t>
      </w:r>
    </w:p>
    <w:p w:rsidR="007B0064" w:rsidRDefault="007B0064" w:rsidP="007B0064">
      <w:pPr>
        <w:pStyle w:val="opsomming2"/>
      </w:pPr>
      <w:r>
        <w:t>Afro-Amerikaanse vrouwen ŵ enkel beschermd als ‘afro-Amerikaans’ OF vrouw</w:t>
      </w:r>
    </w:p>
    <w:p w:rsidR="007B0064" w:rsidRDefault="007B0064" w:rsidP="007B0064">
      <w:pPr>
        <w:pStyle w:val="opsomming2"/>
      </w:pPr>
      <w:r>
        <w:t>Negeert bestaan van ‘afro-Amerikaanse vrouwen’ als geheel met eigenheid en aparte ervaringen</w:t>
      </w:r>
    </w:p>
    <w:p w:rsidR="007B0064" w:rsidRDefault="007B0064" w:rsidP="007B0064">
      <w:pPr>
        <w:pStyle w:val="opsomming2"/>
      </w:pPr>
      <w:r>
        <w:t>Afro-Amerikaanse vrouwen op kruispunt van intersectionaliteit</w:t>
      </w:r>
    </w:p>
    <w:p w:rsidR="007B0064" w:rsidRPr="001365BE" w:rsidRDefault="007B0064" w:rsidP="00AA619B">
      <w:pPr>
        <w:rPr>
          <w:sz w:val="12"/>
        </w:rPr>
      </w:pPr>
    </w:p>
    <w:p w:rsidR="007B0064" w:rsidRDefault="007B0064" w:rsidP="008351FA">
      <w:pPr>
        <w:pStyle w:val="Kop6"/>
        <w:numPr>
          <w:ilvl w:val="0"/>
          <w:numId w:val="0"/>
        </w:numPr>
        <w:ind w:left="360" w:hanging="360"/>
      </w:pPr>
      <w:r>
        <w:t>Case Emma DeGraffenreid</w:t>
      </w:r>
    </w:p>
    <w:p w:rsidR="007B0064" w:rsidRDefault="007B0064" w:rsidP="00940419">
      <w:pPr>
        <w:pStyle w:val="opsomming1"/>
      </w:pPr>
      <w:r>
        <w:t>Afro-Amerikaanse vrouw die wilde werken bij General Motors</w:t>
      </w:r>
    </w:p>
    <w:p w:rsidR="007B0064" w:rsidRDefault="007B0064" w:rsidP="00940419">
      <w:pPr>
        <w:pStyle w:val="opsomming1"/>
      </w:pPr>
      <w:r>
        <w:t>Ŵ niet aanvaard omdat ze zwarte vrouw is</w:t>
      </w:r>
    </w:p>
    <w:p w:rsidR="007B0064" w:rsidRDefault="007B0064" w:rsidP="00940419">
      <w:pPr>
        <w:pStyle w:val="opsomming1"/>
      </w:pPr>
      <w:r>
        <w:t>Dient klacht in, maar rechter kon geen beslissing maken</w:t>
      </w:r>
    </w:p>
    <w:p w:rsidR="007B0064" w:rsidRDefault="007B0064" w:rsidP="00940419">
      <w:pPr>
        <w:pStyle w:val="opsomming2"/>
      </w:pPr>
      <w:r>
        <w:t>Seksisme?</w:t>
      </w:r>
    </w:p>
    <w:p w:rsidR="007B0064" w:rsidRDefault="007B0064" w:rsidP="00940419">
      <w:pPr>
        <w:pStyle w:val="opsomming2"/>
      </w:pPr>
      <w:r>
        <w:t>Racisme?</w:t>
      </w:r>
    </w:p>
    <w:p w:rsidR="007B0064" w:rsidRDefault="007B0064" w:rsidP="00940419">
      <w:pPr>
        <w:pStyle w:val="opsomming2"/>
      </w:pPr>
      <w:r>
        <w:t>Bedrijf kon van geen van beide b</w:t>
      </w:r>
      <w:r w:rsidR="00940419">
        <w:t>eschuldigd worden; hadden afro-A</w:t>
      </w:r>
      <w:r>
        <w:t>merikaanse (mannelijke) werknemers én vrouwelijke werknemers</w:t>
      </w:r>
    </w:p>
    <w:p w:rsidR="007B0064" w:rsidRDefault="00940419" w:rsidP="00940419">
      <w:pPr>
        <w:pStyle w:val="opsomming1"/>
      </w:pPr>
      <w:r>
        <w:lastRenderedPageBreak/>
        <w:t>Crenshaw wil aantonen dat net de intersectionaliteit van Emma hier in rekening moet ŵ genomen</w:t>
      </w:r>
    </w:p>
    <w:p w:rsidR="00B236DF" w:rsidRDefault="00B236DF" w:rsidP="00B236DF">
      <w:pPr>
        <w:pStyle w:val="opsomming2"/>
      </w:pPr>
      <w:r>
        <w:t>Overlapping in minderheids-categorieën leidt tot meerdere lagen van discriminatie</w:t>
      </w:r>
    </w:p>
    <w:p w:rsidR="00B236DF" w:rsidRPr="001365BE" w:rsidRDefault="00B236DF" w:rsidP="00B236DF">
      <w:pPr>
        <w:pStyle w:val="opsomming1"/>
        <w:numPr>
          <w:ilvl w:val="0"/>
          <w:numId w:val="0"/>
        </w:numPr>
        <w:ind w:left="360"/>
        <w:rPr>
          <w:sz w:val="12"/>
        </w:rPr>
      </w:pPr>
    </w:p>
    <w:p w:rsidR="008351FA" w:rsidRDefault="00B236DF" w:rsidP="008351FA">
      <w:pPr>
        <w:pStyle w:val="Kop6"/>
        <w:numPr>
          <w:ilvl w:val="0"/>
          <w:numId w:val="0"/>
        </w:numPr>
        <w:ind w:left="360" w:hanging="360"/>
        <w:rPr>
          <w:lang w:val="en-GB"/>
        </w:rPr>
      </w:pPr>
      <w:r w:rsidRPr="00B236DF">
        <w:rPr>
          <w:lang w:val="en-GB"/>
        </w:rPr>
        <w:t>K</w:t>
      </w:r>
      <w:r w:rsidR="008351FA">
        <w:rPr>
          <w:lang w:val="en-GB"/>
        </w:rPr>
        <w:t>ruispuntdenken</w:t>
      </w:r>
    </w:p>
    <w:p w:rsidR="00B236DF" w:rsidRPr="00B236DF" w:rsidRDefault="00B236DF" w:rsidP="00B236DF">
      <w:pPr>
        <w:pStyle w:val="opsomming1"/>
        <w:numPr>
          <w:ilvl w:val="0"/>
          <w:numId w:val="0"/>
        </w:numPr>
        <w:ind w:left="360"/>
        <w:rPr>
          <w:lang w:val="en-GB"/>
        </w:rPr>
      </w:pPr>
      <w:r w:rsidRPr="00B236DF">
        <w:rPr>
          <w:i/>
          <w:lang w:val="en-GB"/>
        </w:rPr>
        <w:t xml:space="preserve">“black women can experience discrimination </w:t>
      </w:r>
      <w:r w:rsidRPr="00B236DF">
        <w:rPr>
          <w:b/>
          <w:i/>
          <w:lang w:val="en-GB"/>
        </w:rPr>
        <w:t xml:space="preserve">in ways that are both similar to and different </w:t>
      </w:r>
      <w:r w:rsidRPr="00B236DF">
        <w:rPr>
          <w:i/>
          <w:lang w:val="en-GB"/>
        </w:rPr>
        <w:t>from those experienced by white women and black men”</w:t>
      </w:r>
    </w:p>
    <w:p w:rsidR="00B236DF" w:rsidRPr="00B236DF" w:rsidRDefault="00B236DF" w:rsidP="00B236DF">
      <w:pPr>
        <w:pStyle w:val="opsomming1"/>
        <w:numPr>
          <w:ilvl w:val="0"/>
          <w:numId w:val="0"/>
        </w:numPr>
        <w:ind w:left="360"/>
        <w:rPr>
          <w:i/>
          <w:lang w:val="en-GB"/>
        </w:rPr>
      </w:pPr>
      <w:r w:rsidRPr="00B236DF">
        <w:rPr>
          <w:i/>
          <w:lang w:val="en-GB"/>
        </w:rPr>
        <w:t>“there is no such thing as a single-issue struggle, because we do not live single-issue lives”</w:t>
      </w:r>
    </w:p>
    <w:p w:rsidR="00B236DF" w:rsidRPr="00AC1520" w:rsidRDefault="00B236DF" w:rsidP="00B236DF">
      <w:pPr>
        <w:pStyle w:val="opsomming1"/>
        <w:numPr>
          <w:ilvl w:val="0"/>
          <w:numId w:val="0"/>
        </w:numPr>
        <w:ind w:left="360"/>
        <w:rPr>
          <w:sz w:val="12"/>
          <w:lang w:val="en-GB"/>
        </w:rPr>
      </w:pPr>
    </w:p>
    <w:p w:rsidR="00B236DF" w:rsidRPr="00AC1520" w:rsidRDefault="00B236DF" w:rsidP="00AC1520">
      <w:pPr>
        <w:pStyle w:val="opsomming1"/>
      </w:pPr>
      <w:r w:rsidRPr="00AC1520">
        <w:t>Oorspronkelijk ging intersectionaliteit over diversiteit in gender &amp; ‘ras’</w:t>
      </w:r>
    </w:p>
    <w:p w:rsidR="00B236DF" w:rsidRPr="00AC1520" w:rsidRDefault="00B236DF" w:rsidP="00AC1520">
      <w:pPr>
        <w:pStyle w:val="opsomming1"/>
      </w:pPr>
      <w:r w:rsidRPr="00AC1520">
        <w:t>Nu: van toepassing op allerlei minderheidskenmerken</w:t>
      </w:r>
    </w:p>
    <w:p w:rsidR="00B236DF" w:rsidRPr="00A91B17" w:rsidRDefault="00B236DF" w:rsidP="00B236DF">
      <w:pPr>
        <w:pStyle w:val="opsomming2"/>
        <w:sectPr w:rsidR="00B236DF" w:rsidRPr="00A91B17" w:rsidSect="00B236DF">
          <w:type w:val="continuous"/>
          <w:pgSz w:w="11906" w:h="16838"/>
          <w:pgMar w:top="1417" w:right="1417" w:bottom="1417" w:left="1417" w:header="708" w:footer="708" w:gutter="0"/>
          <w:cols w:space="708"/>
          <w:titlePg/>
          <w:docGrid w:linePitch="360"/>
        </w:sectPr>
      </w:pPr>
    </w:p>
    <w:p w:rsidR="00B236DF" w:rsidRPr="00B236DF" w:rsidRDefault="00B236DF" w:rsidP="00B236DF">
      <w:pPr>
        <w:pStyle w:val="opsomming2"/>
        <w:rPr>
          <w:lang w:val="en-GB"/>
        </w:rPr>
      </w:pPr>
      <w:r w:rsidRPr="00B236DF">
        <w:rPr>
          <w:lang w:val="en-GB"/>
        </w:rPr>
        <w:t>Racisme</w:t>
      </w:r>
    </w:p>
    <w:p w:rsidR="00B236DF" w:rsidRPr="00B236DF" w:rsidRDefault="00B236DF" w:rsidP="00B236DF">
      <w:pPr>
        <w:pStyle w:val="opsomming2"/>
        <w:rPr>
          <w:lang w:val="en-GB"/>
        </w:rPr>
      </w:pPr>
      <w:r w:rsidRPr="00B236DF">
        <w:rPr>
          <w:lang w:val="en-GB"/>
        </w:rPr>
        <w:t>Sexisme</w:t>
      </w:r>
    </w:p>
    <w:p w:rsidR="00B236DF" w:rsidRPr="00B236DF" w:rsidRDefault="00B236DF" w:rsidP="00B236DF">
      <w:pPr>
        <w:pStyle w:val="opsomming2"/>
        <w:rPr>
          <w:lang w:val="en-GB"/>
        </w:rPr>
      </w:pPr>
      <w:r w:rsidRPr="00B236DF">
        <w:rPr>
          <w:lang w:val="en-GB"/>
        </w:rPr>
        <w:t>Classicisme</w:t>
      </w:r>
    </w:p>
    <w:p w:rsidR="00B236DF" w:rsidRPr="00B236DF" w:rsidRDefault="00B236DF" w:rsidP="00B236DF">
      <w:pPr>
        <w:pStyle w:val="opsomming2"/>
        <w:rPr>
          <w:lang w:val="en-GB"/>
        </w:rPr>
      </w:pPr>
      <w:r w:rsidRPr="00B236DF">
        <w:rPr>
          <w:lang w:val="en-GB"/>
        </w:rPr>
        <w:t>Heteroseksisme</w:t>
      </w:r>
    </w:p>
    <w:p w:rsidR="00B236DF" w:rsidRPr="00B236DF" w:rsidRDefault="00B236DF" w:rsidP="00B236DF">
      <w:pPr>
        <w:pStyle w:val="opsomming2"/>
        <w:rPr>
          <w:lang w:val="en-GB"/>
        </w:rPr>
      </w:pPr>
      <w:r w:rsidRPr="00B236DF">
        <w:rPr>
          <w:lang w:val="en-GB"/>
        </w:rPr>
        <w:t>Able-isme</w:t>
      </w:r>
    </w:p>
    <w:p w:rsidR="00B236DF" w:rsidRDefault="00B236DF" w:rsidP="00B236DF">
      <w:pPr>
        <w:pStyle w:val="opsomming2"/>
        <w:rPr>
          <w:lang w:val="en-GB"/>
        </w:rPr>
      </w:pPr>
      <w:r>
        <w:rPr>
          <w:lang w:val="en-GB"/>
        </w:rPr>
        <w:t>Xenofobie</w:t>
      </w:r>
    </w:p>
    <w:p w:rsidR="00B236DF" w:rsidRPr="00B236DF" w:rsidRDefault="00B236DF" w:rsidP="00B236DF">
      <w:pPr>
        <w:pStyle w:val="opsomming2"/>
        <w:rPr>
          <w:lang w:val="en-GB"/>
        </w:rPr>
      </w:pPr>
      <w:r>
        <w:rPr>
          <w:lang w:val="en-GB"/>
        </w:rPr>
        <w:t>…</w:t>
      </w:r>
    </w:p>
    <w:p w:rsidR="00B236DF" w:rsidRDefault="00B236DF" w:rsidP="00B236DF">
      <w:pPr>
        <w:pStyle w:val="opsomming1"/>
        <w:numPr>
          <w:ilvl w:val="0"/>
          <w:numId w:val="0"/>
        </w:numPr>
        <w:ind w:left="360"/>
        <w:sectPr w:rsidR="00B236DF" w:rsidSect="00B236DF">
          <w:type w:val="continuous"/>
          <w:pgSz w:w="11906" w:h="16838"/>
          <w:pgMar w:top="1417" w:right="1417" w:bottom="1417" w:left="1417" w:header="708" w:footer="708" w:gutter="0"/>
          <w:cols w:num="2" w:space="708"/>
          <w:titlePg/>
          <w:docGrid w:linePitch="360"/>
        </w:sectPr>
      </w:pPr>
    </w:p>
    <w:p w:rsidR="00B236DF" w:rsidRPr="00AC1520" w:rsidRDefault="00B236DF" w:rsidP="00AC1520">
      <w:pPr>
        <w:pStyle w:val="opsomming1"/>
      </w:pPr>
      <w:r w:rsidRPr="00AC1520">
        <w:t>Actueel: veel aandacht voor beperking en disability</w:t>
      </w:r>
    </w:p>
    <w:p w:rsidR="00940419" w:rsidRPr="00AC1520" w:rsidRDefault="00940419" w:rsidP="00AA619B">
      <w:pPr>
        <w:rPr>
          <w:sz w:val="16"/>
        </w:rPr>
      </w:pPr>
    </w:p>
    <w:p w:rsidR="00B236DF" w:rsidRDefault="00B236DF" w:rsidP="00B236DF">
      <w:pPr>
        <w:pStyle w:val="Kop2"/>
      </w:pPr>
      <w:r>
        <w:t xml:space="preserve">Betekenis </w:t>
      </w:r>
    </w:p>
    <w:p w:rsidR="00B236DF" w:rsidRPr="00AC1520" w:rsidRDefault="00B236DF" w:rsidP="00AA619B">
      <w:pPr>
        <w:rPr>
          <w:sz w:val="12"/>
        </w:rPr>
      </w:pPr>
    </w:p>
    <w:p w:rsidR="00BA4D0B" w:rsidRPr="00BA4D0B" w:rsidRDefault="00BA4D0B" w:rsidP="00AA619B">
      <w:pPr>
        <w:rPr>
          <w:b/>
        </w:rPr>
      </w:pPr>
      <w:r w:rsidRPr="00BA4D0B">
        <w:rPr>
          <w:b/>
        </w:rPr>
        <w:t>Complexe ongelijkheid</w:t>
      </w:r>
    </w:p>
    <w:p w:rsidR="00BA4D0B" w:rsidRDefault="00BA4D0B" w:rsidP="00BA4D0B">
      <w:pPr>
        <w:pStyle w:val="opsomming1"/>
      </w:pPr>
      <w:r>
        <w:t>Positie op assen van ongelijkheid (axes of difference)</w:t>
      </w:r>
    </w:p>
    <w:p w:rsidR="00BA4D0B" w:rsidRDefault="00BA4D0B" w:rsidP="00BA4D0B">
      <w:pPr>
        <w:pStyle w:val="opsomming2"/>
      </w:pPr>
      <w:r>
        <w:t>Kan leiden tot privileges of onderdrukking</w:t>
      </w:r>
    </w:p>
    <w:p w:rsidR="00BA4D0B" w:rsidRDefault="00BA4D0B" w:rsidP="00BA4D0B">
      <w:pPr>
        <w:pStyle w:val="opsomming1"/>
      </w:pPr>
      <w:r>
        <w:t xml:space="preserve">EN-EN verhaal </w:t>
      </w:r>
      <w:r>
        <w:tab/>
        <w:t>=&gt; niet OF-OF denken</w:t>
      </w:r>
    </w:p>
    <w:p w:rsidR="00BA4D0B" w:rsidRDefault="00BA4D0B" w:rsidP="00BA4D0B">
      <w:pPr>
        <w:pStyle w:val="opsomming2"/>
      </w:pPr>
      <w:r>
        <w:t>Realiteit is complex &amp; dynamisch</w:t>
      </w:r>
    </w:p>
    <w:p w:rsidR="00BA4D0B" w:rsidRDefault="00BA4D0B" w:rsidP="00BA4D0B">
      <w:pPr>
        <w:pStyle w:val="opsomming2"/>
      </w:pPr>
      <w:r>
        <w:t>Of-of: dominante invulling van 1 ongelijkheid als ‘bepalende identiteit’</w:t>
      </w:r>
    </w:p>
    <w:p w:rsidR="00BA4D0B" w:rsidRDefault="00BA4D0B" w:rsidP="00BA4D0B">
      <w:pPr>
        <w:pStyle w:val="opsomming2"/>
      </w:pPr>
      <w:r>
        <w:t>En-en: ordeningsprincipes spelen tegelijk en in wisselwerking</w:t>
      </w:r>
    </w:p>
    <w:p w:rsidR="00BA4D0B" w:rsidRDefault="00BA4D0B" w:rsidP="00BA4D0B">
      <w:pPr>
        <w:pStyle w:val="opsomming1"/>
      </w:pPr>
      <w:r>
        <w:t>Sociale positie en opportuniteiten zijn altijd gevolg van:</w:t>
      </w:r>
    </w:p>
    <w:p w:rsidR="00BA4D0B" w:rsidRDefault="00BA4D0B" w:rsidP="00BA4D0B">
      <w:pPr>
        <w:pStyle w:val="opsomming2"/>
      </w:pPr>
      <w:r>
        <w:t>Intersectionele, onderling verbonden machtssystemen</w:t>
      </w:r>
    </w:p>
    <w:p w:rsidR="00BA4D0B" w:rsidRDefault="00BA4D0B" w:rsidP="00BA4D0B">
      <w:pPr>
        <w:pStyle w:val="opsomming2"/>
      </w:pPr>
      <w:r>
        <w:t>Dominante posities gelden als ‘de norm’</w:t>
      </w:r>
    </w:p>
    <w:p w:rsidR="00BA4D0B" w:rsidRDefault="00BA4D0B" w:rsidP="00BA4D0B">
      <w:pPr>
        <w:pStyle w:val="opsomming2"/>
      </w:pPr>
      <w:r>
        <w:t>Intersectionele, onderling verbonden processen van marginalisering en ‘</w:t>
      </w:r>
      <w:r w:rsidRPr="00BA4D0B">
        <w:rPr>
          <w:i/>
        </w:rPr>
        <w:t>othering’</w:t>
      </w:r>
    </w:p>
    <w:p w:rsidR="00BA4D0B" w:rsidRDefault="00BA4D0B" w:rsidP="00AA619B"/>
    <w:p w:rsidR="00BF156A" w:rsidRPr="00BF156A" w:rsidRDefault="00BF156A" w:rsidP="00AA619B">
      <w:pPr>
        <w:rPr>
          <w:b/>
        </w:rPr>
      </w:pPr>
      <w:r w:rsidRPr="00BF156A">
        <w:rPr>
          <w:b/>
        </w:rPr>
        <w:t>Een niet-additieve visie op ongelijkheid</w:t>
      </w:r>
    </w:p>
    <w:p w:rsidR="00BF156A" w:rsidRPr="00BF156A" w:rsidRDefault="00BF156A" w:rsidP="00BF156A">
      <w:pPr>
        <w:pStyle w:val="opsomming1"/>
        <w:rPr>
          <w:i/>
          <w:lang w:val="en-GB"/>
        </w:rPr>
      </w:pPr>
      <w:r w:rsidRPr="00BF156A">
        <w:rPr>
          <w:i/>
          <w:lang w:val="en-GB"/>
        </w:rPr>
        <w:t>“when black + lesbian + woman is not the same as black lesbian woman”</w:t>
      </w:r>
    </w:p>
    <w:p w:rsidR="00BF156A" w:rsidRPr="00BF156A" w:rsidRDefault="00BF156A" w:rsidP="00BF156A">
      <w:pPr>
        <w:pStyle w:val="opsomming2"/>
      </w:pPr>
      <w:r w:rsidRPr="00BF156A">
        <w:t>3 keer een minderheidsidentiteit = 3 keer meer gediscrimineerd?</w:t>
      </w:r>
    </w:p>
    <w:p w:rsidR="00BF156A" w:rsidRDefault="00BF156A" w:rsidP="00BF156A">
      <w:pPr>
        <w:pStyle w:val="opsomming2"/>
      </w:pPr>
      <w:r>
        <w:t>Veel meer dan een optelsom</w:t>
      </w:r>
    </w:p>
    <w:p w:rsidR="00BF156A" w:rsidRPr="00BF156A" w:rsidRDefault="00BF156A" w:rsidP="00BF156A">
      <w:pPr>
        <w:pStyle w:val="opsomming1"/>
      </w:pPr>
      <w:r w:rsidRPr="00BF156A">
        <w:t>Betekenis van sociale identiteiten komt altijd gelijktijdig en in wisselwerking tot stand!</w:t>
      </w:r>
    </w:p>
    <w:p w:rsidR="00BF156A" w:rsidRPr="00BF156A" w:rsidRDefault="00BF156A" w:rsidP="00BF156A">
      <w:pPr>
        <w:pStyle w:val="opsomming2"/>
      </w:pPr>
      <w:r>
        <w:t>Betekenis van een bepaalde factor is afhankelijk van de wisselwerking met andere aspecten</w:t>
      </w:r>
    </w:p>
    <w:p w:rsidR="00BF156A" w:rsidRPr="00AC1520" w:rsidRDefault="00BF156A" w:rsidP="00AA619B">
      <w:pPr>
        <w:rPr>
          <w:sz w:val="16"/>
        </w:rPr>
      </w:pPr>
    </w:p>
    <w:p w:rsidR="00BF156A" w:rsidRDefault="00BF156A" w:rsidP="00BF156A">
      <w:pPr>
        <w:pStyle w:val="Kop4"/>
      </w:pPr>
      <w:r>
        <w:t>De status van categorieën</w:t>
      </w:r>
    </w:p>
    <w:p w:rsidR="00BF156A" w:rsidRDefault="00DD7B88" w:rsidP="005D44D4">
      <w:pPr>
        <w:pStyle w:val="opsomming1"/>
      </w:pPr>
      <w:r>
        <w:t>Categorieën zijn krachtige condensaties van discours</w:t>
      </w:r>
    </w:p>
    <w:p w:rsidR="00DD7B88" w:rsidRDefault="00DD7B88" w:rsidP="005D44D4">
      <w:pPr>
        <w:pStyle w:val="opsomming1"/>
      </w:pPr>
      <w:r>
        <w:t>Categorieën als sociale constructies</w:t>
      </w:r>
    </w:p>
    <w:p w:rsidR="00DD7B88" w:rsidRDefault="00DD7B88" w:rsidP="00DD7B88">
      <w:pPr>
        <w:pStyle w:val="opsomming2"/>
      </w:pPr>
      <w:r>
        <w:t>Contextafhankelijk en veranderlijk</w:t>
      </w:r>
    </w:p>
    <w:p w:rsidR="00DD7B88" w:rsidRDefault="00DD7B88" w:rsidP="00DD7B88">
      <w:pPr>
        <w:pStyle w:val="opsomming2"/>
      </w:pPr>
      <w:r>
        <w:t>(onbewuste) afspraken</w:t>
      </w:r>
    </w:p>
    <w:p w:rsidR="00DD7B88" w:rsidRDefault="00DD7B88" w:rsidP="00DD7B88">
      <w:pPr>
        <w:pStyle w:val="opsomming2"/>
      </w:pPr>
      <w:r>
        <w:lastRenderedPageBreak/>
        <w:t>Niet altijd eenduidig, niet altijd aangeboren</w:t>
      </w:r>
    </w:p>
    <w:p w:rsidR="00AC1520" w:rsidRDefault="00DD7B88" w:rsidP="00DD7B88">
      <w:pPr>
        <w:pStyle w:val="opsomming2"/>
        <w:numPr>
          <w:ilvl w:val="1"/>
          <w:numId w:val="8"/>
        </w:numPr>
      </w:pPr>
      <w:r>
        <w:t>Genders i.p.v. gender</w:t>
      </w:r>
      <w:r w:rsidR="005D44D4">
        <w:tab/>
        <w:t>=&gt; wanneer voel je je man/vrouw?</w:t>
      </w:r>
      <w:r w:rsidR="005D44D4">
        <w:tab/>
      </w:r>
      <w:r w:rsidR="005D44D4">
        <w:tab/>
      </w:r>
    </w:p>
    <w:p w:rsidR="00DD7B88" w:rsidRDefault="005D44D4" w:rsidP="00AC1520">
      <w:pPr>
        <w:pStyle w:val="opsomming2"/>
        <w:numPr>
          <w:ilvl w:val="0"/>
          <w:numId w:val="0"/>
        </w:numPr>
        <w:ind w:left="1440"/>
      </w:pPr>
      <w:r>
        <w:t>&gt; vaak contextafhankelijk</w:t>
      </w:r>
    </w:p>
    <w:p w:rsidR="005D44D4" w:rsidRDefault="005D44D4" w:rsidP="005D44D4">
      <w:pPr>
        <w:pStyle w:val="opsomming1"/>
      </w:pPr>
      <w:r>
        <w:t>Categorieën objectiveren/essentialiseren</w:t>
      </w:r>
    </w:p>
    <w:p w:rsidR="00DD7B88" w:rsidRDefault="005D44D4" w:rsidP="005D44D4">
      <w:pPr>
        <w:pStyle w:val="opsomming1"/>
      </w:pPr>
      <w:r>
        <w:t>Categorieën zijn essentieel in het meten van verschillen, duiden van patronen en helpen ‘complexiteit’ te managen</w:t>
      </w:r>
    </w:p>
    <w:p w:rsidR="005D44D4" w:rsidRDefault="005D44D4" w:rsidP="005D44D4">
      <w:pPr>
        <w:pStyle w:val="opsomming2"/>
      </w:pPr>
      <w:r>
        <w:t>Structureren de werkelijkheid</w:t>
      </w:r>
    </w:p>
    <w:p w:rsidR="005D44D4" w:rsidRDefault="005D44D4" w:rsidP="005D44D4">
      <w:pPr>
        <w:pStyle w:val="opsomming2"/>
      </w:pPr>
      <w:r>
        <w:t>Maar afstappen van homogeniteit van categorieën &gt; mensen moeten kunnen bewegen</w:t>
      </w:r>
    </w:p>
    <w:p w:rsidR="005D44D4" w:rsidRPr="00AC1520" w:rsidRDefault="005D44D4" w:rsidP="00AA619B">
      <w:pPr>
        <w:rPr>
          <w:sz w:val="12"/>
        </w:rPr>
      </w:pPr>
    </w:p>
    <w:p w:rsidR="005D44D4" w:rsidRDefault="005D44D4" w:rsidP="008351FA">
      <w:pPr>
        <w:pStyle w:val="Kop6"/>
        <w:numPr>
          <w:ilvl w:val="0"/>
          <w:numId w:val="0"/>
        </w:numPr>
        <w:ind w:left="360" w:hanging="360"/>
      </w:pPr>
      <w:r w:rsidRPr="005D44D4">
        <w:t>Spanningsveld</w:t>
      </w:r>
    </w:p>
    <w:p w:rsidR="005D44D4" w:rsidRDefault="005D44D4" w:rsidP="00AA619B">
      <w:r>
        <w:t xml:space="preserve">Gebruik van categorieën </w:t>
      </w:r>
      <w:r>
        <w:tab/>
      </w:r>
      <w:r>
        <w:sym w:font="Wingdings" w:char="F0F3"/>
      </w:r>
      <w:r>
        <w:t xml:space="preserve"> </w:t>
      </w:r>
      <w:r>
        <w:tab/>
        <w:t>verwerpen van categorieën</w:t>
      </w:r>
    </w:p>
    <w:p w:rsidR="005D44D4" w:rsidRDefault="005D44D4" w:rsidP="005D44D4">
      <w:pPr>
        <w:pStyle w:val="Lijstalinea"/>
        <w:numPr>
          <w:ilvl w:val="0"/>
          <w:numId w:val="24"/>
        </w:numPr>
      </w:pPr>
      <w:r>
        <w:t>Wanneer is het verantwoord om categorieën te hanteren?</w:t>
      </w:r>
    </w:p>
    <w:p w:rsidR="005D44D4" w:rsidRPr="00AC1520" w:rsidRDefault="005D44D4" w:rsidP="005D44D4">
      <w:pPr>
        <w:rPr>
          <w:sz w:val="12"/>
        </w:rPr>
      </w:pPr>
    </w:p>
    <w:p w:rsidR="005D44D4" w:rsidRDefault="005D44D4" w:rsidP="005D44D4">
      <w:r>
        <w:t xml:space="preserve">Gevaar voor </w:t>
      </w:r>
      <w:r w:rsidRPr="00AC1520">
        <w:rPr>
          <w:b/>
          <w:u w:val="single"/>
        </w:rPr>
        <w:t>essentialisme</w:t>
      </w:r>
    </w:p>
    <w:p w:rsidR="005D44D4" w:rsidRDefault="005D44D4" w:rsidP="005D44D4">
      <w:pPr>
        <w:pStyle w:val="Geenafstand"/>
      </w:pPr>
      <w:r>
        <w:t>= mensen vastpinnen in één enkele categorie waardoor er geen bewegingsruimte meer is en mensen herleid ŵ tot die categorie</w:t>
      </w:r>
    </w:p>
    <w:p w:rsidR="005D44D4" w:rsidRDefault="005D44D4" w:rsidP="005D44D4">
      <w:pPr>
        <w:pStyle w:val="opsomming2"/>
      </w:pPr>
      <w:r>
        <w:t>Bv. persoon met handicap =&gt; ‘gehandicapt(e)’</w:t>
      </w:r>
    </w:p>
    <w:p w:rsidR="005D44D4" w:rsidRDefault="005D44D4" w:rsidP="005D44D4">
      <w:pPr>
        <w:pStyle w:val="opsomming2"/>
        <w:numPr>
          <w:ilvl w:val="0"/>
          <w:numId w:val="0"/>
        </w:numPr>
      </w:pPr>
      <w:r>
        <w:t>Wie maakt categorieën? (agency?)</w:t>
      </w:r>
    </w:p>
    <w:p w:rsidR="005D44D4" w:rsidRDefault="005D44D4" w:rsidP="005D44D4">
      <w:pPr>
        <w:pStyle w:val="opsomming2"/>
        <w:numPr>
          <w:ilvl w:val="0"/>
          <w:numId w:val="0"/>
        </w:numPr>
      </w:pPr>
      <w:r>
        <w:t>Verantwoord gebruik van categorieën/collectieve labels mogelijk?</w:t>
      </w:r>
    </w:p>
    <w:p w:rsidR="005D44D4" w:rsidRPr="00AC1520" w:rsidRDefault="005D44D4" w:rsidP="005D44D4">
      <w:pPr>
        <w:pStyle w:val="opsomming2"/>
        <w:numPr>
          <w:ilvl w:val="0"/>
          <w:numId w:val="0"/>
        </w:numPr>
        <w:rPr>
          <w:sz w:val="12"/>
        </w:rPr>
      </w:pPr>
    </w:p>
    <w:p w:rsidR="005D44D4" w:rsidRDefault="005D44D4" w:rsidP="005D44D4">
      <w:pPr>
        <w:pStyle w:val="opsomming2"/>
        <w:numPr>
          <w:ilvl w:val="0"/>
          <w:numId w:val="0"/>
        </w:numPr>
      </w:pPr>
      <w:r w:rsidRPr="008351FA">
        <w:rPr>
          <w:rStyle w:val="Kop6Char"/>
        </w:rPr>
        <w:t>3 benaderingen</w:t>
      </w:r>
      <w:r>
        <w:tab/>
      </w:r>
      <w:r>
        <w:tab/>
      </w:r>
      <w:r w:rsidRPr="005D44D4">
        <w:rPr>
          <w:rStyle w:val="Kop5Char"/>
        </w:rPr>
        <w:t>McCall</w:t>
      </w:r>
    </w:p>
    <w:p w:rsidR="005D44D4" w:rsidRPr="008351FA" w:rsidRDefault="005D44D4" w:rsidP="005D44D4">
      <w:pPr>
        <w:pStyle w:val="opsomming2"/>
        <w:numPr>
          <w:ilvl w:val="0"/>
          <w:numId w:val="30"/>
        </w:numPr>
        <w:ind w:left="360"/>
        <w:rPr>
          <w:b/>
        </w:rPr>
      </w:pPr>
      <w:r w:rsidRPr="008351FA">
        <w:rPr>
          <w:b/>
        </w:rPr>
        <w:t>Inter-categoriaal</w:t>
      </w:r>
    </w:p>
    <w:p w:rsidR="005D44D4" w:rsidRPr="008351FA" w:rsidRDefault="005D44D4" w:rsidP="008351FA">
      <w:pPr>
        <w:pStyle w:val="opsomming2"/>
      </w:pPr>
      <w:r w:rsidRPr="008351FA">
        <w:t>Klemtoon ligt op complexiteit van ‘ongelijkheid’</w:t>
      </w:r>
    </w:p>
    <w:p w:rsidR="005D44D4" w:rsidRPr="008351FA" w:rsidRDefault="005D44D4" w:rsidP="008351FA">
      <w:pPr>
        <w:pStyle w:val="opsomming2"/>
      </w:pPr>
      <w:r w:rsidRPr="008351FA">
        <w:rPr>
          <w:u w:val="single"/>
        </w:rPr>
        <w:t>Doel</w:t>
      </w:r>
      <w:r w:rsidRPr="008351FA">
        <w:t>: aantonen structurele verschillen tussen groepen</w:t>
      </w:r>
    </w:p>
    <w:p w:rsidR="005D44D4" w:rsidRPr="008351FA" w:rsidRDefault="005D44D4" w:rsidP="008351FA">
      <w:pPr>
        <w:pStyle w:val="opsomming2"/>
      </w:pPr>
      <w:r w:rsidRPr="008351FA">
        <w:t>Bv. aantonen glazen plafond, ongelijkheid arbeidsmarkt mensen met beperking, discriminatie op woonmarkt</w:t>
      </w:r>
    </w:p>
    <w:p w:rsidR="008351FA" w:rsidRPr="00811268" w:rsidRDefault="008351FA" w:rsidP="008351FA">
      <w:pPr>
        <w:pStyle w:val="opsomming1"/>
        <w:numPr>
          <w:ilvl w:val="0"/>
          <w:numId w:val="0"/>
        </w:numPr>
        <w:ind w:left="360"/>
      </w:pPr>
      <w:r w:rsidRPr="00811268">
        <w:t>= inzetten met een functie</w:t>
      </w:r>
      <w:r w:rsidRPr="00811268">
        <w:tab/>
        <w:t>&gt; om machtsposities bloot te leggen</w:t>
      </w:r>
    </w:p>
    <w:p w:rsidR="005D44D4" w:rsidRPr="008351FA" w:rsidRDefault="005D44D4" w:rsidP="005D44D4">
      <w:pPr>
        <w:pStyle w:val="opsomming2"/>
        <w:numPr>
          <w:ilvl w:val="0"/>
          <w:numId w:val="30"/>
        </w:numPr>
        <w:ind w:left="360"/>
        <w:rPr>
          <w:b/>
        </w:rPr>
      </w:pPr>
      <w:r w:rsidRPr="008351FA">
        <w:rPr>
          <w:b/>
        </w:rPr>
        <w:t>Intra-categoriaal</w:t>
      </w:r>
    </w:p>
    <w:p w:rsidR="005D44D4" w:rsidRPr="008351FA" w:rsidRDefault="005D44D4" w:rsidP="008351FA">
      <w:pPr>
        <w:pStyle w:val="opsomming2"/>
      </w:pPr>
      <w:r w:rsidRPr="008351FA">
        <w:t>Klemtoon ligt op ‘stem geven’</w:t>
      </w:r>
    </w:p>
    <w:p w:rsidR="005D44D4" w:rsidRPr="008351FA" w:rsidRDefault="005D44D4" w:rsidP="008351FA">
      <w:pPr>
        <w:pStyle w:val="opsomming2"/>
      </w:pPr>
      <w:r w:rsidRPr="008351FA">
        <w:rPr>
          <w:u w:val="single"/>
        </w:rPr>
        <w:t>Doel</w:t>
      </w:r>
      <w:r w:rsidRPr="008351FA">
        <w:t>: centraal plaatsen van ervaringen van specifieke groepen</w:t>
      </w:r>
    </w:p>
    <w:p w:rsidR="008351FA" w:rsidRPr="00811268" w:rsidRDefault="008351FA" w:rsidP="008351FA">
      <w:pPr>
        <w:pStyle w:val="opsomming1"/>
        <w:numPr>
          <w:ilvl w:val="0"/>
          <w:numId w:val="0"/>
        </w:numPr>
        <w:ind w:left="360"/>
      </w:pPr>
      <w:r w:rsidRPr="00811268">
        <w:t xml:space="preserve">= inzetten met een functie </w:t>
      </w:r>
      <w:r w:rsidRPr="00811268">
        <w:tab/>
        <w:t>&gt; empowerent!</w:t>
      </w:r>
    </w:p>
    <w:p w:rsidR="005D44D4" w:rsidRPr="008351FA" w:rsidRDefault="005D44D4" w:rsidP="005D44D4">
      <w:pPr>
        <w:pStyle w:val="opsomming2"/>
        <w:numPr>
          <w:ilvl w:val="0"/>
          <w:numId w:val="30"/>
        </w:numPr>
        <w:ind w:left="360"/>
        <w:rPr>
          <w:b/>
        </w:rPr>
      </w:pPr>
      <w:r w:rsidRPr="008351FA">
        <w:rPr>
          <w:b/>
        </w:rPr>
        <w:t>Anti-categoriaal</w:t>
      </w:r>
    </w:p>
    <w:p w:rsidR="005D44D4" w:rsidRPr="008351FA" w:rsidRDefault="005D44D4" w:rsidP="008351FA">
      <w:pPr>
        <w:pStyle w:val="opsomming2"/>
      </w:pPr>
      <w:r w:rsidRPr="008351FA">
        <w:rPr>
          <w:u w:val="single"/>
        </w:rPr>
        <w:t>Doel</w:t>
      </w:r>
      <w:r w:rsidRPr="008351FA">
        <w:t>: deconstructie van categorieën en processen van in- en uitsluiting</w:t>
      </w:r>
    </w:p>
    <w:p w:rsidR="005D44D4" w:rsidRPr="008351FA" w:rsidRDefault="005D44D4" w:rsidP="008351FA">
      <w:pPr>
        <w:pStyle w:val="opsomming2"/>
      </w:pPr>
      <w:r w:rsidRPr="008351FA">
        <w:t>Categorisering van stereotypering</w:t>
      </w:r>
    </w:p>
    <w:p w:rsidR="005D44D4" w:rsidRDefault="008351FA" w:rsidP="008351FA">
      <w:pPr>
        <w:pStyle w:val="opsomming2"/>
      </w:pPr>
      <w:r w:rsidRPr="008351FA">
        <w:t>! ontkenning ! =&gt; onvolledig en arbitrair</w:t>
      </w:r>
      <w:r w:rsidRPr="008351FA">
        <w:tab/>
        <w:t>(geld ook voor erkenning)</w:t>
      </w:r>
    </w:p>
    <w:p w:rsidR="008E2C94" w:rsidRPr="00AC1520" w:rsidRDefault="008E2C94" w:rsidP="008E2C94">
      <w:pPr>
        <w:pStyle w:val="opsomming2"/>
        <w:numPr>
          <w:ilvl w:val="0"/>
          <w:numId w:val="0"/>
        </w:numPr>
        <w:rPr>
          <w:sz w:val="16"/>
        </w:rPr>
      </w:pPr>
    </w:p>
    <w:p w:rsidR="00A91B17" w:rsidRDefault="00A91B17" w:rsidP="00A91B17">
      <w:pPr>
        <w:pStyle w:val="Kop2"/>
      </w:pPr>
      <w:r>
        <w:t>Implicaties voor theorievorming, onderzoek en beleid</w:t>
      </w:r>
    </w:p>
    <w:p w:rsidR="00A91B17" w:rsidRPr="00AC1520" w:rsidRDefault="00A91B17" w:rsidP="008E2C94">
      <w:pPr>
        <w:pStyle w:val="opsomming2"/>
        <w:numPr>
          <w:ilvl w:val="0"/>
          <w:numId w:val="0"/>
        </w:numPr>
        <w:rPr>
          <w:sz w:val="12"/>
        </w:rPr>
      </w:pPr>
    </w:p>
    <w:p w:rsidR="00A91B17" w:rsidRDefault="00A91B17" w:rsidP="00A91B17">
      <w:pPr>
        <w:pStyle w:val="Kop6"/>
        <w:numPr>
          <w:ilvl w:val="0"/>
          <w:numId w:val="0"/>
        </w:numPr>
        <w:ind w:left="360" w:hanging="360"/>
      </w:pPr>
      <w:r>
        <w:t>Inclusiviteit</w:t>
      </w:r>
    </w:p>
    <w:p w:rsidR="00A91B17" w:rsidRDefault="00A91B17" w:rsidP="00A91B17">
      <w:pPr>
        <w:pStyle w:val="opsomming1"/>
      </w:pPr>
      <w:r>
        <w:t>Participatief werken met de onderzoeksgroep</w:t>
      </w:r>
    </w:p>
    <w:p w:rsidR="00A91B17" w:rsidRDefault="00A91B17" w:rsidP="00A91B17">
      <w:pPr>
        <w:pStyle w:val="opsomming1"/>
      </w:pPr>
      <w:r>
        <w:t>Centraal plaatsen van ervaringskennis</w:t>
      </w:r>
    </w:p>
    <w:p w:rsidR="00A91B17" w:rsidRDefault="00A91B17" w:rsidP="00A91B17">
      <w:pPr>
        <w:pStyle w:val="opsomming1"/>
      </w:pPr>
      <w:r>
        <w:t>Op verschillende niveaus</w:t>
      </w:r>
    </w:p>
    <w:p w:rsidR="00A91B17" w:rsidRPr="00A91B17" w:rsidRDefault="00A91B17" w:rsidP="00A91B17">
      <w:pPr>
        <w:pStyle w:val="opsomming2"/>
      </w:pPr>
      <w:r w:rsidRPr="00A91B17">
        <w:t>Voor, tijdens en na het onderzoek</w:t>
      </w:r>
    </w:p>
    <w:p w:rsidR="00A91B17" w:rsidRDefault="00A91B17" w:rsidP="00A91B17">
      <w:pPr>
        <w:pStyle w:val="opsomming1"/>
      </w:pPr>
      <w:r>
        <w:lastRenderedPageBreak/>
        <w:t>Op verschillende manieren</w:t>
      </w:r>
    </w:p>
    <w:p w:rsidR="00A91B17" w:rsidRPr="00A91B17" w:rsidRDefault="00A91B17" w:rsidP="00A91B17">
      <w:pPr>
        <w:pStyle w:val="opsomming2"/>
      </w:pPr>
      <w:r w:rsidRPr="00A91B17">
        <w:t>Bv. respondenten zelf analyses laten maken v/h onderzoeksmateriaal</w:t>
      </w:r>
    </w:p>
    <w:p w:rsidR="00A91B17" w:rsidRPr="00A91B17" w:rsidRDefault="00A91B17" w:rsidP="00A91B17">
      <w:pPr>
        <w:pStyle w:val="opsomming2"/>
      </w:pPr>
      <w:r w:rsidRPr="00A91B17">
        <w:t>Verschillende mensen betrekken met verschillende achtergronden, kennisbasis, vaardigheden</w:t>
      </w:r>
    </w:p>
    <w:p w:rsidR="00A91B17" w:rsidRDefault="00A91B17" w:rsidP="00A91B17">
      <w:pPr>
        <w:pStyle w:val="opsomming1"/>
      </w:pPr>
      <w:r>
        <w:t>Openstaan voor nieuwe inzichten en proberen doorbreken van categorieën</w:t>
      </w:r>
    </w:p>
    <w:p w:rsidR="00A91B17" w:rsidRPr="00AC1520" w:rsidRDefault="00A91B17" w:rsidP="008E2C94">
      <w:pPr>
        <w:pStyle w:val="opsomming2"/>
        <w:numPr>
          <w:ilvl w:val="0"/>
          <w:numId w:val="0"/>
        </w:numPr>
        <w:rPr>
          <w:sz w:val="12"/>
        </w:rPr>
      </w:pPr>
    </w:p>
    <w:p w:rsidR="00A97DE5" w:rsidRDefault="00A97DE5" w:rsidP="00A97DE5">
      <w:pPr>
        <w:pStyle w:val="Kop6"/>
        <w:numPr>
          <w:ilvl w:val="0"/>
          <w:numId w:val="0"/>
        </w:numPr>
        <w:ind w:left="360" w:hanging="360"/>
      </w:pPr>
      <w:r>
        <w:t>Reflexiviteit</w:t>
      </w:r>
    </w:p>
    <w:p w:rsidR="00A97DE5" w:rsidRDefault="00A97DE5" w:rsidP="00A97DE5">
      <w:pPr>
        <w:pStyle w:val="opsomming1"/>
      </w:pPr>
      <w:r>
        <w:t>Vragen stellen:</w:t>
      </w:r>
    </w:p>
    <w:p w:rsidR="00A97DE5" w:rsidRDefault="00A97DE5" w:rsidP="00A97DE5">
      <w:pPr>
        <w:pStyle w:val="opsomming2"/>
      </w:pPr>
      <w:r w:rsidRPr="00A91B17">
        <w:t>Ga ik uit van vooroordelen? Laat ik mijn respondenten voldoende aan het woord? Is mijn onderzoekspopulatie geen resultaat van bias (enkel de meer geprivilegieerde personen)?</w:t>
      </w:r>
    </w:p>
    <w:p w:rsidR="00780F5D" w:rsidRDefault="00780F5D" w:rsidP="00780F5D">
      <w:pPr>
        <w:pStyle w:val="opsomming1"/>
      </w:pPr>
      <w:r>
        <w:t>Insiderpespectieven, open narratieven (open vragen stellen!), storytelling</w:t>
      </w:r>
    </w:p>
    <w:p w:rsidR="00780F5D" w:rsidRPr="00780F5D" w:rsidRDefault="00780F5D" w:rsidP="00780F5D">
      <w:pPr>
        <w:pStyle w:val="opsomming2"/>
      </w:pPr>
      <w:r w:rsidRPr="00780F5D">
        <w:t>Veel ruimte laten in vragen</w:t>
      </w:r>
    </w:p>
    <w:p w:rsidR="00780F5D" w:rsidRPr="00780F5D" w:rsidRDefault="00780F5D" w:rsidP="00780F5D">
      <w:pPr>
        <w:pStyle w:val="opsomming2"/>
      </w:pPr>
      <w:r w:rsidRPr="00780F5D">
        <w:t>Mensen niet beperken in hun verhaal</w:t>
      </w:r>
    </w:p>
    <w:p w:rsidR="00780F5D" w:rsidRDefault="00780F5D" w:rsidP="00780F5D">
      <w:pPr>
        <w:pStyle w:val="opsomming1"/>
      </w:pPr>
      <w:r>
        <w:t>Ruimte voor complexiteit, gelaagdheid, rollendiversiteit en praten vanuit verschillende posities</w:t>
      </w:r>
    </w:p>
    <w:p w:rsidR="00780F5D" w:rsidRPr="00A91B17" w:rsidRDefault="00780F5D" w:rsidP="00780F5D">
      <w:pPr>
        <w:pStyle w:val="opsomming1"/>
      </w:pPr>
      <w:r>
        <w:t>Erkennen van contingentie met context en onderzoeker</w:t>
      </w:r>
    </w:p>
    <w:p w:rsidR="00A97DE5" w:rsidRPr="00AC1520" w:rsidRDefault="00A97DE5" w:rsidP="008E2C94">
      <w:pPr>
        <w:pStyle w:val="opsomming2"/>
        <w:numPr>
          <w:ilvl w:val="0"/>
          <w:numId w:val="0"/>
        </w:numPr>
        <w:rPr>
          <w:sz w:val="12"/>
        </w:rPr>
      </w:pPr>
    </w:p>
    <w:p w:rsidR="00780F5D" w:rsidRDefault="00780F5D" w:rsidP="00780F5D">
      <w:pPr>
        <w:pStyle w:val="Kop6"/>
        <w:numPr>
          <w:ilvl w:val="0"/>
          <w:numId w:val="0"/>
        </w:numPr>
        <w:ind w:left="360" w:hanging="360"/>
      </w:pPr>
      <w:r>
        <w:t>Anti-essentialisme</w:t>
      </w:r>
    </w:p>
    <w:p w:rsidR="00780F5D" w:rsidRDefault="00780F5D" w:rsidP="00780F5D">
      <w:pPr>
        <w:pStyle w:val="opsomming1"/>
      </w:pPr>
      <w:r>
        <w:t>Meerdere ingangen/verklaringen/oplossingen voor eenzelfde fenomeen/probleem</w:t>
      </w:r>
    </w:p>
    <w:p w:rsidR="00780F5D" w:rsidRPr="00780F5D" w:rsidRDefault="00780F5D" w:rsidP="00780F5D">
      <w:pPr>
        <w:pStyle w:val="opsomming2"/>
      </w:pPr>
      <w:r w:rsidRPr="00780F5D">
        <w:t>Niet alles proberen opdelen in vaste categorieën</w:t>
      </w:r>
    </w:p>
    <w:p w:rsidR="00780F5D" w:rsidRDefault="00780F5D" w:rsidP="00780F5D">
      <w:pPr>
        <w:pStyle w:val="opsomming1"/>
      </w:pPr>
      <w:r>
        <w:t>Rizomatisch</w:t>
      </w:r>
      <w:r>
        <w:tab/>
      </w:r>
      <w:r>
        <w:tab/>
        <w:t>(cf. filosofen v/h verschil)</w:t>
      </w:r>
    </w:p>
    <w:p w:rsidR="00780F5D" w:rsidRPr="00780F5D" w:rsidRDefault="00780F5D" w:rsidP="00780F5D">
      <w:pPr>
        <w:pStyle w:val="opsomming2"/>
      </w:pPr>
      <w:r w:rsidRPr="00780F5D">
        <w:t>= wortelstok, veel minder hiërarchie dan bij wortels van een boom</w:t>
      </w:r>
    </w:p>
    <w:p w:rsidR="00780F5D" w:rsidRPr="00780F5D" w:rsidRDefault="00780F5D" w:rsidP="00780F5D">
      <w:pPr>
        <w:pStyle w:val="opsomming2"/>
      </w:pPr>
      <w:r w:rsidRPr="00780F5D">
        <w:t>Verschillende in- en uitgangen, geen begin- of eindpunt</w:t>
      </w:r>
    </w:p>
    <w:p w:rsidR="00780F5D" w:rsidRDefault="00780F5D" w:rsidP="00780F5D">
      <w:pPr>
        <w:pStyle w:val="opsomming2"/>
      </w:pPr>
      <w:r w:rsidRPr="00780F5D">
        <w:t>Grote verwevenheid</w:t>
      </w:r>
    </w:p>
    <w:p w:rsidR="00780F5D" w:rsidRDefault="00780F5D" w:rsidP="00780F5D">
      <w:pPr>
        <w:pStyle w:val="opsomming1"/>
      </w:pPr>
      <w:r>
        <w:t>Beweging en performativiteit i.p.v. indeling in vaste categorieën</w:t>
      </w:r>
    </w:p>
    <w:p w:rsidR="00780F5D" w:rsidRPr="00780F5D" w:rsidRDefault="00780F5D" w:rsidP="00780F5D">
      <w:pPr>
        <w:pStyle w:val="opsomming2"/>
      </w:pPr>
      <w:r w:rsidRPr="00780F5D">
        <w:t>Openstaan voor beweging</w:t>
      </w:r>
    </w:p>
    <w:p w:rsidR="00780F5D" w:rsidRDefault="00780F5D" w:rsidP="00780F5D">
      <w:pPr>
        <w:pStyle w:val="opsomming2"/>
        <w:numPr>
          <w:ilvl w:val="0"/>
          <w:numId w:val="0"/>
        </w:numPr>
      </w:pPr>
    </w:p>
    <w:p w:rsidR="00715C12" w:rsidRDefault="00715C12">
      <w:pPr>
        <w:spacing w:after="160"/>
        <w:rPr>
          <w:rFonts w:ascii="Arial Black" w:eastAsiaTheme="majorEastAsia" w:hAnsi="Arial Black" w:cstheme="majorBidi"/>
          <w:b/>
          <w:color w:val="C45911" w:themeColor="accent2" w:themeShade="BF"/>
          <w:sz w:val="40"/>
          <w:szCs w:val="32"/>
          <w:lang w:val="en-GB"/>
        </w:rPr>
      </w:pPr>
      <w:r>
        <w:rPr>
          <w:lang w:val="en-GB"/>
        </w:rPr>
        <w:br w:type="page"/>
      </w:r>
    </w:p>
    <w:p w:rsidR="00780F5D" w:rsidRPr="00D752E5" w:rsidRDefault="00D752E5" w:rsidP="00780F5D">
      <w:pPr>
        <w:pStyle w:val="Kop1"/>
        <w:rPr>
          <w:lang w:val="en-GB"/>
        </w:rPr>
      </w:pPr>
      <w:r w:rsidRPr="00D752E5">
        <w:rPr>
          <w:lang w:val="en-GB"/>
        </w:rPr>
        <w:lastRenderedPageBreak/>
        <w:t>GC Missy M</w:t>
      </w:r>
      <w:r w:rsidR="00780F5D" w:rsidRPr="00D752E5">
        <w:rPr>
          <w:lang w:val="en-GB"/>
        </w:rPr>
        <w:t>orton</w:t>
      </w:r>
      <w:r w:rsidRPr="00D752E5">
        <w:rPr>
          <w:lang w:val="en-GB"/>
        </w:rPr>
        <w:t>: Inclusion &amp; Diversity – using theory to support inclusive practices</w:t>
      </w:r>
    </w:p>
    <w:p w:rsidR="00780F5D" w:rsidRDefault="00780F5D" w:rsidP="00780F5D">
      <w:pPr>
        <w:pStyle w:val="opsomming2"/>
        <w:numPr>
          <w:ilvl w:val="0"/>
          <w:numId w:val="0"/>
        </w:numPr>
        <w:rPr>
          <w:lang w:val="en-GB"/>
        </w:rPr>
      </w:pPr>
    </w:p>
    <w:p w:rsidR="00D752E5" w:rsidRDefault="00D752E5" w:rsidP="00780F5D">
      <w:pPr>
        <w:pStyle w:val="opsomming2"/>
        <w:numPr>
          <w:ilvl w:val="0"/>
          <w:numId w:val="0"/>
        </w:numPr>
        <w:rPr>
          <w:lang w:val="en-GB"/>
        </w:rPr>
      </w:pPr>
    </w:p>
    <w:p w:rsidR="00D752E5" w:rsidRPr="00D752E5" w:rsidRDefault="00D752E5" w:rsidP="00D752E5">
      <w:pPr>
        <w:pStyle w:val="Kop2"/>
        <w:rPr>
          <w:lang w:val="nl-NL"/>
        </w:rPr>
      </w:pPr>
      <w:r w:rsidRPr="00D752E5">
        <w:rPr>
          <w:lang w:val="nl-NL"/>
        </w:rPr>
        <w:t>Inleiding en opzet</w:t>
      </w:r>
    </w:p>
    <w:p w:rsidR="003F4179" w:rsidRPr="00AC1520" w:rsidRDefault="003F4179" w:rsidP="00780F5D">
      <w:pPr>
        <w:pStyle w:val="opsomming2"/>
        <w:numPr>
          <w:ilvl w:val="0"/>
          <w:numId w:val="0"/>
        </w:numPr>
        <w:rPr>
          <w:b/>
          <w:sz w:val="12"/>
          <w:lang w:val="nl-NL"/>
        </w:rPr>
      </w:pPr>
    </w:p>
    <w:p w:rsidR="00D752E5" w:rsidRPr="003F4179" w:rsidRDefault="00D752E5" w:rsidP="00780F5D">
      <w:pPr>
        <w:pStyle w:val="opsomming2"/>
        <w:numPr>
          <w:ilvl w:val="0"/>
          <w:numId w:val="0"/>
        </w:numPr>
        <w:rPr>
          <w:b/>
          <w:lang w:val="nl-NL"/>
        </w:rPr>
      </w:pPr>
      <w:r w:rsidRPr="003F4179">
        <w:rPr>
          <w:b/>
          <w:lang w:val="nl-NL"/>
        </w:rPr>
        <w:t>Theorie als basis voor</w:t>
      </w:r>
    </w:p>
    <w:p w:rsidR="00AC1520" w:rsidRDefault="00AC1520" w:rsidP="00D752E5">
      <w:pPr>
        <w:pStyle w:val="opsomming1"/>
        <w:rPr>
          <w:lang w:val="nl-NL"/>
        </w:rPr>
        <w:sectPr w:rsidR="00AC1520" w:rsidSect="00B236DF">
          <w:type w:val="continuous"/>
          <w:pgSz w:w="11906" w:h="16838"/>
          <w:pgMar w:top="1417" w:right="1417" w:bottom="1417" w:left="1417" w:header="708" w:footer="708" w:gutter="0"/>
          <w:cols w:space="708"/>
          <w:titlePg/>
          <w:docGrid w:linePitch="360"/>
        </w:sectPr>
      </w:pPr>
    </w:p>
    <w:p w:rsidR="00D752E5" w:rsidRDefault="00D752E5" w:rsidP="00D752E5">
      <w:pPr>
        <w:pStyle w:val="opsomming1"/>
        <w:rPr>
          <w:lang w:val="nl-NL"/>
        </w:rPr>
      </w:pPr>
      <w:r>
        <w:rPr>
          <w:lang w:val="nl-NL"/>
        </w:rPr>
        <w:t>Pedagogie</w:t>
      </w:r>
    </w:p>
    <w:p w:rsidR="00D752E5" w:rsidRDefault="00D752E5" w:rsidP="00D752E5">
      <w:pPr>
        <w:pStyle w:val="opsomming1"/>
        <w:rPr>
          <w:lang w:val="nl-NL"/>
        </w:rPr>
      </w:pPr>
      <w:r>
        <w:rPr>
          <w:lang w:val="nl-NL"/>
        </w:rPr>
        <w:t>Onderzoek</w:t>
      </w:r>
    </w:p>
    <w:p w:rsidR="00D752E5" w:rsidRDefault="00D752E5" w:rsidP="00D752E5">
      <w:pPr>
        <w:pStyle w:val="opsomming1"/>
        <w:rPr>
          <w:lang w:val="nl-NL"/>
        </w:rPr>
      </w:pPr>
      <w:r>
        <w:rPr>
          <w:lang w:val="nl-NL"/>
        </w:rPr>
        <w:t>Project over narrative assessment</w:t>
      </w:r>
    </w:p>
    <w:p w:rsidR="00AC1520" w:rsidRDefault="00AC1520" w:rsidP="00780F5D">
      <w:pPr>
        <w:pStyle w:val="opsomming2"/>
        <w:numPr>
          <w:ilvl w:val="0"/>
          <w:numId w:val="0"/>
        </w:numPr>
        <w:rPr>
          <w:lang w:val="nl-NL"/>
        </w:rPr>
        <w:sectPr w:rsidR="00AC1520" w:rsidSect="00AC1520">
          <w:type w:val="continuous"/>
          <w:pgSz w:w="11906" w:h="16838"/>
          <w:pgMar w:top="1417" w:right="1417" w:bottom="1417" w:left="1417" w:header="708" w:footer="708" w:gutter="0"/>
          <w:cols w:num="2" w:space="708"/>
          <w:titlePg/>
          <w:docGrid w:linePitch="360"/>
        </w:sectPr>
      </w:pPr>
    </w:p>
    <w:p w:rsidR="00D752E5" w:rsidRPr="00AC1520" w:rsidRDefault="00D752E5" w:rsidP="00780F5D">
      <w:pPr>
        <w:pStyle w:val="opsomming2"/>
        <w:numPr>
          <w:ilvl w:val="0"/>
          <w:numId w:val="0"/>
        </w:numPr>
        <w:rPr>
          <w:sz w:val="12"/>
          <w:lang w:val="nl-NL"/>
        </w:rPr>
      </w:pPr>
    </w:p>
    <w:p w:rsidR="00D752E5" w:rsidRPr="00D752E5" w:rsidRDefault="00D752E5" w:rsidP="00780F5D">
      <w:pPr>
        <w:pStyle w:val="opsomming2"/>
        <w:numPr>
          <w:ilvl w:val="0"/>
          <w:numId w:val="0"/>
        </w:numPr>
        <w:rPr>
          <w:b/>
          <w:lang w:val="en-GB"/>
        </w:rPr>
      </w:pPr>
      <w:r w:rsidRPr="00D752E5">
        <w:rPr>
          <w:b/>
          <w:lang w:val="en-GB"/>
        </w:rPr>
        <w:t>Theorieën</w:t>
      </w:r>
    </w:p>
    <w:p w:rsidR="00D752E5" w:rsidRPr="00D752E5" w:rsidRDefault="00D752E5" w:rsidP="00D752E5">
      <w:pPr>
        <w:pStyle w:val="opsomming1"/>
        <w:rPr>
          <w:lang w:val="en-GB"/>
        </w:rPr>
      </w:pPr>
      <w:r w:rsidRPr="00D752E5">
        <w:rPr>
          <w:lang w:val="en-GB"/>
        </w:rPr>
        <w:t xml:space="preserve">Socio-cultural theory: </w:t>
      </w:r>
      <w:r w:rsidRPr="00D752E5">
        <w:rPr>
          <w:rStyle w:val="Kop5Char"/>
        </w:rPr>
        <w:t>Vigotsky</w:t>
      </w:r>
    </w:p>
    <w:p w:rsidR="00D571EF" w:rsidRDefault="00D571EF" w:rsidP="00D571EF">
      <w:pPr>
        <w:pStyle w:val="opsomming2"/>
        <w:rPr>
          <w:lang w:val="en-GB"/>
        </w:rPr>
      </w:pPr>
      <w:r>
        <w:rPr>
          <w:lang w:val="en-GB"/>
        </w:rPr>
        <w:t>Leren is een sociaal proces</w:t>
      </w:r>
    </w:p>
    <w:p w:rsidR="00D752E5" w:rsidRDefault="00D752E5" w:rsidP="00D752E5">
      <w:pPr>
        <w:pStyle w:val="opsomming1"/>
        <w:rPr>
          <w:lang w:val="en-GB"/>
        </w:rPr>
      </w:pPr>
      <w:r w:rsidRPr="00D752E5">
        <w:rPr>
          <w:lang w:val="en-GB"/>
        </w:rPr>
        <w:t>Social construction theory</w:t>
      </w:r>
    </w:p>
    <w:p w:rsidR="00D571EF" w:rsidRPr="00D571EF" w:rsidRDefault="00D571EF" w:rsidP="00D571EF">
      <w:pPr>
        <w:pStyle w:val="opsomming2"/>
        <w:rPr>
          <w:lang w:val="nl-NL"/>
        </w:rPr>
      </w:pPr>
      <w:r w:rsidRPr="00D571EF">
        <w:rPr>
          <w:lang w:val="nl-NL"/>
        </w:rPr>
        <w:t>Onderzoek naar discours: begrippen als sociale constructie</w:t>
      </w:r>
    </w:p>
    <w:p w:rsidR="00D752E5" w:rsidRPr="00AC1520" w:rsidRDefault="00D752E5" w:rsidP="00780F5D">
      <w:pPr>
        <w:pStyle w:val="opsomming2"/>
        <w:numPr>
          <w:ilvl w:val="0"/>
          <w:numId w:val="0"/>
        </w:numPr>
        <w:rPr>
          <w:sz w:val="12"/>
          <w:lang w:val="nl-NL"/>
        </w:rPr>
      </w:pPr>
    </w:p>
    <w:p w:rsidR="00D752E5" w:rsidRPr="00D752E5" w:rsidRDefault="00D752E5" w:rsidP="00780F5D">
      <w:pPr>
        <w:pStyle w:val="opsomming2"/>
        <w:numPr>
          <w:ilvl w:val="0"/>
          <w:numId w:val="0"/>
        </w:numPr>
        <w:rPr>
          <w:b/>
          <w:lang w:val="nl-NL"/>
        </w:rPr>
      </w:pPr>
      <w:r w:rsidRPr="00D752E5">
        <w:rPr>
          <w:b/>
          <w:lang w:val="nl-NL"/>
        </w:rPr>
        <w:t>Nieuw Zeeland</w:t>
      </w:r>
    </w:p>
    <w:p w:rsidR="00D752E5" w:rsidRPr="00D752E5" w:rsidRDefault="00D752E5" w:rsidP="00D752E5">
      <w:pPr>
        <w:pStyle w:val="opsomming1"/>
        <w:rPr>
          <w:lang w:val="nl-NL"/>
        </w:rPr>
      </w:pPr>
      <w:r>
        <w:rPr>
          <w:lang w:val="nl-NL"/>
        </w:rPr>
        <w:t>Auc</w:t>
      </w:r>
      <w:r w:rsidRPr="00D752E5">
        <w:rPr>
          <w:lang w:val="nl-NL"/>
        </w:rPr>
        <w:t>kland: zeer multiculturele stad</w:t>
      </w:r>
    </w:p>
    <w:p w:rsidR="00D752E5" w:rsidRDefault="00D752E5" w:rsidP="00D752E5">
      <w:pPr>
        <w:pStyle w:val="opsomming1"/>
        <w:rPr>
          <w:lang w:val="nl-NL"/>
        </w:rPr>
      </w:pPr>
      <w:r>
        <w:rPr>
          <w:lang w:val="nl-NL"/>
        </w:rPr>
        <w:t>Zeer laag percentage v/d kinderen gaat naar het bijzonder onderwijs: 0.4%</w:t>
      </w:r>
    </w:p>
    <w:p w:rsidR="00D752E5" w:rsidRDefault="00D752E5" w:rsidP="00D752E5">
      <w:pPr>
        <w:pStyle w:val="opsomming1"/>
        <w:rPr>
          <w:lang w:val="nl-NL"/>
        </w:rPr>
      </w:pPr>
      <w:r>
        <w:rPr>
          <w:lang w:val="nl-NL"/>
        </w:rPr>
        <w:t>Zeer goede implementering van inclusief onderwijs</w:t>
      </w:r>
    </w:p>
    <w:p w:rsidR="00D752E5" w:rsidRPr="00D752E5" w:rsidRDefault="00D752E5" w:rsidP="00D752E5">
      <w:pPr>
        <w:pStyle w:val="opsomming2"/>
      </w:pPr>
      <w:r w:rsidRPr="00D752E5">
        <w:t>Fysieke inclusie vs. subjectieve inclusie (gevoel)</w:t>
      </w:r>
    </w:p>
    <w:p w:rsidR="00D752E5" w:rsidRPr="00AC1520" w:rsidRDefault="00D752E5" w:rsidP="00780F5D">
      <w:pPr>
        <w:pStyle w:val="opsomming2"/>
        <w:numPr>
          <w:ilvl w:val="0"/>
          <w:numId w:val="0"/>
        </w:numPr>
        <w:rPr>
          <w:sz w:val="16"/>
          <w:lang w:val="nl-NL"/>
        </w:rPr>
      </w:pPr>
    </w:p>
    <w:p w:rsidR="003F4179" w:rsidRDefault="003F4179" w:rsidP="003F4179">
      <w:pPr>
        <w:pStyle w:val="Kop2"/>
        <w:rPr>
          <w:lang w:val="nl-NL"/>
        </w:rPr>
      </w:pPr>
      <w:r>
        <w:rPr>
          <w:lang w:val="nl-NL"/>
        </w:rPr>
        <w:t>Theorie als basis voor pedagogie</w:t>
      </w:r>
    </w:p>
    <w:p w:rsidR="003F4179" w:rsidRPr="00AC1520" w:rsidRDefault="003F4179" w:rsidP="00780F5D">
      <w:pPr>
        <w:pStyle w:val="opsomming2"/>
        <w:numPr>
          <w:ilvl w:val="0"/>
          <w:numId w:val="0"/>
        </w:numPr>
        <w:rPr>
          <w:sz w:val="12"/>
          <w:lang w:val="nl-NL"/>
        </w:rPr>
      </w:pPr>
    </w:p>
    <w:p w:rsidR="00AC1520" w:rsidRDefault="00AC1520" w:rsidP="004A47D9">
      <w:pPr>
        <w:pStyle w:val="opsomming1"/>
        <w:rPr>
          <w:lang w:val="nl-NL"/>
        </w:rPr>
        <w:sectPr w:rsidR="00AC1520" w:rsidSect="00B236DF">
          <w:type w:val="continuous"/>
          <w:pgSz w:w="11906" w:h="16838"/>
          <w:pgMar w:top="1417" w:right="1417" w:bottom="1417" w:left="1417" w:header="708" w:footer="708" w:gutter="0"/>
          <w:cols w:space="708"/>
          <w:titlePg/>
          <w:docGrid w:linePitch="360"/>
        </w:sectPr>
      </w:pPr>
    </w:p>
    <w:p w:rsidR="003F4179" w:rsidRDefault="004A47D9" w:rsidP="004A47D9">
      <w:pPr>
        <w:pStyle w:val="opsomming1"/>
        <w:rPr>
          <w:lang w:val="nl-NL"/>
        </w:rPr>
      </w:pPr>
      <w:r>
        <w:rPr>
          <w:lang w:val="nl-NL"/>
        </w:rPr>
        <w:t>Leren door sociale interactie</w:t>
      </w:r>
    </w:p>
    <w:p w:rsidR="004A47D9" w:rsidRDefault="004A47D9" w:rsidP="004A47D9">
      <w:pPr>
        <w:pStyle w:val="opsomming1"/>
        <w:rPr>
          <w:lang w:val="nl-NL"/>
        </w:rPr>
      </w:pPr>
      <w:r>
        <w:rPr>
          <w:lang w:val="nl-NL"/>
        </w:rPr>
        <w:t>Leren door doen</w:t>
      </w:r>
    </w:p>
    <w:p w:rsidR="00AC1520" w:rsidRDefault="00AC1520" w:rsidP="004A47D9">
      <w:pPr>
        <w:pStyle w:val="opsomming1"/>
        <w:rPr>
          <w:lang w:val="nl-NL"/>
        </w:rPr>
        <w:sectPr w:rsidR="00AC1520" w:rsidSect="00AC1520">
          <w:type w:val="continuous"/>
          <w:pgSz w:w="11906" w:h="16838"/>
          <w:pgMar w:top="1417" w:right="1417" w:bottom="1417" w:left="1417" w:header="708" w:footer="708" w:gutter="0"/>
          <w:cols w:num="2" w:space="708"/>
          <w:titlePg/>
          <w:docGrid w:linePitch="360"/>
        </w:sectPr>
      </w:pPr>
    </w:p>
    <w:p w:rsidR="004A47D9" w:rsidRDefault="004A47D9" w:rsidP="004A47D9">
      <w:pPr>
        <w:pStyle w:val="opsomming1"/>
        <w:rPr>
          <w:lang w:val="nl-NL"/>
        </w:rPr>
      </w:pPr>
      <w:r>
        <w:rPr>
          <w:lang w:val="nl-NL"/>
        </w:rPr>
        <w:t>Iedereen in de klas is een resource (niet enkel de leerkracht vanuit zijn expertpositie)</w:t>
      </w:r>
    </w:p>
    <w:p w:rsidR="004A47D9" w:rsidRPr="00AC1520" w:rsidRDefault="004A47D9" w:rsidP="00780F5D">
      <w:pPr>
        <w:pStyle w:val="opsomming2"/>
        <w:numPr>
          <w:ilvl w:val="0"/>
          <w:numId w:val="0"/>
        </w:numPr>
        <w:rPr>
          <w:sz w:val="12"/>
          <w:lang w:val="nl-NL"/>
        </w:rPr>
      </w:pPr>
    </w:p>
    <w:p w:rsidR="004A47D9" w:rsidRPr="004A47D9" w:rsidRDefault="004A47D9" w:rsidP="00780F5D">
      <w:pPr>
        <w:pStyle w:val="opsomming2"/>
        <w:numPr>
          <w:ilvl w:val="0"/>
          <w:numId w:val="0"/>
        </w:numPr>
        <w:rPr>
          <w:b/>
          <w:lang w:val="nl-NL"/>
        </w:rPr>
      </w:pPr>
      <w:r w:rsidRPr="004A47D9">
        <w:rPr>
          <w:b/>
          <w:lang w:val="nl-NL"/>
        </w:rPr>
        <w:t>UDL: Universal Design for Learning</w:t>
      </w:r>
    </w:p>
    <w:p w:rsidR="004A47D9" w:rsidRDefault="004A47D9" w:rsidP="004A47D9">
      <w:pPr>
        <w:pStyle w:val="opsomming1"/>
      </w:pPr>
      <w:r>
        <w:t xml:space="preserve">Het </w:t>
      </w:r>
      <w:r w:rsidRPr="004A47D9">
        <w:rPr>
          <w:b/>
        </w:rPr>
        <w:t>proactief</w:t>
      </w:r>
      <w:r>
        <w:t xml:space="preserve"> ontwerpen van het curriculum (lesmateriaal, evaluatie, methode,….) op een manier die toegankelijk is voor iedereen</w:t>
      </w:r>
    </w:p>
    <w:p w:rsidR="00D752E5" w:rsidRPr="004A47D9" w:rsidRDefault="004A47D9" w:rsidP="004A47D9">
      <w:pPr>
        <w:pStyle w:val="opsomming2"/>
      </w:pPr>
      <w:r w:rsidRPr="004A47D9">
        <w:t>Onafhankelijk van leerstijlen, noden en beperkingen van de student</w:t>
      </w:r>
    </w:p>
    <w:p w:rsidR="004A47D9" w:rsidRDefault="004A47D9" w:rsidP="004A47D9">
      <w:pPr>
        <w:pStyle w:val="opsomming1"/>
        <w:rPr>
          <w:i/>
          <w:lang w:val="en-GB"/>
        </w:rPr>
      </w:pPr>
      <w:r w:rsidRPr="004A47D9">
        <w:rPr>
          <w:i/>
          <w:lang w:val="en-GB"/>
        </w:rPr>
        <w:t>“One size does not fit all”</w:t>
      </w:r>
    </w:p>
    <w:p w:rsidR="004A47D9" w:rsidRPr="00AC1520" w:rsidRDefault="004A47D9" w:rsidP="004A47D9">
      <w:pPr>
        <w:rPr>
          <w:sz w:val="12"/>
          <w:lang w:val="en-GB"/>
        </w:rPr>
      </w:pPr>
    </w:p>
    <w:p w:rsidR="004A47D9" w:rsidRPr="004A47D9" w:rsidRDefault="004A47D9" w:rsidP="004A47D9">
      <w:pPr>
        <w:pStyle w:val="Kop4"/>
        <w:rPr>
          <w:lang w:val="nl-NL"/>
        </w:rPr>
      </w:pPr>
      <w:r w:rsidRPr="004A47D9">
        <w:rPr>
          <w:lang w:val="nl-NL"/>
        </w:rPr>
        <w:t>Sociaal constructionisme</w:t>
      </w:r>
    </w:p>
    <w:p w:rsidR="004A47D9" w:rsidRDefault="004A47D9" w:rsidP="004A47D9">
      <w:pPr>
        <w:pStyle w:val="Geenafstand"/>
        <w:rPr>
          <w:lang w:val="nl-NL"/>
        </w:rPr>
      </w:pPr>
      <w:r w:rsidRPr="004A47D9">
        <w:rPr>
          <w:b/>
          <w:lang w:val="nl-NL"/>
        </w:rPr>
        <w:t>Sociale constructie/sociaal construct</w:t>
      </w:r>
      <w:r w:rsidRPr="004A47D9">
        <w:rPr>
          <w:lang w:val="nl-NL"/>
        </w:rPr>
        <w:t xml:space="preserve"> = iets</w:t>
      </w:r>
      <w:r>
        <w:rPr>
          <w:lang w:val="nl-NL"/>
        </w:rPr>
        <w:t xml:space="preserve"> (een construct)</w:t>
      </w:r>
      <w:r w:rsidRPr="004A47D9">
        <w:rPr>
          <w:lang w:val="nl-NL"/>
        </w:rPr>
        <w:t xml:space="preserve"> dat op een bepaald m</w:t>
      </w:r>
      <w:r>
        <w:rPr>
          <w:lang w:val="nl-NL"/>
        </w:rPr>
        <w:t>oment op een bepaalde plaats als vanzelfsprekend ŵ gezien en als ‘echt’ ŵ beschouwd, met echt gevolgen/effecten voor mensen. Alle constructen (kennis/common sense) ontstaan door sociale interactie.</w:t>
      </w:r>
    </w:p>
    <w:p w:rsidR="004A47D9" w:rsidRDefault="004A47D9" w:rsidP="00D225E7">
      <w:pPr>
        <w:pStyle w:val="opsomming1"/>
        <w:rPr>
          <w:lang w:val="nl-NL"/>
        </w:rPr>
      </w:pPr>
      <w:r>
        <w:rPr>
          <w:lang w:val="nl-NL"/>
        </w:rPr>
        <w:t>Zaken die ŵ beschouwd als ‘normaal’, ‘natuurlijk’</w:t>
      </w:r>
    </w:p>
    <w:p w:rsidR="00D225E7" w:rsidRDefault="00D225E7" w:rsidP="00D225E7">
      <w:pPr>
        <w:pStyle w:val="opsomming1"/>
        <w:rPr>
          <w:lang w:val="nl-NL"/>
        </w:rPr>
      </w:pPr>
      <w:r>
        <w:rPr>
          <w:lang w:val="nl-NL"/>
        </w:rPr>
        <w:t>Ontstaan door interactie: zouden niet bestaan zonder ons</w:t>
      </w:r>
    </w:p>
    <w:p w:rsidR="00D225E7" w:rsidRPr="00AC1520" w:rsidRDefault="00283344" w:rsidP="004A47D9">
      <w:pPr>
        <w:pStyle w:val="opsomming1"/>
        <w:rPr>
          <w:lang w:val="nl-NL"/>
        </w:rPr>
      </w:pPr>
      <w:r>
        <w:rPr>
          <w:lang w:val="nl-NL"/>
        </w:rPr>
        <w:t>Zaken die (kunnen) veranderen</w:t>
      </w:r>
      <w:r w:rsidR="00960593">
        <w:rPr>
          <w:lang w:val="nl-NL"/>
        </w:rPr>
        <w:t>/verschillen</w:t>
      </w:r>
      <w:r>
        <w:rPr>
          <w:lang w:val="nl-NL"/>
        </w:rPr>
        <w:t xml:space="preserve"> doorheen tijd/cultuur</w:t>
      </w:r>
    </w:p>
    <w:p w:rsidR="00283344" w:rsidRDefault="00283344" w:rsidP="00960593">
      <w:pPr>
        <w:pStyle w:val="Kop6"/>
        <w:numPr>
          <w:ilvl w:val="0"/>
          <w:numId w:val="0"/>
        </w:numPr>
        <w:ind w:left="360" w:hanging="360"/>
        <w:rPr>
          <w:lang w:val="nl-NL"/>
        </w:rPr>
      </w:pPr>
      <w:r>
        <w:rPr>
          <w:lang w:val="nl-NL"/>
        </w:rPr>
        <w:lastRenderedPageBreak/>
        <w:t>Voorbeeld: de sociale constructie van gender</w:t>
      </w:r>
    </w:p>
    <w:p w:rsidR="00283344" w:rsidRDefault="00283344" w:rsidP="00960593">
      <w:pPr>
        <w:pStyle w:val="opsomming1"/>
        <w:rPr>
          <w:lang w:val="nl-NL"/>
        </w:rPr>
      </w:pPr>
      <w:r>
        <w:rPr>
          <w:lang w:val="nl-NL"/>
        </w:rPr>
        <w:t>Assumpties en vooroordelen/stereotypen</w:t>
      </w:r>
      <w:r w:rsidR="00960593">
        <w:rPr>
          <w:lang w:val="nl-NL"/>
        </w:rPr>
        <w:t xml:space="preserve"> &gt; uitspraken zijn veralgemeenbaar</w:t>
      </w:r>
    </w:p>
    <w:p w:rsidR="00960593" w:rsidRDefault="00283344" w:rsidP="00960593">
      <w:pPr>
        <w:pStyle w:val="opsomming1"/>
        <w:rPr>
          <w:lang w:val="nl-NL"/>
        </w:rPr>
      </w:pPr>
      <w:r>
        <w:rPr>
          <w:lang w:val="nl-NL"/>
        </w:rPr>
        <w:t>Assumptie</w:t>
      </w:r>
      <w:r w:rsidR="00960593">
        <w:rPr>
          <w:lang w:val="nl-NL"/>
        </w:rPr>
        <w:t>s</w:t>
      </w:r>
      <w:r>
        <w:rPr>
          <w:lang w:val="nl-NL"/>
        </w:rPr>
        <w:t xml:space="preserve"> </w:t>
      </w:r>
    </w:p>
    <w:p w:rsidR="00283344" w:rsidRDefault="00960593" w:rsidP="00960593">
      <w:pPr>
        <w:pStyle w:val="opsomming2"/>
        <w:rPr>
          <w:lang w:val="nl-NL"/>
        </w:rPr>
      </w:pPr>
      <w:r>
        <w:rPr>
          <w:lang w:val="nl-NL"/>
        </w:rPr>
        <w:t>E</w:t>
      </w:r>
      <w:r w:rsidR="00283344">
        <w:rPr>
          <w:lang w:val="nl-NL"/>
        </w:rPr>
        <w:t xml:space="preserve">r zijn slechts 2 genders </w:t>
      </w:r>
    </w:p>
    <w:p w:rsidR="00283344" w:rsidRDefault="00960593" w:rsidP="00960593">
      <w:pPr>
        <w:pStyle w:val="opsomming2"/>
        <w:rPr>
          <w:lang w:val="nl-NL"/>
        </w:rPr>
      </w:pPr>
      <w:r>
        <w:rPr>
          <w:lang w:val="nl-NL"/>
        </w:rPr>
        <w:t>Heteronormativiteit</w:t>
      </w:r>
    </w:p>
    <w:p w:rsidR="00960593" w:rsidRPr="00AC1520" w:rsidRDefault="00960593" w:rsidP="004A47D9">
      <w:pPr>
        <w:rPr>
          <w:sz w:val="12"/>
          <w:lang w:val="nl-NL"/>
        </w:rPr>
      </w:pPr>
    </w:p>
    <w:p w:rsidR="00960593" w:rsidRPr="00960593" w:rsidRDefault="00960593" w:rsidP="004A47D9">
      <w:pPr>
        <w:rPr>
          <w:i/>
          <w:lang w:val="nl-NL"/>
        </w:rPr>
      </w:pPr>
      <w:r w:rsidRPr="00960593">
        <w:rPr>
          <w:b/>
          <w:lang w:val="nl-NL"/>
        </w:rPr>
        <w:t>Conclusie</w:t>
      </w:r>
      <w:r>
        <w:rPr>
          <w:lang w:val="nl-NL"/>
        </w:rPr>
        <w:t>: ‘</w:t>
      </w:r>
      <w:r w:rsidRPr="00960593">
        <w:rPr>
          <w:i/>
          <w:lang w:val="nl-NL"/>
        </w:rPr>
        <w:t>gender is fluid, not fixed’</w:t>
      </w:r>
    </w:p>
    <w:p w:rsidR="00AC1520" w:rsidRDefault="00AC1520" w:rsidP="00960593">
      <w:pPr>
        <w:pStyle w:val="opsomming2"/>
        <w:rPr>
          <w:lang w:val="nl-NL"/>
        </w:rPr>
        <w:sectPr w:rsidR="00AC1520" w:rsidSect="00B236DF">
          <w:type w:val="continuous"/>
          <w:pgSz w:w="11906" w:h="16838"/>
          <w:pgMar w:top="1417" w:right="1417" w:bottom="1417" w:left="1417" w:header="708" w:footer="708" w:gutter="0"/>
          <w:cols w:space="708"/>
          <w:titlePg/>
          <w:docGrid w:linePitch="360"/>
        </w:sectPr>
      </w:pPr>
    </w:p>
    <w:p w:rsidR="00D225E7" w:rsidRDefault="00960593" w:rsidP="00960593">
      <w:pPr>
        <w:pStyle w:val="opsomming2"/>
        <w:rPr>
          <w:lang w:val="nl-NL"/>
        </w:rPr>
      </w:pPr>
      <w:r>
        <w:rPr>
          <w:lang w:val="nl-NL"/>
        </w:rPr>
        <w:t>Meer dan biologie</w:t>
      </w:r>
    </w:p>
    <w:p w:rsidR="00960593" w:rsidRDefault="00960593" w:rsidP="00960593">
      <w:pPr>
        <w:pStyle w:val="opsomming2"/>
        <w:rPr>
          <w:lang w:val="nl-NL"/>
        </w:rPr>
      </w:pPr>
      <w:r>
        <w:rPr>
          <w:lang w:val="nl-NL"/>
        </w:rPr>
        <w:t>Grote diversiteit</w:t>
      </w:r>
    </w:p>
    <w:p w:rsidR="00AC1520" w:rsidRDefault="00AC1520" w:rsidP="004A47D9">
      <w:pPr>
        <w:rPr>
          <w:sz w:val="12"/>
          <w:lang w:val="nl-NL"/>
        </w:rPr>
        <w:sectPr w:rsidR="00AC1520" w:rsidSect="00AC1520">
          <w:type w:val="continuous"/>
          <w:pgSz w:w="11906" w:h="16838"/>
          <w:pgMar w:top="1417" w:right="1417" w:bottom="1417" w:left="1417" w:header="708" w:footer="708" w:gutter="0"/>
          <w:cols w:num="2" w:space="708"/>
          <w:titlePg/>
          <w:docGrid w:linePitch="360"/>
        </w:sectPr>
      </w:pPr>
    </w:p>
    <w:p w:rsidR="004A47D9" w:rsidRPr="00AC1520" w:rsidRDefault="004A47D9" w:rsidP="004A47D9">
      <w:pPr>
        <w:rPr>
          <w:sz w:val="12"/>
          <w:lang w:val="nl-NL"/>
        </w:rPr>
      </w:pPr>
    </w:p>
    <w:p w:rsidR="00960593" w:rsidRPr="00960593" w:rsidRDefault="00960593" w:rsidP="00960593">
      <w:pPr>
        <w:pStyle w:val="Kop6"/>
        <w:numPr>
          <w:ilvl w:val="0"/>
          <w:numId w:val="0"/>
        </w:numPr>
        <w:ind w:left="360" w:hanging="360"/>
        <w:rPr>
          <w:lang w:val="en-GB"/>
        </w:rPr>
      </w:pPr>
      <w:r w:rsidRPr="00960593">
        <w:rPr>
          <w:lang w:val="en-GB"/>
        </w:rPr>
        <w:t>Echte effecten</w:t>
      </w:r>
    </w:p>
    <w:p w:rsidR="00960593" w:rsidRPr="00960593" w:rsidRDefault="00960593" w:rsidP="004A47D9">
      <w:pPr>
        <w:rPr>
          <w:i/>
          <w:lang w:val="en-GB"/>
        </w:rPr>
      </w:pPr>
      <w:r w:rsidRPr="00960593">
        <w:rPr>
          <w:i/>
          <w:lang w:val="en-GB"/>
        </w:rPr>
        <w:t>“sticks &amp; stones may break my bones, but words will never harm me”</w:t>
      </w:r>
    </w:p>
    <w:p w:rsidR="00960593" w:rsidRDefault="00960593" w:rsidP="004A47D9">
      <w:pPr>
        <w:rPr>
          <w:lang w:val="en-GB"/>
        </w:rPr>
      </w:pPr>
      <w:r>
        <w:rPr>
          <w:lang w:val="en-GB"/>
        </w:rPr>
        <w:t>Versus</w:t>
      </w:r>
    </w:p>
    <w:p w:rsidR="00960593" w:rsidRPr="00960593" w:rsidRDefault="00960593" w:rsidP="004A47D9">
      <w:pPr>
        <w:rPr>
          <w:i/>
          <w:lang w:val="en-GB"/>
        </w:rPr>
      </w:pPr>
      <w:r w:rsidRPr="00960593">
        <w:rPr>
          <w:i/>
          <w:lang w:val="en-GB"/>
        </w:rPr>
        <w:t xml:space="preserve">“the power of language to </w:t>
      </w:r>
      <w:r w:rsidRPr="00960593">
        <w:rPr>
          <w:i/>
          <w:u w:val="single"/>
          <w:lang w:val="en-GB"/>
        </w:rPr>
        <w:t>shape</w:t>
      </w:r>
      <w:r w:rsidRPr="00960593">
        <w:rPr>
          <w:i/>
          <w:lang w:val="en-GB"/>
        </w:rPr>
        <w:t xml:space="preserve"> out thoughts, not merely to reflect them”</w:t>
      </w:r>
    </w:p>
    <w:p w:rsidR="00960593" w:rsidRPr="00AC1520" w:rsidRDefault="00960593" w:rsidP="004A47D9">
      <w:pPr>
        <w:rPr>
          <w:sz w:val="12"/>
          <w:lang w:val="en-GB"/>
        </w:rPr>
      </w:pPr>
    </w:p>
    <w:p w:rsidR="00960593" w:rsidRPr="00960593" w:rsidRDefault="00960593" w:rsidP="00960593">
      <w:pPr>
        <w:pStyle w:val="opsomming1"/>
        <w:rPr>
          <w:lang w:val="nl-NL"/>
        </w:rPr>
      </w:pPr>
      <w:r w:rsidRPr="00960593">
        <w:rPr>
          <w:lang w:val="nl-NL"/>
        </w:rPr>
        <w:t>Taal als een manier om te communiceren/interageren</w:t>
      </w:r>
    </w:p>
    <w:p w:rsidR="00960593" w:rsidRDefault="00960593" w:rsidP="00960593">
      <w:pPr>
        <w:pStyle w:val="opsomming1"/>
        <w:rPr>
          <w:lang w:val="nl-NL"/>
        </w:rPr>
      </w:pPr>
      <w:r>
        <w:rPr>
          <w:lang w:val="nl-NL"/>
        </w:rPr>
        <w:t>Taal als een manier om betekenis te verlenen</w:t>
      </w:r>
    </w:p>
    <w:p w:rsidR="00960593" w:rsidRPr="00AC1520" w:rsidRDefault="00960593" w:rsidP="004A47D9">
      <w:pPr>
        <w:rPr>
          <w:sz w:val="12"/>
          <w:lang w:val="nl-NL"/>
        </w:rPr>
      </w:pPr>
    </w:p>
    <w:p w:rsidR="00DE5429" w:rsidRDefault="00DE5429" w:rsidP="00DE5429">
      <w:pPr>
        <w:pStyle w:val="Kop4"/>
        <w:rPr>
          <w:lang w:val="nl-NL"/>
        </w:rPr>
      </w:pPr>
      <w:r>
        <w:rPr>
          <w:lang w:val="nl-NL"/>
        </w:rPr>
        <w:t>Sociale constructie van discoursen</w:t>
      </w:r>
    </w:p>
    <w:p w:rsidR="00446BC8" w:rsidRDefault="00446BC8" w:rsidP="004A47D9">
      <w:pPr>
        <w:rPr>
          <w:lang w:val="nl-NL"/>
        </w:rPr>
      </w:pPr>
      <w:r w:rsidRPr="00FE2F85">
        <w:rPr>
          <w:b/>
          <w:lang w:val="nl-NL"/>
        </w:rPr>
        <w:t>Discourse</w:t>
      </w:r>
      <w:r>
        <w:rPr>
          <w:lang w:val="nl-NL"/>
        </w:rPr>
        <w:t xml:space="preserve"> </w:t>
      </w:r>
      <w:r w:rsidRPr="00FE2F85">
        <w:rPr>
          <w:b/>
          <w:lang w:val="nl-NL"/>
        </w:rPr>
        <w:t>=</w:t>
      </w:r>
      <w:r>
        <w:rPr>
          <w:lang w:val="nl-NL"/>
        </w:rPr>
        <w:t xml:space="preserve"> </w:t>
      </w:r>
    </w:p>
    <w:p w:rsidR="00DE5429" w:rsidRPr="00960593" w:rsidRDefault="00446BC8" w:rsidP="00FE2F85">
      <w:pPr>
        <w:pStyle w:val="opsomming1"/>
        <w:rPr>
          <w:lang w:val="nl-NL"/>
        </w:rPr>
      </w:pPr>
      <w:r>
        <w:rPr>
          <w:lang w:val="nl-NL"/>
        </w:rPr>
        <w:t>Combinatie van uitspraken, acties, denken, gevoelens en waarden &amp; normen</w:t>
      </w:r>
    </w:p>
    <w:p w:rsidR="00960593" w:rsidRDefault="00446BC8" w:rsidP="00FE2F85">
      <w:pPr>
        <w:pStyle w:val="opsomming1"/>
        <w:rPr>
          <w:lang w:val="nl-NL"/>
        </w:rPr>
      </w:pPr>
      <w:r>
        <w:rPr>
          <w:lang w:val="nl-NL"/>
        </w:rPr>
        <w:t>(aan)geleerd door sociale praktijken die evolueren doorheen tijd</w:t>
      </w:r>
    </w:p>
    <w:p w:rsidR="00446BC8" w:rsidRDefault="00446BC8" w:rsidP="00FE2F85">
      <w:pPr>
        <w:pStyle w:val="opsomming2"/>
        <w:rPr>
          <w:lang w:val="en-GB"/>
        </w:rPr>
      </w:pPr>
      <w:r w:rsidRPr="00446BC8">
        <w:rPr>
          <w:lang w:val="en-GB"/>
        </w:rPr>
        <w:t>‘the right discourses for the right place’</w:t>
      </w:r>
    </w:p>
    <w:p w:rsidR="00446BC8" w:rsidRDefault="00446BC8" w:rsidP="00FE2F85">
      <w:pPr>
        <w:pStyle w:val="opsomming1"/>
        <w:rPr>
          <w:lang w:val="nl-NL"/>
        </w:rPr>
      </w:pPr>
      <w:r w:rsidRPr="00446BC8">
        <w:rPr>
          <w:lang w:val="nl-NL"/>
        </w:rPr>
        <w:t>Produceert de objecten die het beschrijft</w:t>
      </w:r>
      <w:r>
        <w:rPr>
          <w:lang w:val="nl-NL"/>
        </w:rPr>
        <w:t>, inclusief jezelf</w:t>
      </w:r>
    </w:p>
    <w:p w:rsidR="00446BC8" w:rsidRDefault="00446BC8" w:rsidP="00FE2F85">
      <w:pPr>
        <w:pStyle w:val="opsomming2"/>
        <w:rPr>
          <w:lang w:val="nl-NL"/>
        </w:rPr>
      </w:pPr>
      <w:r>
        <w:rPr>
          <w:lang w:val="nl-NL"/>
        </w:rPr>
        <w:t>Je zelfbeeld kan in spanning staan met het beeld dat andere over je hebben</w:t>
      </w:r>
    </w:p>
    <w:p w:rsidR="00446BC8" w:rsidRDefault="00446BC8" w:rsidP="00FE2F85">
      <w:pPr>
        <w:pStyle w:val="opsomming2"/>
        <w:rPr>
          <w:lang w:val="nl-NL"/>
        </w:rPr>
      </w:pPr>
      <w:r>
        <w:rPr>
          <w:lang w:val="nl-NL"/>
        </w:rPr>
        <w:t>Risico: mensen ŵ gereduceerd tot…</w:t>
      </w:r>
    </w:p>
    <w:p w:rsidR="00F82694" w:rsidRPr="00F82694" w:rsidRDefault="00F82694" w:rsidP="00FE2F85">
      <w:pPr>
        <w:pStyle w:val="opsomming2"/>
        <w:rPr>
          <w:i/>
          <w:lang w:val="en-GB"/>
        </w:rPr>
      </w:pPr>
      <w:r w:rsidRPr="00F82694">
        <w:rPr>
          <w:i/>
          <w:lang w:val="en-GB"/>
        </w:rPr>
        <w:t>“the self is a sociale construct resulting from our perceiving ourselves as objects and then developing a self-definition through interactions with others”</w:t>
      </w:r>
    </w:p>
    <w:p w:rsidR="00446BC8" w:rsidRDefault="00446BC8" w:rsidP="00FE2F85">
      <w:pPr>
        <w:pStyle w:val="opsomming1"/>
        <w:rPr>
          <w:lang w:val="nl-NL"/>
        </w:rPr>
      </w:pPr>
      <w:r>
        <w:rPr>
          <w:lang w:val="nl-NL"/>
        </w:rPr>
        <w:t>Gelinkt aan verwachtingen, rolpatronen, contexten</w:t>
      </w:r>
      <w:r w:rsidR="00FE2F85">
        <w:rPr>
          <w:lang w:val="nl-NL"/>
        </w:rPr>
        <w:t xml:space="preserve"> (tijd, plaats,  cultuur) </w:t>
      </w:r>
      <w:r>
        <w:rPr>
          <w:lang w:val="nl-NL"/>
        </w:rPr>
        <w:t>…</w:t>
      </w:r>
    </w:p>
    <w:p w:rsidR="00446BC8" w:rsidRDefault="00FE2F85" w:rsidP="00FE2F85">
      <w:pPr>
        <w:pStyle w:val="opsomming2"/>
        <w:rPr>
          <w:lang w:val="nl-NL"/>
        </w:rPr>
      </w:pPr>
      <w:r>
        <w:rPr>
          <w:lang w:val="nl-NL"/>
        </w:rPr>
        <w:t>‘wie je bent’ op verschillende plaatsen/op verschillende momenten -&gt; mag/kan je altijd kiezen ‘wie je bent’?</w:t>
      </w:r>
    </w:p>
    <w:p w:rsidR="00F82694" w:rsidRDefault="00F82694" w:rsidP="00F82694">
      <w:pPr>
        <w:pStyle w:val="opsomming1"/>
      </w:pPr>
      <w:r>
        <w:t>Mensen zijn sociale wezens. Betekenis ontstaat n.a.v. sociale interactie.</w:t>
      </w:r>
    </w:p>
    <w:p w:rsidR="00F82694" w:rsidRPr="00691D7A" w:rsidRDefault="00F82694" w:rsidP="00F82694">
      <w:pPr>
        <w:pStyle w:val="opsomming2"/>
      </w:pPr>
      <w:r>
        <w:t>Gedeelde betekenissen worden ‘waarheid’</w:t>
      </w:r>
    </w:p>
    <w:p w:rsidR="00FE2F85" w:rsidRDefault="00FE2F85" w:rsidP="00FE2F85">
      <w:pPr>
        <w:pStyle w:val="opsomming1"/>
        <w:rPr>
          <w:lang w:val="nl-NL"/>
        </w:rPr>
      </w:pPr>
      <w:r>
        <w:rPr>
          <w:lang w:val="nl-NL"/>
        </w:rPr>
        <w:t>Hoe meer een discours</w:t>
      </w:r>
      <w:r w:rsidR="00DA2C06">
        <w:rPr>
          <w:lang w:val="nl-NL"/>
        </w:rPr>
        <w:t xml:space="preserve"> (als gecreëerde definitie)</w:t>
      </w:r>
      <w:r>
        <w:rPr>
          <w:lang w:val="nl-NL"/>
        </w:rPr>
        <w:t xml:space="preserve"> gezien ŵ als vanzelfsprekend, hoe meer het ‘dé waarheid’ of ‘dé essentie’ van iets/iemand ŵ </w:t>
      </w:r>
    </w:p>
    <w:p w:rsidR="00F82694" w:rsidRDefault="00F82694" w:rsidP="00F82694">
      <w:pPr>
        <w:pStyle w:val="opsomming2"/>
        <w:rPr>
          <w:lang w:val="nl-NL"/>
        </w:rPr>
      </w:pPr>
      <w:r>
        <w:rPr>
          <w:lang w:val="nl-NL"/>
        </w:rPr>
        <w:t>We handelen t.o.v. deze objecten volgens de betekenis die we ze geven</w:t>
      </w:r>
    </w:p>
    <w:p w:rsidR="00691D7A" w:rsidRPr="00691D7A" w:rsidRDefault="00691D7A" w:rsidP="00691D7A">
      <w:pPr>
        <w:pStyle w:val="opsomming1"/>
      </w:pPr>
      <w:r w:rsidRPr="00691D7A">
        <w:t xml:space="preserve">Betekenis is </w:t>
      </w:r>
      <w:r w:rsidRPr="00F82694">
        <w:rPr>
          <w:b/>
        </w:rPr>
        <w:t>niet</w:t>
      </w:r>
      <w:r w:rsidRPr="00691D7A">
        <w:t xml:space="preserve"> intrinsiek/inherent aan de objecten. Betekenis ŵ verleent</w:t>
      </w:r>
    </w:p>
    <w:p w:rsidR="00691D7A" w:rsidRDefault="00691D7A" w:rsidP="00691D7A">
      <w:pPr>
        <w:pStyle w:val="opsomming1"/>
      </w:pPr>
      <w:r w:rsidRPr="00691D7A">
        <w:t>Uitdaging: jezelf betrappen op het construeren van levens en werelden</w:t>
      </w:r>
    </w:p>
    <w:p w:rsidR="000D40BC" w:rsidRDefault="000D40BC" w:rsidP="00691D7A">
      <w:pPr>
        <w:pStyle w:val="opsomming1"/>
      </w:pPr>
      <w:r>
        <w:t>Op bepaalde historische momenten en plaatsen is een specifieke set definities de dominante waarheid geworden</w:t>
      </w:r>
    </w:p>
    <w:p w:rsidR="000D40BC" w:rsidRDefault="000D40BC" w:rsidP="000D40BC">
      <w:pPr>
        <w:pStyle w:val="opsomming2"/>
      </w:pPr>
      <w:r>
        <w:t>Gaat meer over politiek dan de accuraatheid v/d beschrijving of definitie</w:t>
      </w:r>
    </w:p>
    <w:p w:rsidR="00691D7A" w:rsidRPr="00AC1520" w:rsidRDefault="00691D7A" w:rsidP="00AC1520">
      <w:pPr>
        <w:pStyle w:val="opsomming1"/>
        <w:numPr>
          <w:ilvl w:val="0"/>
          <w:numId w:val="0"/>
        </w:numPr>
        <w:rPr>
          <w:sz w:val="16"/>
          <w:lang w:val="nl-NL"/>
        </w:rPr>
      </w:pPr>
    </w:p>
    <w:p w:rsidR="00FE2F85" w:rsidRPr="00FE2F85" w:rsidRDefault="00FE2F85" w:rsidP="00FE2F85">
      <w:pPr>
        <w:pStyle w:val="Lijstalinea"/>
        <w:numPr>
          <w:ilvl w:val="0"/>
          <w:numId w:val="24"/>
        </w:numPr>
        <w:rPr>
          <w:lang w:val="nl-NL"/>
        </w:rPr>
      </w:pPr>
      <w:r>
        <w:rPr>
          <w:lang w:val="nl-NL"/>
        </w:rPr>
        <w:t>Als sociale constructen de dominante waarheid ŵ (?)</w:t>
      </w:r>
    </w:p>
    <w:p w:rsidR="00446BC8" w:rsidRDefault="00446BC8" w:rsidP="004A47D9">
      <w:pPr>
        <w:rPr>
          <w:lang w:val="nl-NL"/>
        </w:rPr>
      </w:pPr>
    </w:p>
    <w:p w:rsidR="00FE2F85" w:rsidRPr="00FE2F85" w:rsidRDefault="00FE2F85" w:rsidP="004A47D9">
      <w:pPr>
        <w:rPr>
          <w:b/>
          <w:lang w:val="nl-NL"/>
        </w:rPr>
      </w:pPr>
      <w:r w:rsidRPr="00FE2F85">
        <w:rPr>
          <w:b/>
          <w:lang w:val="nl-NL"/>
        </w:rPr>
        <w:lastRenderedPageBreak/>
        <w:t>Toepassing op onderwijs</w:t>
      </w:r>
    </w:p>
    <w:p w:rsidR="00FE2F85" w:rsidRPr="00FE2F85" w:rsidRDefault="00FE2F85" w:rsidP="00FE2F85">
      <w:pPr>
        <w:pStyle w:val="Lijstalinea"/>
        <w:numPr>
          <w:ilvl w:val="0"/>
          <w:numId w:val="31"/>
        </w:numPr>
        <w:rPr>
          <w:lang w:val="nl-NL"/>
        </w:rPr>
      </w:pPr>
      <w:r w:rsidRPr="00FE2F85">
        <w:rPr>
          <w:lang w:val="nl-NL"/>
        </w:rPr>
        <w:t>Onderwijs mag enkel toegankelijk zijn voor bepaalde groepen</w:t>
      </w:r>
    </w:p>
    <w:p w:rsidR="00FE2F85" w:rsidRDefault="00FE2F85" w:rsidP="00FE2F85">
      <w:pPr>
        <w:pStyle w:val="opsomming1"/>
        <w:rPr>
          <w:lang w:val="nl-NL"/>
        </w:rPr>
      </w:pPr>
      <w:r>
        <w:rPr>
          <w:lang w:val="nl-NL"/>
        </w:rPr>
        <w:t>Vroeger: enkel jongens, zeker voor hogere opleidingen</w:t>
      </w:r>
    </w:p>
    <w:p w:rsidR="00FE2F85" w:rsidRPr="00FE2F85" w:rsidRDefault="00FE2F85" w:rsidP="00FE2F85">
      <w:pPr>
        <w:pStyle w:val="opsomming2"/>
        <w:rPr>
          <w:i/>
          <w:lang w:val="nl-NL"/>
        </w:rPr>
      </w:pPr>
      <w:r w:rsidRPr="00FE2F85">
        <w:rPr>
          <w:i/>
          <w:lang w:val="nl-NL"/>
        </w:rPr>
        <w:t>“als vrouwen te hoog opgeleid zijn, zullen hun hersenen barsten”</w:t>
      </w:r>
    </w:p>
    <w:p w:rsidR="00FE2F85" w:rsidRDefault="00FE2F85" w:rsidP="00FE2F85">
      <w:pPr>
        <w:pStyle w:val="opsomming1"/>
        <w:rPr>
          <w:lang w:val="nl-NL"/>
        </w:rPr>
      </w:pPr>
      <w:r>
        <w:rPr>
          <w:lang w:val="nl-NL"/>
        </w:rPr>
        <w:t>Toegankelijker voor blanken dan voor minderheden</w:t>
      </w:r>
    </w:p>
    <w:p w:rsidR="00FE2F85" w:rsidRDefault="00FE2F85" w:rsidP="00FE2F85">
      <w:pPr>
        <w:pStyle w:val="opsomming2"/>
        <w:rPr>
          <w:lang w:val="nl-NL"/>
        </w:rPr>
      </w:pPr>
      <w:r>
        <w:rPr>
          <w:lang w:val="nl-NL"/>
        </w:rPr>
        <w:t>Assumpties over IQ</w:t>
      </w:r>
    </w:p>
    <w:p w:rsidR="00FE2F85" w:rsidRDefault="00FE2F85" w:rsidP="00FE2F85">
      <w:pPr>
        <w:pStyle w:val="opsomming2"/>
        <w:rPr>
          <w:lang w:val="nl-NL"/>
        </w:rPr>
      </w:pPr>
      <w:r>
        <w:rPr>
          <w:lang w:val="nl-NL"/>
        </w:rPr>
        <w:t>! IQ-tests zijn cultuurgebonden !</w:t>
      </w:r>
    </w:p>
    <w:p w:rsidR="00FE2F85" w:rsidRDefault="00FE2F85" w:rsidP="00FE2F85">
      <w:pPr>
        <w:pStyle w:val="opsomming1"/>
        <w:rPr>
          <w:lang w:val="nl-NL"/>
        </w:rPr>
      </w:pPr>
      <w:r>
        <w:rPr>
          <w:lang w:val="nl-NL"/>
        </w:rPr>
        <w:t>Mensen met een beperking</w:t>
      </w:r>
    </w:p>
    <w:p w:rsidR="00FE2F85" w:rsidRPr="00446BC8" w:rsidRDefault="00FE2F85" w:rsidP="00FE2F85">
      <w:pPr>
        <w:pStyle w:val="opsomming2"/>
        <w:rPr>
          <w:lang w:val="nl-NL"/>
        </w:rPr>
      </w:pPr>
      <w:r>
        <w:rPr>
          <w:lang w:val="nl-NL"/>
        </w:rPr>
        <w:t>Welke discoursen, effecten, betekenissen- zijn van toepassing?</w:t>
      </w:r>
    </w:p>
    <w:p w:rsidR="004A47D9" w:rsidRPr="00AC1520" w:rsidRDefault="004A47D9" w:rsidP="004A47D9">
      <w:pPr>
        <w:rPr>
          <w:sz w:val="12"/>
          <w:lang w:val="nl-NL"/>
        </w:rPr>
      </w:pPr>
    </w:p>
    <w:p w:rsidR="000D40BC" w:rsidRDefault="000D40BC" w:rsidP="000D40BC">
      <w:pPr>
        <w:pStyle w:val="Kop4"/>
        <w:rPr>
          <w:lang w:val="nl-NL"/>
        </w:rPr>
      </w:pPr>
      <w:r>
        <w:rPr>
          <w:lang w:val="nl-NL"/>
        </w:rPr>
        <w:t>Een situatie begrijpen…</w:t>
      </w:r>
    </w:p>
    <w:p w:rsidR="000D40BC" w:rsidRDefault="000D40BC" w:rsidP="000D40BC">
      <w:pPr>
        <w:pStyle w:val="opsomming1"/>
        <w:rPr>
          <w:lang w:val="nl-NL"/>
        </w:rPr>
      </w:pPr>
      <w:r>
        <w:rPr>
          <w:lang w:val="nl-NL"/>
        </w:rPr>
        <w:t>De groep die de situatie definieert</w:t>
      </w:r>
    </w:p>
    <w:p w:rsidR="000D40BC" w:rsidRDefault="000D40BC" w:rsidP="000D40BC">
      <w:pPr>
        <w:pStyle w:val="opsomming1"/>
        <w:rPr>
          <w:lang w:val="nl-NL"/>
        </w:rPr>
      </w:pPr>
      <w:r>
        <w:rPr>
          <w:lang w:val="nl-NL"/>
        </w:rPr>
        <w:t>De geschiedenis en betekenis v/d definitie</w:t>
      </w:r>
    </w:p>
    <w:p w:rsidR="000D40BC" w:rsidRDefault="000D40BC" w:rsidP="000D40BC">
      <w:pPr>
        <w:pStyle w:val="opsomming1"/>
        <w:rPr>
          <w:lang w:val="nl-NL"/>
        </w:rPr>
      </w:pPr>
      <w:r>
        <w:rPr>
          <w:lang w:val="nl-NL"/>
        </w:rPr>
        <w:t>De geschiedenis en betekenis van de definitie i/e sociale context</w:t>
      </w:r>
    </w:p>
    <w:p w:rsidR="000D40BC" w:rsidRPr="00AC1520" w:rsidRDefault="000D40BC" w:rsidP="004A47D9">
      <w:pPr>
        <w:rPr>
          <w:sz w:val="12"/>
          <w:lang w:val="nl-NL"/>
        </w:rPr>
      </w:pPr>
    </w:p>
    <w:p w:rsidR="000D40BC" w:rsidRPr="000D40BC" w:rsidRDefault="000D40BC" w:rsidP="004A47D9">
      <w:pPr>
        <w:rPr>
          <w:b/>
          <w:lang w:val="nl-NL"/>
        </w:rPr>
      </w:pPr>
      <w:r w:rsidRPr="000D40BC">
        <w:rPr>
          <w:b/>
          <w:lang w:val="nl-NL"/>
        </w:rPr>
        <w:t>Discourse</w:t>
      </w:r>
    </w:p>
    <w:p w:rsidR="000D40BC" w:rsidRDefault="000D40BC" w:rsidP="000D40BC">
      <w:pPr>
        <w:pStyle w:val="opsomming1"/>
        <w:rPr>
          <w:lang w:val="nl-NL"/>
        </w:rPr>
      </w:pPr>
      <w:r>
        <w:rPr>
          <w:lang w:val="nl-NL"/>
        </w:rPr>
        <w:t>De constructie zelf</w:t>
      </w:r>
    </w:p>
    <w:p w:rsidR="000D40BC" w:rsidRDefault="000D40BC" w:rsidP="000D40BC">
      <w:pPr>
        <w:pStyle w:val="opsomming1"/>
        <w:rPr>
          <w:lang w:val="nl-NL"/>
        </w:rPr>
      </w:pPr>
      <w:r>
        <w:rPr>
          <w:lang w:val="nl-NL"/>
        </w:rPr>
        <w:t>Wie definieert?</w:t>
      </w:r>
    </w:p>
    <w:p w:rsidR="000D40BC" w:rsidRDefault="000D40BC" w:rsidP="000D40BC">
      <w:pPr>
        <w:pStyle w:val="opsomming1"/>
        <w:rPr>
          <w:lang w:val="nl-NL"/>
        </w:rPr>
      </w:pPr>
      <w:r>
        <w:rPr>
          <w:lang w:val="nl-NL"/>
        </w:rPr>
        <w:t>Vanuit welke overtuiging? Op welke basis?</w:t>
      </w:r>
    </w:p>
    <w:p w:rsidR="000D40BC" w:rsidRPr="00446BC8" w:rsidRDefault="000D40BC" w:rsidP="000D40BC">
      <w:pPr>
        <w:pStyle w:val="opsomming1"/>
        <w:rPr>
          <w:lang w:val="nl-NL"/>
        </w:rPr>
      </w:pPr>
      <w:r>
        <w:rPr>
          <w:lang w:val="nl-NL"/>
        </w:rPr>
        <w:t>Welke kracht/macht geeft dit aan de definitie?</w:t>
      </w:r>
    </w:p>
    <w:p w:rsidR="004A47D9" w:rsidRPr="00AC1520" w:rsidRDefault="004A47D9" w:rsidP="004A47D9">
      <w:pPr>
        <w:rPr>
          <w:sz w:val="12"/>
          <w:lang w:val="nl-NL"/>
        </w:rPr>
      </w:pPr>
    </w:p>
    <w:p w:rsidR="004A6B68" w:rsidRDefault="004A6B68" w:rsidP="004A6B68">
      <w:pPr>
        <w:pStyle w:val="Kop6"/>
        <w:numPr>
          <w:ilvl w:val="0"/>
          <w:numId w:val="0"/>
        </w:numPr>
        <w:ind w:left="360" w:hanging="360"/>
        <w:rPr>
          <w:lang w:val="nl-NL"/>
        </w:rPr>
      </w:pPr>
      <w:r>
        <w:rPr>
          <w:lang w:val="nl-NL"/>
        </w:rPr>
        <w:t>Voorbeeld: video ‘In my language’</w:t>
      </w:r>
    </w:p>
    <w:p w:rsidR="004A6B68" w:rsidRPr="004A6B68" w:rsidRDefault="004A6B68" w:rsidP="004A47D9">
      <w:pPr>
        <w:rPr>
          <w:i/>
          <w:lang w:val="nl-NL"/>
        </w:rPr>
      </w:pPr>
      <w:r w:rsidRPr="004A6B68">
        <w:rPr>
          <w:i/>
          <w:lang w:val="nl-NL"/>
        </w:rPr>
        <w:t>“zij kan niet communiceren en dat is haar probleem”</w:t>
      </w:r>
    </w:p>
    <w:p w:rsidR="004A6B68" w:rsidRPr="004A6B68" w:rsidRDefault="004A6B68" w:rsidP="004A47D9">
      <w:pPr>
        <w:rPr>
          <w:b/>
          <w:i/>
          <w:lang w:val="nl-NL"/>
        </w:rPr>
      </w:pPr>
      <w:r w:rsidRPr="004A6B68">
        <w:rPr>
          <w:b/>
          <w:i/>
          <w:lang w:val="nl-NL"/>
        </w:rPr>
        <w:t>Versus</w:t>
      </w:r>
    </w:p>
    <w:p w:rsidR="004A6B68" w:rsidRPr="004A6B68" w:rsidRDefault="004A6B68" w:rsidP="004A47D9">
      <w:pPr>
        <w:rPr>
          <w:i/>
          <w:lang w:val="nl-NL"/>
        </w:rPr>
      </w:pPr>
      <w:r w:rsidRPr="004A6B68">
        <w:rPr>
          <w:i/>
          <w:lang w:val="nl-NL"/>
        </w:rPr>
        <w:t>“zij kan communiceren op meer dan één manier en dit is een sterkte”</w:t>
      </w:r>
    </w:p>
    <w:p w:rsidR="00D752E5" w:rsidRPr="00AC1520" w:rsidRDefault="00D752E5" w:rsidP="00780F5D">
      <w:pPr>
        <w:pStyle w:val="opsomming2"/>
        <w:numPr>
          <w:ilvl w:val="0"/>
          <w:numId w:val="0"/>
        </w:numPr>
        <w:rPr>
          <w:sz w:val="16"/>
          <w:lang w:val="nl-NL"/>
        </w:rPr>
      </w:pPr>
    </w:p>
    <w:p w:rsidR="004A6B68" w:rsidRDefault="004A6B68" w:rsidP="004A6B68">
      <w:pPr>
        <w:pStyle w:val="Kop2"/>
        <w:rPr>
          <w:lang w:val="nl-NL"/>
        </w:rPr>
      </w:pPr>
      <w:r>
        <w:rPr>
          <w:lang w:val="nl-NL"/>
        </w:rPr>
        <w:t>Sociale constructie, curriculum en pedagogie</w:t>
      </w:r>
    </w:p>
    <w:p w:rsidR="004A6B68" w:rsidRPr="004A6B68" w:rsidRDefault="004A6B68" w:rsidP="00780F5D">
      <w:pPr>
        <w:pStyle w:val="opsomming2"/>
        <w:numPr>
          <w:ilvl w:val="0"/>
          <w:numId w:val="0"/>
        </w:numPr>
        <w:rPr>
          <w:b/>
          <w:i/>
          <w:lang w:val="nl-NL"/>
        </w:rPr>
      </w:pPr>
      <w:r w:rsidRPr="004A6B68">
        <w:rPr>
          <w:b/>
          <w:i/>
          <w:lang w:val="nl-NL"/>
        </w:rPr>
        <w:t>Vraag: wat zijn de implicaties v/e sociale constructie voor het denken over het wat, hoe en wie van het leerproces?</w:t>
      </w:r>
    </w:p>
    <w:p w:rsidR="004A6B68" w:rsidRDefault="004A6B68" w:rsidP="004A6B68">
      <w:pPr>
        <w:pStyle w:val="opsomming1"/>
        <w:rPr>
          <w:lang w:val="nl-NL"/>
        </w:rPr>
      </w:pPr>
      <w:r>
        <w:rPr>
          <w:lang w:val="nl-NL"/>
        </w:rPr>
        <w:t>Onderwijs en curriculum zijn op een bepaalde manier opgebouwd</w:t>
      </w:r>
    </w:p>
    <w:p w:rsidR="004A6B68" w:rsidRDefault="004A6B68" w:rsidP="004A6B68">
      <w:pPr>
        <w:pStyle w:val="opsomming2"/>
        <w:rPr>
          <w:lang w:val="nl-NL"/>
        </w:rPr>
      </w:pPr>
      <w:r>
        <w:rPr>
          <w:lang w:val="nl-NL"/>
        </w:rPr>
        <w:t>Wat is het curriculum? Wie is de leerling? Hoe verloopt het leerproces?</w:t>
      </w:r>
    </w:p>
    <w:p w:rsidR="004A6B68" w:rsidRPr="00AC1520" w:rsidRDefault="004A6B68" w:rsidP="00780F5D">
      <w:pPr>
        <w:pStyle w:val="opsomming2"/>
        <w:numPr>
          <w:ilvl w:val="0"/>
          <w:numId w:val="0"/>
        </w:numPr>
        <w:rPr>
          <w:sz w:val="12"/>
          <w:lang w:val="nl-NL"/>
        </w:rPr>
      </w:pPr>
    </w:p>
    <w:p w:rsidR="004A6B68" w:rsidRDefault="004A6B68" w:rsidP="004A6B68">
      <w:pPr>
        <w:pStyle w:val="Kop4"/>
        <w:rPr>
          <w:lang w:val="nl-NL"/>
        </w:rPr>
      </w:pPr>
      <w:r>
        <w:rPr>
          <w:lang w:val="nl-NL"/>
        </w:rPr>
        <w:t>Smith &amp; Barr</w:t>
      </w:r>
    </w:p>
    <w:p w:rsidR="004A6B68" w:rsidRPr="004A6B68" w:rsidRDefault="004A6B68" w:rsidP="00780F5D">
      <w:pPr>
        <w:pStyle w:val="opsomming2"/>
        <w:numPr>
          <w:ilvl w:val="0"/>
          <w:numId w:val="0"/>
        </w:numPr>
        <w:rPr>
          <w:b/>
          <w:lang w:val="nl-NL"/>
        </w:rPr>
      </w:pPr>
      <w:r w:rsidRPr="004A6B68">
        <w:rPr>
          <w:b/>
          <w:lang w:val="nl-NL"/>
        </w:rPr>
        <w:t>3 visies op leren en instructie</w:t>
      </w:r>
    </w:p>
    <w:p w:rsidR="004A6B68" w:rsidRDefault="004A6B68" w:rsidP="004A6B68">
      <w:pPr>
        <w:pStyle w:val="opsomming2"/>
        <w:numPr>
          <w:ilvl w:val="0"/>
          <w:numId w:val="32"/>
        </w:numPr>
        <w:rPr>
          <w:lang w:val="nl-NL"/>
        </w:rPr>
      </w:pPr>
      <w:r>
        <w:rPr>
          <w:lang w:val="nl-NL"/>
        </w:rPr>
        <w:t>Leren = onderwezen ŵ</w:t>
      </w:r>
    </w:p>
    <w:p w:rsidR="004A6B68" w:rsidRDefault="004A6B68" w:rsidP="004A6B68">
      <w:pPr>
        <w:pStyle w:val="opsomming2"/>
        <w:numPr>
          <w:ilvl w:val="0"/>
          <w:numId w:val="32"/>
        </w:numPr>
        <w:rPr>
          <w:lang w:val="nl-NL"/>
        </w:rPr>
      </w:pPr>
      <w:r>
        <w:rPr>
          <w:lang w:val="nl-NL"/>
        </w:rPr>
        <w:t>Leren = individueel uitzoeken OF een gemeenschap van lerenden ontwikkelen</w:t>
      </w:r>
    </w:p>
    <w:p w:rsidR="004A6B68" w:rsidRDefault="004A6B68" w:rsidP="004A6B68">
      <w:pPr>
        <w:pStyle w:val="opsomming2"/>
        <w:numPr>
          <w:ilvl w:val="0"/>
          <w:numId w:val="32"/>
        </w:numPr>
        <w:rPr>
          <w:lang w:val="nl-NL"/>
        </w:rPr>
      </w:pPr>
      <w:r>
        <w:rPr>
          <w:lang w:val="nl-NL"/>
        </w:rPr>
        <w:t>Leren = opbouwen van kennis door dingen te doen met anderen OF co-constructie OF een leergemeenschap te ontwikkelen</w:t>
      </w:r>
    </w:p>
    <w:p w:rsidR="004A6B68" w:rsidRPr="00AC1520" w:rsidRDefault="004A6B68" w:rsidP="004A6B68">
      <w:pPr>
        <w:rPr>
          <w:sz w:val="12"/>
          <w:lang w:val="nl-NL"/>
        </w:rPr>
      </w:pPr>
    </w:p>
    <w:p w:rsidR="004A6B68" w:rsidRDefault="004A6B68" w:rsidP="004A6B68">
      <w:pPr>
        <w:pStyle w:val="opsomming1"/>
        <w:rPr>
          <w:lang w:val="nl-NL"/>
        </w:rPr>
      </w:pPr>
      <w:r>
        <w:rPr>
          <w:lang w:val="nl-NL"/>
        </w:rPr>
        <w:t>De manier van lesgeven ŵ gestuurd door bepaalde verwachtingen</w:t>
      </w:r>
    </w:p>
    <w:p w:rsidR="004A6B68" w:rsidRDefault="004A6B68" w:rsidP="004A6B68">
      <w:pPr>
        <w:rPr>
          <w:sz w:val="12"/>
          <w:lang w:val="nl-NL"/>
        </w:rPr>
      </w:pPr>
    </w:p>
    <w:p w:rsidR="00AC1520" w:rsidRDefault="00AC1520" w:rsidP="004A6B68">
      <w:pPr>
        <w:rPr>
          <w:sz w:val="12"/>
          <w:lang w:val="nl-NL"/>
        </w:rPr>
      </w:pPr>
    </w:p>
    <w:p w:rsidR="00AC1520" w:rsidRPr="00AC1520" w:rsidRDefault="00AC1520" w:rsidP="004A6B68">
      <w:pPr>
        <w:rPr>
          <w:sz w:val="12"/>
          <w:lang w:val="nl-NL"/>
        </w:rPr>
      </w:pPr>
    </w:p>
    <w:p w:rsidR="004A6B68" w:rsidRDefault="004A6B68" w:rsidP="004A6B68">
      <w:pPr>
        <w:pStyle w:val="Kop6"/>
        <w:numPr>
          <w:ilvl w:val="0"/>
          <w:numId w:val="0"/>
        </w:numPr>
        <w:ind w:left="360" w:hanging="360"/>
        <w:rPr>
          <w:lang w:val="nl-NL"/>
        </w:rPr>
      </w:pPr>
      <w:r>
        <w:rPr>
          <w:lang w:val="nl-NL"/>
        </w:rPr>
        <w:lastRenderedPageBreak/>
        <w:t>Kennis opbouwen door dingen te doen met anderen</w:t>
      </w:r>
    </w:p>
    <w:p w:rsidR="004A6B68" w:rsidRPr="004A6B68" w:rsidRDefault="004A6B68" w:rsidP="004A6B68">
      <w:pPr>
        <w:rPr>
          <w:b/>
          <w:lang w:val="nl-NL"/>
        </w:rPr>
      </w:pPr>
      <w:r w:rsidRPr="004A6B68">
        <w:rPr>
          <w:b/>
          <w:lang w:val="nl-NL"/>
        </w:rPr>
        <w:t>Rol v/d leerkracht &amp; doelen van instructie</w:t>
      </w:r>
    </w:p>
    <w:p w:rsidR="004A6B68" w:rsidRDefault="004A6B68" w:rsidP="004A6B68">
      <w:pPr>
        <w:pStyle w:val="opsomming1"/>
        <w:rPr>
          <w:lang w:val="nl-NL"/>
        </w:rPr>
      </w:pPr>
      <w:r>
        <w:rPr>
          <w:lang w:val="nl-NL"/>
        </w:rPr>
        <w:t>Gelijke machtsrelaties</w:t>
      </w:r>
    </w:p>
    <w:p w:rsidR="004A6B68" w:rsidRDefault="004A6B68" w:rsidP="004A6B68">
      <w:pPr>
        <w:pStyle w:val="opsomming1"/>
        <w:rPr>
          <w:lang w:val="nl-NL"/>
        </w:rPr>
      </w:pPr>
      <w:r>
        <w:rPr>
          <w:lang w:val="nl-NL"/>
        </w:rPr>
        <w:t>Leerkracht als lerende</w:t>
      </w:r>
    </w:p>
    <w:p w:rsidR="004A6B68" w:rsidRDefault="004A6B68" w:rsidP="004A6B68">
      <w:pPr>
        <w:pStyle w:val="opsomming1"/>
        <w:rPr>
          <w:lang w:val="nl-NL"/>
        </w:rPr>
      </w:pPr>
      <w:r>
        <w:rPr>
          <w:lang w:val="nl-NL"/>
        </w:rPr>
        <w:t>Leren promoten = lerende helpen deelnemen aan actieve (i.p.v. passieve) activiteiten</w:t>
      </w:r>
    </w:p>
    <w:p w:rsidR="004A6B68" w:rsidRDefault="004A6B68" w:rsidP="00DA4010">
      <w:pPr>
        <w:pStyle w:val="opsomming2"/>
        <w:rPr>
          <w:lang w:val="nl-NL"/>
        </w:rPr>
      </w:pPr>
      <w:r>
        <w:rPr>
          <w:lang w:val="nl-NL"/>
        </w:rPr>
        <w:t>Assumptie: lerenden moeten deelnemen aan creatieve discussies en kennis-testing</w:t>
      </w:r>
    </w:p>
    <w:p w:rsidR="004A6B68" w:rsidRDefault="004A6B68" w:rsidP="00DA4010">
      <w:pPr>
        <w:pStyle w:val="opsomming1"/>
        <w:rPr>
          <w:lang w:val="nl-NL"/>
        </w:rPr>
      </w:pPr>
      <w:r>
        <w:rPr>
          <w:lang w:val="nl-NL"/>
        </w:rPr>
        <w:t xml:space="preserve">(zelf)reflectie aanmoedigen en oefenen </w:t>
      </w:r>
      <w:r w:rsidR="00DA4010">
        <w:rPr>
          <w:lang w:val="nl-NL"/>
        </w:rPr>
        <w:t>door collaboratieve dialogen</w:t>
      </w:r>
    </w:p>
    <w:p w:rsidR="00DA4010" w:rsidRDefault="00DA4010" w:rsidP="00DA4010">
      <w:pPr>
        <w:pStyle w:val="opsomming2"/>
        <w:rPr>
          <w:lang w:val="nl-NL"/>
        </w:rPr>
      </w:pPr>
      <w:r>
        <w:rPr>
          <w:lang w:val="nl-NL"/>
        </w:rPr>
        <w:t xml:space="preserve">Groepswerk en interactie leiden tot een sterkere opinie </w:t>
      </w:r>
    </w:p>
    <w:p w:rsidR="00DA4010" w:rsidRDefault="00DA4010" w:rsidP="00DA4010">
      <w:pPr>
        <w:pStyle w:val="opsomming2"/>
        <w:rPr>
          <w:lang w:val="nl-NL"/>
        </w:rPr>
      </w:pPr>
      <w:r>
        <w:rPr>
          <w:lang w:val="nl-NL"/>
        </w:rPr>
        <w:t>Moeten leren hun opinie te funderen en verdedigen</w:t>
      </w:r>
    </w:p>
    <w:p w:rsidR="004A6B68" w:rsidRPr="00AC1520" w:rsidRDefault="004A6B68" w:rsidP="004A6B68">
      <w:pPr>
        <w:rPr>
          <w:sz w:val="12"/>
          <w:lang w:val="nl-NL"/>
        </w:rPr>
      </w:pPr>
    </w:p>
    <w:p w:rsidR="00485CD1" w:rsidRPr="00485CD1" w:rsidRDefault="00485CD1" w:rsidP="004A6B68">
      <w:pPr>
        <w:rPr>
          <w:b/>
          <w:lang w:val="nl-NL"/>
        </w:rPr>
      </w:pPr>
      <w:r w:rsidRPr="00485CD1">
        <w:rPr>
          <w:b/>
          <w:lang w:val="nl-NL"/>
        </w:rPr>
        <w:t>Rol v/d leerlingen en het leerproces</w:t>
      </w:r>
    </w:p>
    <w:p w:rsidR="00485CD1" w:rsidRDefault="00485CD1" w:rsidP="00485CD1">
      <w:pPr>
        <w:pStyle w:val="opsomming1"/>
        <w:rPr>
          <w:lang w:val="nl-NL"/>
        </w:rPr>
      </w:pPr>
      <w:r>
        <w:rPr>
          <w:lang w:val="nl-NL"/>
        </w:rPr>
        <w:t>Erkenning dat kennis sociaal geconstrueerd is i.p.v. individueel geconstrueerd</w:t>
      </w:r>
    </w:p>
    <w:p w:rsidR="00485CD1" w:rsidRDefault="00485CD1" w:rsidP="00485CD1">
      <w:pPr>
        <w:pStyle w:val="opsomming1"/>
        <w:rPr>
          <w:lang w:val="nl-NL"/>
        </w:rPr>
      </w:pPr>
      <w:r>
        <w:rPr>
          <w:lang w:val="nl-NL"/>
        </w:rPr>
        <w:t>Benadrukt de cruciale rol van taal en conversatie in het creëren en onderhandelen over gedeelde betekenis</w:t>
      </w:r>
    </w:p>
    <w:p w:rsidR="00485CD1" w:rsidRDefault="00485CD1" w:rsidP="00485CD1">
      <w:pPr>
        <w:pStyle w:val="opsomming1"/>
        <w:rPr>
          <w:lang w:val="nl-NL"/>
        </w:rPr>
      </w:pPr>
      <w:r>
        <w:rPr>
          <w:lang w:val="nl-NL"/>
        </w:rPr>
        <w:t>Studenten werken samen om kennis te verbeteren en helpen elkaar door dialoog</w:t>
      </w:r>
    </w:p>
    <w:p w:rsidR="00485CD1" w:rsidRDefault="00485CD1" w:rsidP="00485CD1">
      <w:pPr>
        <w:pStyle w:val="opsomming1"/>
        <w:rPr>
          <w:lang w:val="nl-NL"/>
        </w:rPr>
      </w:pPr>
      <w:r>
        <w:rPr>
          <w:lang w:val="nl-NL"/>
        </w:rPr>
        <w:t>Co-constructieve houding: deel ŵ v/e leergemeenschap</w:t>
      </w:r>
    </w:p>
    <w:p w:rsidR="00485CD1" w:rsidRDefault="00485CD1" w:rsidP="00485CD1">
      <w:pPr>
        <w:pStyle w:val="opsomming1"/>
        <w:rPr>
          <w:lang w:val="nl-NL"/>
        </w:rPr>
      </w:pPr>
      <w:r>
        <w:rPr>
          <w:lang w:val="nl-NL"/>
        </w:rPr>
        <w:t>Visie op leren ŵ uitgebreid tot reflectie op het leerproces en meta-leren (= ‘leren over leren’/’kennis over kennis’)</w:t>
      </w:r>
    </w:p>
    <w:p w:rsidR="00485CD1" w:rsidRPr="00AC1520" w:rsidRDefault="00485CD1" w:rsidP="00485CD1">
      <w:pPr>
        <w:pStyle w:val="opsomming1"/>
        <w:numPr>
          <w:ilvl w:val="0"/>
          <w:numId w:val="0"/>
        </w:numPr>
        <w:rPr>
          <w:sz w:val="12"/>
          <w:lang w:val="nl-NL"/>
        </w:rPr>
      </w:pPr>
    </w:p>
    <w:p w:rsidR="00485CD1" w:rsidRPr="00485CD1" w:rsidRDefault="00485CD1" w:rsidP="00485CD1">
      <w:pPr>
        <w:pStyle w:val="opsomming1"/>
        <w:numPr>
          <w:ilvl w:val="0"/>
          <w:numId w:val="0"/>
        </w:numPr>
        <w:rPr>
          <w:b/>
          <w:lang w:val="nl-NL"/>
        </w:rPr>
      </w:pPr>
      <w:r w:rsidRPr="00485CD1">
        <w:rPr>
          <w:b/>
          <w:lang w:val="nl-NL"/>
        </w:rPr>
        <w:t>Rol v/h curriculum</w:t>
      </w:r>
    </w:p>
    <w:p w:rsidR="00485CD1" w:rsidRPr="00485CD1" w:rsidRDefault="00485CD1" w:rsidP="00485CD1">
      <w:pPr>
        <w:pStyle w:val="opsomming1"/>
      </w:pPr>
      <w:r w:rsidRPr="00485CD1">
        <w:t>Curriculum als onderzoek</w:t>
      </w:r>
    </w:p>
    <w:p w:rsidR="00485CD1" w:rsidRPr="00AC1520" w:rsidRDefault="00485CD1" w:rsidP="00485CD1">
      <w:pPr>
        <w:pStyle w:val="opsomming1"/>
        <w:numPr>
          <w:ilvl w:val="0"/>
          <w:numId w:val="0"/>
        </w:numPr>
        <w:rPr>
          <w:sz w:val="12"/>
          <w:lang w:val="nl-NL"/>
        </w:rPr>
      </w:pPr>
    </w:p>
    <w:p w:rsidR="00485CD1" w:rsidRDefault="00C31D9D" w:rsidP="00C31D9D">
      <w:pPr>
        <w:pStyle w:val="Kop4"/>
        <w:rPr>
          <w:lang w:val="nl-NL"/>
        </w:rPr>
      </w:pPr>
      <w:r>
        <w:rPr>
          <w:lang w:val="nl-NL"/>
        </w:rPr>
        <w:t>Conclusie</w:t>
      </w:r>
    </w:p>
    <w:p w:rsidR="00C31D9D" w:rsidRPr="00C31D9D" w:rsidRDefault="00C31D9D" w:rsidP="00C31D9D">
      <w:pPr>
        <w:pStyle w:val="opsomming1"/>
      </w:pPr>
      <w:r w:rsidRPr="00C31D9D">
        <w:t>Discourses bepalen wat we verwachten ze zien, horen, voelen</w:t>
      </w:r>
    </w:p>
    <w:p w:rsidR="00C31D9D" w:rsidRPr="00C31D9D" w:rsidRDefault="00C31D9D" w:rsidP="00C31D9D">
      <w:pPr>
        <w:pStyle w:val="opsomming1"/>
      </w:pPr>
      <w:r w:rsidRPr="00C31D9D">
        <w:t>Een ‘normatising’ discourse vertelt ons wat is/zou moeten normaal zijn</w:t>
      </w:r>
    </w:p>
    <w:p w:rsidR="00C31D9D" w:rsidRPr="00C31D9D" w:rsidRDefault="00C31D9D" w:rsidP="00C31D9D">
      <w:pPr>
        <w:pStyle w:val="opsomming1"/>
      </w:pPr>
      <w:r w:rsidRPr="00C31D9D">
        <w:t>Onze reacties op verschil ŵ vormgegeven door sociale constructies en discourses van wat is/zou moeten normaal zijn</w:t>
      </w:r>
    </w:p>
    <w:p w:rsidR="00C31D9D" w:rsidRPr="00AC1520" w:rsidRDefault="00C31D9D" w:rsidP="00485CD1">
      <w:pPr>
        <w:pStyle w:val="opsomming1"/>
        <w:numPr>
          <w:ilvl w:val="0"/>
          <w:numId w:val="0"/>
        </w:numPr>
        <w:rPr>
          <w:sz w:val="12"/>
          <w:lang w:val="nl-NL"/>
        </w:rPr>
      </w:pPr>
    </w:p>
    <w:p w:rsidR="00C31D9D" w:rsidRDefault="00C31D9D" w:rsidP="00C31D9D">
      <w:pPr>
        <w:pStyle w:val="Kop6"/>
        <w:numPr>
          <w:ilvl w:val="0"/>
          <w:numId w:val="0"/>
        </w:numPr>
        <w:ind w:left="360" w:hanging="360"/>
        <w:rPr>
          <w:lang w:val="nl-NL"/>
        </w:rPr>
      </w:pPr>
      <w:r>
        <w:rPr>
          <w:lang w:val="nl-NL"/>
        </w:rPr>
        <w:t>Theorising difference</w:t>
      </w:r>
    </w:p>
    <w:p w:rsidR="00C31D9D" w:rsidRPr="00C31D9D" w:rsidRDefault="00C31D9D" w:rsidP="00C31D9D">
      <w:pPr>
        <w:pStyle w:val="opsomming1"/>
      </w:pPr>
      <w:r w:rsidRPr="00C31D9D">
        <w:t>Wat te doen als leerkracht hangt af van het beeld dat je hebt van je leerlingen en wat volgens jou je relatie is tot die persoon</w:t>
      </w:r>
    </w:p>
    <w:p w:rsidR="00C31D9D" w:rsidRPr="00C31D9D" w:rsidRDefault="00C31D9D" w:rsidP="00C31D9D">
      <w:pPr>
        <w:pStyle w:val="opsomming1"/>
      </w:pPr>
      <w:r w:rsidRPr="00C31D9D">
        <w:t>Invloed van discourse op ons beeld van anderen die we percipiëren als ‘gelijk’ of ‘verschillend’ van ons</w:t>
      </w:r>
    </w:p>
    <w:p w:rsidR="00C31D9D" w:rsidRPr="00C31D9D" w:rsidRDefault="00C31D9D" w:rsidP="00C31D9D">
      <w:pPr>
        <w:pStyle w:val="opsomming1"/>
        <w:rPr>
          <w:b/>
        </w:rPr>
      </w:pPr>
      <w:r w:rsidRPr="00C31D9D">
        <w:rPr>
          <w:b/>
        </w:rPr>
        <w:t>Discourses leiden tot machtsrelaties!!</w:t>
      </w:r>
    </w:p>
    <w:p w:rsidR="00C31D9D" w:rsidRPr="00AC1520" w:rsidRDefault="00C31D9D" w:rsidP="00485CD1">
      <w:pPr>
        <w:pStyle w:val="opsomming1"/>
        <w:numPr>
          <w:ilvl w:val="0"/>
          <w:numId w:val="0"/>
        </w:numPr>
        <w:rPr>
          <w:sz w:val="16"/>
          <w:lang w:val="nl-NL"/>
        </w:rPr>
      </w:pPr>
    </w:p>
    <w:p w:rsidR="00C31D9D" w:rsidRDefault="00C31D9D" w:rsidP="00C31D9D">
      <w:pPr>
        <w:pStyle w:val="Kop2"/>
        <w:rPr>
          <w:lang w:val="nl-NL"/>
        </w:rPr>
      </w:pPr>
      <w:r>
        <w:rPr>
          <w:lang w:val="nl-NL"/>
        </w:rPr>
        <w:t>Theorie als basis voor onderzoek</w:t>
      </w:r>
      <w:r w:rsidR="00DA07F1">
        <w:rPr>
          <w:lang w:val="nl-NL"/>
        </w:rPr>
        <w:t xml:space="preserve"> naar onderwijs</w:t>
      </w:r>
    </w:p>
    <w:p w:rsidR="00C31D9D" w:rsidRPr="00AC1520" w:rsidRDefault="00C31D9D" w:rsidP="00485CD1">
      <w:pPr>
        <w:pStyle w:val="opsomming1"/>
        <w:numPr>
          <w:ilvl w:val="0"/>
          <w:numId w:val="0"/>
        </w:numPr>
        <w:rPr>
          <w:sz w:val="12"/>
          <w:lang w:val="nl-NL"/>
        </w:rPr>
      </w:pPr>
    </w:p>
    <w:p w:rsidR="00C31D9D" w:rsidRPr="00C31D9D" w:rsidRDefault="00C31D9D" w:rsidP="00485CD1">
      <w:pPr>
        <w:pStyle w:val="opsomming1"/>
        <w:numPr>
          <w:ilvl w:val="0"/>
          <w:numId w:val="0"/>
        </w:numPr>
        <w:rPr>
          <w:b/>
          <w:lang w:val="nl-NL"/>
        </w:rPr>
      </w:pPr>
      <w:r w:rsidRPr="00C31D9D">
        <w:rPr>
          <w:b/>
          <w:lang w:val="nl-NL"/>
        </w:rPr>
        <w:t>Theorieën over</w:t>
      </w:r>
    </w:p>
    <w:p w:rsidR="00AC1520" w:rsidRDefault="00AC1520" w:rsidP="00C31D9D">
      <w:pPr>
        <w:pStyle w:val="opsomming1"/>
        <w:sectPr w:rsidR="00AC1520" w:rsidSect="00B236DF">
          <w:type w:val="continuous"/>
          <w:pgSz w:w="11906" w:h="16838"/>
          <w:pgMar w:top="1417" w:right="1417" w:bottom="1417" w:left="1417" w:header="708" w:footer="708" w:gutter="0"/>
          <w:cols w:space="708"/>
          <w:titlePg/>
          <w:docGrid w:linePitch="360"/>
        </w:sectPr>
      </w:pPr>
    </w:p>
    <w:p w:rsidR="00C31D9D" w:rsidRPr="00C31D9D" w:rsidRDefault="00C31D9D" w:rsidP="00C31D9D">
      <w:pPr>
        <w:pStyle w:val="opsomming1"/>
      </w:pPr>
      <w:r w:rsidRPr="00C31D9D">
        <w:t>Epistemologie</w:t>
      </w:r>
    </w:p>
    <w:p w:rsidR="00C31D9D" w:rsidRPr="00C31D9D" w:rsidRDefault="00C31D9D" w:rsidP="00C31D9D">
      <w:pPr>
        <w:pStyle w:val="opsomming1"/>
      </w:pPr>
      <w:r w:rsidRPr="00C31D9D">
        <w:t>Ontologie</w:t>
      </w:r>
    </w:p>
    <w:p w:rsidR="00C31D9D" w:rsidRPr="00C31D9D" w:rsidRDefault="00C31D9D" w:rsidP="00C31D9D">
      <w:pPr>
        <w:pStyle w:val="opsomming1"/>
      </w:pPr>
      <w:r w:rsidRPr="00C31D9D">
        <w:t>Methodologie</w:t>
      </w:r>
    </w:p>
    <w:p w:rsidR="00AC1520" w:rsidRDefault="00AC1520" w:rsidP="00485CD1">
      <w:pPr>
        <w:pStyle w:val="opsomming1"/>
        <w:numPr>
          <w:ilvl w:val="0"/>
          <w:numId w:val="0"/>
        </w:numPr>
        <w:rPr>
          <w:lang w:val="nl-NL"/>
        </w:rPr>
        <w:sectPr w:rsidR="00AC1520" w:rsidSect="00AC1520">
          <w:type w:val="continuous"/>
          <w:pgSz w:w="11906" w:h="16838"/>
          <w:pgMar w:top="1417" w:right="1417" w:bottom="1417" w:left="1417" w:header="708" w:footer="708" w:gutter="0"/>
          <w:cols w:num="2" w:space="708"/>
          <w:titlePg/>
          <w:docGrid w:linePitch="360"/>
        </w:sectPr>
      </w:pPr>
    </w:p>
    <w:p w:rsidR="00C31D9D" w:rsidRPr="00AC1520" w:rsidRDefault="00C31D9D" w:rsidP="00485CD1">
      <w:pPr>
        <w:pStyle w:val="opsomming1"/>
        <w:numPr>
          <w:ilvl w:val="0"/>
          <w:numId w:val="0"/>
        </w:numPr>
        <w:rPr>
          <w:sz w:val="12"/>
          <w:lang w:val="nl-NL"/>
        </w:rPr>
      </w:pPr>
    </w:p>
    <w:p w:rsidR="006933BB" w:rsidRPr="006933BB" w:rsidRDefault="006933BB" w:rsidP="006933BB">
      <w:pPr>
        <w:pStyle w:val="opsomming1"/>
      </w:pPr>
      <w:r w:rsidRPr="006933BB">
        <w:t>Manier van denken en interactie zijn cruciale centrale factoren in onderzoek</w:t>
      </w:r>
    </w:p>
    <w:p w:rsidR="006933BB" w:rsidRPr="006933BB" w:rsidRDefault="006933BB" w:rsidP="006933BB">
      <w:pPr>
        <w:pStyle w:val="opsomming1"/>
      </w:pPr>
      <w:r w:rsidRPr="006933BB">
        <w:t>Vooral voor kwalitatief onderzoek:</w:t>
      </w:r>
    </w:p>
    <w:p w:rsidR="00AC1520" w:rsidRDefault="00AC1520" w:rsidP="006933BB">
      <w:pPr>
        <w:pStyle w:val="opsomming2"/>
        <w:rPr>
          <w:lang w:val="nl-NL"/>
        </w:rPr>
        <w:sectPr w:rsidR="00AC1520" w:rsidSect="00B236DF">
          <w:type w:val="continuous"/>
          <w:pgSz w:w="11906" w:h="16838"/>
          <w:pgMar w:top="1417" w:right="1417" w:bottom="1417" w:left="1417" w:header="708" w:footer="708" w:gutter="0"/>
          <w:cols w:space="708"/>
          <w:titlePg/>
          <w:docGrid w:linePitch="360"/>
        </w:sectPr>
      </w:pPr>
    </w:p>
    <w:p w:rsidR="006933BB" w:rsidRDefault="006933BB" w:rsidP="006933BB">
      <w:pPr>
        <w:pStyle w:val="opsomming2"/>
        <w:rPr>
          <w:lang w:val="nl-NL"/>
        </w:rPr>
      </w:pPr>
      <w:r>
        <w:rPr>
          <w:lang w:val="nl-NL"/>
        </w:rPr>
        <w:t>Interviews</w:t>
      </w:r>
    </w:p>
    <w:p w:rsidR="006933BB" w:rsidRDefault="006933BB" w:rsidP="006933BB">
      <w:pPr>
        <w:pStyle w:val="opsomming2"/>
        <w:rPr>
          <w:lang w:val="nl-NL"/>
        </w:rPr>
      </w:pPr>
      <w:r>
        <w:rPr>
          <w:lang w:val="nl-NL"/>
        </w:rPr>
        <w:t>Participerende observaties</w:t>
      </w:r>
    </w:p>
    <w:p w:rsidR="006933BB" w:rsidRDefault="006933BB" w:rsidP="006933BB">
      <w:pPr>
        <w:pStyle w:val="opsomming2"/>
        <w:rPr>
          <w:lang w:val="nl-NL"/>
        </w:rPr>
      </w:pPr>
      <w:r>
        <w:rPr>
          <w:lang w:val="nl-NL"/>
        </w:rPr>
        <w:t>Documentanalyse</w:t>
      </w:r>
    </w:p>
    <w:p w:rsidR="00AC1520" w:rsidRPr="00AC1520" w:rsidRDefault="006933BB" w:rsidP="00AC1520">
      <w:pPr>
        <w:pStyle w:val="opsomming2"/>
        <w:sectPr w:rsidR="00AC1520" w:rsidRPr="00AC1520" w:rsidSect="00AC1520">
          <w:type w:val="continuous"/>
          <w:pgSz w:w="11906" w:h="16838"/>
          <w:pgMar w:top="1417" w:right="1417" w:bottom="1417" w:left="1417" w:header="708" w:footer="708" w:gutter="0"/>
          <w:cols w:num="2" w:space="708"/>
          <w:titlePg/>
          <w:docGrid w:linePitch="360"/>
        </w:sectPr>
      </w:pPr>
      <w:r w:rsidRPr="00AC1520">
        <w:t xml:space="preserve">Onderzoeker als deelnemer </w:t>
      </w:r>
    </w:p>
    <w:p w:rsidR="006933BB" w:rsidRDefault="006933BB" w:rsidP="00485CD1">
      <w:pPr>
        <w:pStyle w:val="opsomming1"/>
        <w:numPr>
          <w:ilvl w:val="0"/>
          <w:numId w:val="0"/>
        </w:numPr>
        <w:rPr>
          <w:lang w:val="nl-NL"/>
        </w:rPr>
      </w:pPr>
    </w:p>
    <w:p w:rsidR="007B480E" w:rsidRDefault="007B480E" w:rsidP="007B480E">
      <w:pPr>
        <w:pStyle w:val="Kop4"/>
        <w:rPr>
          <w:lang w:val="nl-NL"/>
        </w:rPr>
      </w:pPr>
      <w:r>
        <w:rPr>
          <w:lang w:val="nl-NL"/>
        </w:rPr>
        <w:t>Vragen</w:t>
      </w:r>
    </w:p>
    <w:p w:rsidR="007B480E" w:rsidRPr="007B480E" w:rsidRDefault="007B480E" w:rsidP="007B480E">
      <w:pPr>
        <w:pStyle w:val="opsomming1"/>
      </w:pPr>
      <w:r w:rsidRPr="007B480E">
        <w:t>Hoe denken en werken leerkrachten met leerlingen?</w:t>
      </w:r>
    </w:p>
    <w:p w:rsidR="007B480E" w:rsidRPr="007B480E" w:rsidRDefault="007B480E" w:rsidP="007B480E">
      <w:pPr>
        <w:pStyle w:val="opsomming1"/>
      </w:pPr>
      <w:r w:rsidRPr="007B480E">
        <w:t>Pedagogisch discourse van deviantie? Pedagogisch discourse van inclusie?</w:t>
      </w:r>
    </w:p>
    <w:p w:rsidR="007B480E" w:rsidRPr="007B480E" w:rsidRDefault="007B480E" w:rsidP="007B480E">
      <w:pPr>
        <w:pStyle w:val="opsomming1"/>
      </w:pPr>
      <w:r w:rsidRPr="007B480E">
        <w:t>Wordt het probleem binnen of buiten de leerkracht/leerling gelegd?</w:t>
      </w:r>
    </w:p>
    <w:p w:rsidR="007B480E" w:rsidRDefault="007B480E" w:rsidP="007B480E">
      <w:pPr>
        <w:pStyle w:val="opsomming2"/>
        <w:rPr>
          <w:lang w:val="nl-NL"/>
        </w:rPr>
      </w:pPr>
      <w:r>
        <w:rPr>
          <w:lang w:val="nl-NL"/>
        </w:rPr>
        <w:t>Probleem binnen de leerling =&gt; fixing (bv. bijzonder onderwijs)</w:t>
      </w:r>
    </w:p>
    <w:p w:rsidR="007B480E" w:rsidRPr="00AC1520" w:rsidRDefault="007B480E" w:rsidP="00485CD1">
      <w:pPr>
        <w:pStyle w:val="opsomming1"/>
        <w:numPr>
          <w:ilvl w:val="0"/>
          <w:numId w:val="0"/>
        </w:numPr>
        <w:rPr>
          <w:sz w:val="12"/>
          <w:lang w:val="nl-NL"/>
        </w:rPr>
      </w:pPr>
    </w:p>
    <w:p w:rsidR="007B480E" w:rsidRPr="007B480E" w:rsidRDefault="007B480E" w:rsidP="007B480E">
      <w:pPr>
        <w:pStyle w:val="Kop4"/>
        <w:rPr>
          <w:lang w:val="nl-NL"/>
        </w:rPr>
      </w:pPr>
      <w:r w:rsidRPr="007B480E">
        <w:rPr>
          <w:lang w:val="nl-NL"/>
        </w:rPr>
        <w:t>Situatie Nieuw-Zeeland</w:t>
      </w:r>
    </w:p>
    <w:p w:rsidR="007B480E" w:rsidRPr="007B480E" w:rsidRDefault="007B480E" w:rsidP="007B480E">
      <w:pPr>
        <w:pStyle w:val="opsomming1"/>
      </w:pPr>
      <w:r w:rsidRPr="007B480E">
        <w:t>1 curriculum voor alle leerlingen</w:t>
      </w:r>
    </w:p>
    <w:p w:rsidR="007B480E" w:rsidRPr="007B480E" w:rsidRDefault="007B480E" w:rsidP="007B480E">
      <w:pPr>
        <w:pStyle w:val="opsomming1"/>
      </w:pPr>
      <w:r w:rsidRPr="007B480E">
        <w:t>Bestaat uit sleutelcomponenten: life-long learning</w:t>
      </w:r>
    </w:p>
    <w:p w:rsidR="007B480E" w:rsidRPr="007B480E" w:rsidRDefault="007B480E" w:rsidP="007B480E">
      <w:pPr>
        <w:pStyle w:val="opsomming1"/>
      </w:pPr>
      <w:r w:rsidRPr="007B480E">
        <w:t>Effectieve pedagogie: kansen geven en bijsturen waar nodig</w:t>
      </w:r>
    </w:p>
    <w:p w:rsidR="00485CD1" w:rsidRPr="00AC1520" w:rsidRDefault="00485CD1" w:rsidP="004A6B68">
      <w:pPr>
        <w:rPr>
          <w:sz w:val="12"/>
          <w:lang w:val="nl-NL"/>
        </w:rPr>
      </w:pPr>
    </w:p>
    <w:p w:rsidR="000707BA" w:rsidRPr="000707BA" w:rsidRDefault="000707BA" w:rsidP="004A6B68">
      <w:pPr>
        <w:rPr>
          <w:b/>
          <w:lang w:val="nl-NL"/>
        </w:rPr>
      </w:pPr>
      <w:r w:rsidRPr="000707BA">
        <w:rPr>
          <w:b/>
          <w:lang w:val="nl-NL"/>
        </w:rPr>
        <w:t>Curriculum: visie, principes en waarden</w:t>
      </w:r>
    </w:p>
    <w:p w:rsidR="000707BA" w:rsidRDefault="000707BA" w:rsidP="000707BA">
      <w:pPr>
        <w:pStyle w:val="opsomming1"/>
        <w:rPr>
          <w:lang w:val="nl-NL"/>
        </w:rPr>
      </w:pPr>
      <w:r>
        <w:rPr>
          <w:lang w:val="nl-NL"/>
        </w:rPr>
        <w:t>Actieve betrekking, levenslang leren</w:t>
      </w:r>
    </w:p>
    <w:p w:rsidR="000707BA" w:rsidRDefault="000707BA" w:rsidP="000707BA">
      <w:pPr>
        <w:pStyle w:val="opsomming1"/>
        <w:rPr>
          <w:lang w:val="nl-NL"/>
        </w:rPr>
      </w:pPr>
      <w:r>
        <w:rPr>
          <w:lang w:val="nl-NL"/>
        </w:rPr>
        <w:t>Hoge verwachtingen: ondersteuning en empowerment zodat alle leerlingen persoonlijke voldoening kunnen halen, los van individuele factoren</w:t>
      </w:r>
    </w:p>
    <w:p w:rsidR="000707BA" w:rsidRDefault="000707BA" w:rsidP="000707BA">
      <w:pPr>
        <w:pStyle w:val="opsomming1"/>
        <w:rPr>
          <w:lang w:val="nl-NL"/>
        </w:rPr>
      </w:pPr>
      <w:r>
        <w:rPr>
          <w:lang w:val="nl-NL"/>
        </w:rPr>
        <w:t>Inclusie: niet seksistisch, racistisch of discriminerend -&gt; erkenning van identiteiten, talen, mogelijkheden en talenten</w:t>
      </w:r>
    </w:p>
    <w:p w:rsidR="000707BA" w:rsidRDefault="000707BA" w:rsidP="000707BA">
      <w:pPr>
        <w:pStyle w:val="opsomming1"/>
        <w:rPr>
          <w:lang w:val="nl-NL"/>
        </w:rPr>
      </w:pPr>
      <w:r>
        <w:rPr>
          <w:lang w:val="nl-NL"/>
        </w:rPr>
        <w:t>Leren te leren: reflectieprocessen en meta-cognitie</w:t>
      </w:r>
    </w:p>
    <w:p w:rsidR="000707BA" w:rsidRDefault="000707BA" w:rsidP="000707BA">
      <w:pPr>
        <w:pStyle w:val="opsomming1"/>
        <w:rPr>
          <w:lang w:val="nl-NL"/>
        </w:rPr>
      </w:pPr>
      <w:r>
        <w:rPr>
          <w:lang w:val="nl-NL"/>
        </w:rPr>
        <w:t>Community engagement: connectie met wijdere omgeving</w:t>
      </w:r>
    </w:p>
    <w:p w:rsidR="000707BA" w:rsidRDefault="000707BA" w:rsidP="000707BA">
      <w:pPr>
        <w:pStyle w:val="opsomming1"/>
        <w:rPr>
          <w:lang w:val="nl-NL"/>
        </w:rPr>
      </w:pPr>
      <w:r>
        <w:rPr>
          <w:lang w:val="nl-NL"/>
        </w:rPr>
        <w:t>Vaardigheden voor levenslang leren:</w:t>
      </w:r>
    </w:p>
    <w:p w:rsidR="00AC1520" w:rsidRDefault="00AC1520" w:rsidP="000707BA">
      <w:pPr>
        <w:pStyle w:val="opsomming2"/>
        <w:rPr>
          <w:lang w:val="nl-NL"/>
        </w:rPr>
        <w:sectPr w:rsidR="00AC1520" w:rsidSect="00B236DF">
          <w:type w:val="continuous"/>
          <w:pgSz w:w="11906" w:h="16838"/>
          <w:pgMar w:top="1417" w:right="1417" w:bottom="1417" w:left="1417" w:header="708" w:footer="708" w:gutter="0"/>
          <w:cols w:space="708"/>
          <w:titlePg/>
          <w:docGrid w:linePitch="360"/>
        </w:sectPr>
      </w:pPr>
    </w:p>
    <w:p w:rsidR="000707BA" w:rsidRDefault="000707BA" w:rsidP="000707BA">
      <w:pPr>
        <w:pStyle w:val="opsomming2"/>
        <w:rPr>
          <w:lang w:val="nl-NL"/>
        </w:rPr>
      </w:pPr>
      <w:r>
        <w:rPr>
          <w:lang w:val="nl-NL"/>
        </w:rPr>
        <w:t>Denken</w:t>
      </w:r>
    </w:p>
    <w:p w:rsidR="000707BA" w:rsidRDefault="000707BA" w:rsidP="000707BA">
      <w:pPr>
        <w:pStyle w:val="opsomming2"/>
        <w:rPr>
          <w:lang w:val="nl-NL"/>
        </w:rPr>
      </w:pPr>
      <w:r>
        <w:rPr>
          <w:lang w:val="nl-NL"/>
        </w:rPr>
        <w:t>Gebruiken van taal, symbolen &amp; tekst</w:t>
      </w:r>
    </w:p>
    <w:p w:rsidR="000707BA" w:rsidRDefault="000707BA" w:rsidP="000707BA">
      <w:pPr>
        <w:pStyle w:val="opsomming2"/>
        <w:rPr>
          <w:lang w:val="nl-NL"/>
        </w:rPr>
      </w:pPr>
      <w:r>
        <w:rPr>
          <w:lang w:val="nl-NL"/>
        </w:rPr>
        <w:t>Zelfmanagement</w:t>
      </w:r>
    </w:p>
    <w:p w:rsidR="000707BA" w:rsidRDefault="000707BA" w:rsidP="000707BA">
      <w:pPr>
        <w:pStyle w:val="opsomming2"/>
        <w:rPr>
          <w:lang w:val="nl-NL"/>
        </w:rPr>
      </w:pPr>
      <w:r>
        <w:rPr>
          <w:lang w:val="nl-NL"/>
        </w:rPr>
        <w:t>Inleven in anderen</w:t>
      </w:r>
    </w:p>
    <w:p w:rsidR="000707BA" w:rsidRDefault="000707BA" w:rsidP="000707BA">
      <w:pPr>
        <w:pStyle w:val="opsomming2"/>
        <w:rPr>
          <w:lang w:val="nl-NL"/>
        </w:rPr>
      </w:pPr>
      <w:r>
        <w:rPr>
          <w:lang w:val="nl-NL"/>
        </w:rPr>
        <w:t>Participatie en deelname</w:t>
      </w:r>
    </w:p>
    <w:p w:rsidR="00AC1520" w:rsidRDefault="00AC1520" w:rsidP="004A6B68">
      <w:pPr>
        <w:rPr>
          <w:lang w:val="nl-NL"/>
        </w:rPr>
        <w:sectPr w:rsidR="00AC1520" w:rsidSect="00AC1520">
          <w:type w:val="continuous"/>
          <w:pgSz w:w="11906" w:h="16838"/>
          <w:pgMar w:top="1417" w:right="1417" w:bottom="1417" w:left="1417" w:header="708" w:footer="708" w:gutter="0"/>
          <w:cols w:num="2" w:space="708"/>
          <w:titlePg/>
          <w:docGrid w:linePitch="360"/>
        </w:sectPr>
      </w:pPr>
    </w:p>
    <w:p w:rsidR="000707BA" w:rsidRPr="00AC1520" w:rsidRDefault="000707BA" w:rsidP="004A6B68">
      <w:pPr>
        <w:rPr>
          <w:sz w:val="12"/>
          <w:lang w:val="nl-NL"/>
        </w:rPr>
      </w:pPr>
    </w:p>
    <w:p w:rsidR="007B480E" w:rsidRPr="007B480E" w:rsidRDefault="007B480E" w:rsidP="004A6B68">
      <w:pPr>
        <w:rPr>
          <w:b/>
          <w:lang w:val="nl-NL"/>
        </w:rPr>
      </w:pPr>
      <w:r w:rsidRPr="007B480E">
        <w:rPr>
          <w:b/>
          <w:lang w:val="nl-NL"/>
        </w:rPr>
        <w:t>Eerder onderzoek</w:t>
      </w:r>
    </w:p>
    <w:p w:rsidR="007B480E" w:rsidRDefault="007B480E" w:rsidP="004A6B68">
      <w:pPr>
        <w:rPr>
          <w:lang w:val="nl-NL"/>
        </w:rPr>
      </w:pPr>
      <w:r>
        <w:rPr>
          <w:lang w:val="nl-NL"/>
        </w:rPr>
        <w:t xml:space="preserve">Leerkrachten… </w:t>
      </w:r>
    </w:p>
    <w:p w:rsidR="007B480E" w:rsidRDefault="007B480E" w:rsidP="007B480E">
      <w:pPr>
        <w:pStyle w:val="opsomming1"/>
        <w:rPr>
          <w:lang w:val="nl-NL"/>
        </w:rPr>
      </w:pPr>
      <w:r>
        <w:rPr>
          <w:lang w:val="nl-NL"/>
        </w:rPr>
        <w:t>hebben het gevoel dat het nationale curriculum voor veel leerlingen niet relevant is</w:t>
      </w:r>
    </w:p>
    <w:p w:rsidR="003E3533" w:rsidRPr="003E3533" w:rsidRDefault="003E3533" w:rsidP="003E3533">
      <w:pPr>
        <w:pStyle w:val="opsomming2"/>
      </w:pPr>
      <w:r w:rsidRPr="003E3533">
        <w:t>kunnen kinderen soms plots beschouwen als competent, los v/h curriculum, terwijl ze hier eerder geen vertrouwen in hadden</w:t>
      </w:r>
    </w:p>
    <w:p w:rsidR="007B480E" w:rsidRDefault="007B480E" w:rsidP="007B480E">
      <w:pPr>
        <w:pStyle w:val="opsomming1"/>
        <w:rPr>
          <w:lang w:val="nl-NL"/>
        </w:rPr>
      </w:pPr>
      <w:r>
        <w:rPr>
          <w:lang w:val="nl-NL"/>
        </w:rPr>
        <w:t>hebben niet het gevoel dat klassieke vormen van assessment relevant zijn</w:t>
      </w:r>
    </w:p>
    <w:p w:rsidR="007B480E" w:rsidRDefault="007B480E" w:rsidP="007B480E">
      <w:pPr>
        <w:pStyle w:val="opsomming1"/>
        <w:rPr>
          <w:lang w:val="nl-NL"/>
        </w:rPr>
      </w:pPr>
      <w:r>
        <w:rPr>
          <w:lang w:val="nl-NL"/>
        </w:rPr>
        <w:t>stelden zich vragen bij de leerstof die ze moesten behandelen</w:t>
      </w:r>
    </w:p>
    <w:p w:rsidR="007B480E" w:rsidRDefault="007B480E" w:rsidP="004A6B68">
      <w:pPr>
        <w:rPr>
          <w:lang w:val="nl-NL"/>
        </w:rPr>
      </w:pPr>
      <w:r>
        <w:rPr>
          <w:lang w:val="nl-NL"/>
        </w:rPr>
        <w:t xml:space="preserve"> </w:t>
      </w:r>
    </w:p>
    <w:p w:rsidR="003E3533" w:rsidRDefault="003E3533" w:rsidP="003E3533">
      <w:pPr>
        <w:pStyle w:val="Kop4"/>
        <w:rPr>
          <w:lang w:val="nl-NL"/>
        </w:rPr>
      </w:pPr>
      <w:r>
        <w:rPr>
          <w:lang w:val="nl-NL"/>
        </w:rPr>
        <w:t>Narrative assessment</w:t>
      </w:r>
    </w:p>
    <w:p w:rsidR="003E3533" w:rsidRDefault="003E3533" w:rsidP="00715C12">
      <w:pPr>
        <w:pStyle w:val="Geenafstand"/>
        <w:rPr>
          <w:lang w:val="nl-NL"/>
        </w:rPr>
      </w:pPr>
      <w:r>
        <w:rPr>
          <w:lang w:val="nl-NL"/>
        </w:rPr>
        <w:t>= een sociocultureel perspectief op onderwijzen en leren</w:t>
      </w:r>
    </w:p>
    <w:p w:rsidR="00AA5877" w:rsidRDefault="00AA5877" w:rsidP="00AA5877">
      <w:pPr>
        <w:pStyle w:val="opsomming1"/>
        <w:rPr>
          <w:lang w:val="nl-NL"/>
        </w:rPr>
      </w:pPr>
      <w:r>
        <w:rPr>
          <w:lang w:val="nl-NL"/>
        </w:rPr>
        <w:t>Verhalen van echte situaties en echte leerlingen</w:t>
      </w:r>
    </w:p>
    <w:p w:rsidR="00AA5877" w:rsidRDefault="00AA5877" w:rsidP="00AA5877">
      <w:pPr>
        <w:pStyle w:val="opsomming1"/>
        <w:rPr>
          <w:lang w:val="nl-NL"/>
        </w:rPr>
      </w:pPr>
      <w:r>
        <w:rPr>
          <w:lang w:val="nl-NL"/>
        </w:rPr>
        <w:t>Verhalen waaruit blijkt dat leerlingen ŵ geconstrueerd als lerenden</w:t>
      </w:r>
    </w:p>
    <w:p w:rsidR="00AA5877" w:rsidRDefault="00AA5877" w:rsidP="00AA5877">
      <w:pPr>
        <w:pStyle w:val="opsomming1"/>
        <w:rPr>
          <w:lang w:val="nl-NL"/>
        </w:rPr>
      </w:pPr>
      <w:r>
        <w:rPr>
          <w:lang w:val="nl-NL"/>
        </w:rPr>
        <w:t>Leren als breder dan de school</w:t>
      </w:r>
    </w:p>
    <w:p w:rsidR="00AA5877" w:rsidRPr="00715C12" w:rsidRDefault="00AA5877" w:rsidP="004A6B68">
      <w:pPr>
        <w:rPr>
          <w:sz w:val="12"/>
          <w:lang w:val="nl-NL"/>
        </w:rPr>
      </w:pPr>
    </w:p>
    <w:p w:rsidR="00AA5877" w:rsidRDefault="00AA5877" w:rsidP="00AA5877">
      <w:pPr>
        <w:pStyle w:val="Kop6"/>
        <w:numPr>
          <w:ilvl w:val="0"/>
          <w:numId w:val="0"/>
        </w:numPr>
        <w:ind w:left="360" w:hanging="360"/>
        <w:rPr>
          <w:lang w:val="nl-NL"/>
        </w:rPr>
      </w:pPr>
      <w:r>
        <w:rPr>
          <w:lang w:val="nl-NL"/>
        </w:rPr>
        <w:t xml:space="preserve">Assumpties </w:t>
      </w:r>
    </w:p>
    <w:p w:rsidR="003E3533" w:rsidRDefault="003E3533" w:rsidP="003E3533">
      <w:pPr>
        <w:pStyle w:val="opsomming1"/>
        <w:rPr>
          <w:lang w:val="nl-NL"/>
        </w:rPr>
      </w:pPr>
      <w:r>
        <w:rPr>
          <w:lang w:val="nl-NL"/>
        </w:rPr>
        <w:t>Kennis is geco-construeerd in relatie tot andere mensen, en dus NIET</w:t>
      </w:r>
    </w:p>
    <w:p w:rsidR="00715C12" w:rsidRDefault="00715C12" w:rsidP="00AA5877">
      <w:pPr>
        <w:pStyle w:val="opsomming2"/>
        <w:rPr>
          <w:lang w:val="nl-NL"/>
        </w:rPr>
        <w:sectPr w:rsidR="00715C12" w:rsidSect="00B236DF">
          <w:type w:val="continuous"/>
          <w:pgSz w:w="11906" w:h="16838"/>
          <w:pgMar w:top="1417" w:right="1417" w:bottom="1417" w:left="1417" w:header="708" w:footer="708" w:gutter="0"/>
          <w:cols w:space="708"/>
          <w:titlePg/>
          <w:docGrid w:linePitch="360"/>
        </w:sectPr>
      </w:pPr>
    </w:p>
    <w:p w:rsidR="003E3533" w:rsidRDefault="003E3533" w:rsidP="00AA5877">
      <w:pPr>
        <w:pStyle w:val="opsomming2"/>
        <w:rPr>
          <w:lang w:val="nl-NL"/>
        </w:rPr>
      </w:pPr>
      <w:r>
        <w:rPr>
          <w:lang w:val="nl-NL"/>
        </w:rPr>
        <w:t>Kennis als feiten</w:t>
      </w:r>
    </w:p>
    <w:p w:rsidR="003E3533" w:rsidRDefault="003E3533" w:rsidP="00AA5877">
      <w:pPr>
        <w:pStyle w:val="opsomming2"/>
        <w:rPr>
          <w:lang w:val="nl-NL"/>
        </w:rPr>
      </w:pPr>
      <w:r>
        <w:rPr>
          <w:lang w:val="nl-NL"/>
        </w:rPr>
        <w:t>De leerkracht als expert</w:t>
      </w:r>
    </w:p>
    <w:p w:rsidR="003E3533" w:rsidRDefault="003E3533" w:rsidP="00AA5877">
      <w:pPr>
        <w:pStyle w:val="opsomming2"/>
        <w:rPr>
          <w:lang w:val="nl-NL"/>
        </w:rPr>
      </w:pPr>
      <w:r>
        <w:rPr>
          <w:lang w:val="nl-NL"/>
        </w:rPr>
        <w:t>Leren zoals onde</w:t>
      </w:r>
      <w:r w:rsidR="00AA5877">
        <w:rPr>
          <w:lang w:val="nl-NL"/>
        </w:rPr>
        <w:t>r</w:t>
      </w:r>
      <w:r>
        <w:rPr>
          <w:lang w:val="nl-NL"/>
        </w:rPr>
        <w:t>wezen</w:t>
      </w:r>
    </w:p>
    <w:p w:rsidR="003E3533" w:rsidRDefault="003E3533" w:rsidP="00AA5877">
      <w:pPr>
        <w:pStyle w:val="opsomming2"/>
        <w:rPr>
          <w:lang w:val="nl-NL"/>
        </w:rPr>
      </w:pPr>
      <w:r>
        <w:rPr>
          <w:lang w:val="nl-NL"/>
        </w:rPr>
        <w:t>Curriculum gedreven door toetsing</w:t>
      </w:r>
    </w:p>
    <w:p w:rsidR="00715C12" w:rsidRDefault="00715C12" w:rsidP="00AA5877">
      <w:pPr>
        <w:pStyle w:val="opsomming1"/>
        <w:rPr>
          <w:lang w:val="nl-NL"/>
        </w:rPr>
        <w:sectPr w:rsidR="00715C12" w:rsidSect="00715C12">
          <w:type w:val="continuous"/>
          <w:pgSz w:w="11906" w:h="16838"/>
          <w:pgMar w:top="1417" w:right="1417" w:bottom="1417" w:left="1417" w:header="708" w:footer="708" w:gutter="0"/>
          <w:cols w:num="2" w:space="708"/>
          <w:titlePg/>
          <w:docGrid w:linePitch="360"/>
        </w:sectPr>
      </w:pPr>
    </w:p>
    <w:p w:rsidR="003E3533" w:rsidRDefault="003E3533" w:rsidP="00AA5877">
      <w:pPr>
        <w:pStyle w:val="opsomming1"/>
        <w:rPr>
          <w:lang w:val="nl-NL"/>
        </w:rPr>
      </w:pPr>
      <w:r>
        <w:rPr>
          <w:lang w:val="nl-NL"/>
        </w:rPr>
        <w:t>Leren bevat reflectie over het leerproces en leren over leren</w:t>
      </w:r>
    </w:p>
    <w:p w:rsidR="003E3533" w:rsidRDefault="00AA5877" w:rsidP="00AA5877">
      <w:pPr>
        <w:pStyle w:val="opsomming1"/>
        <w:rPr>
          <w:lang w:val="nl-NL"/>
        </w:rPr>
      </w:pPr>
      <w:r>
        <w:rPr>
          <w:lang w:val="nl-NL"/>
        </w:rPr>
        <w:lastRenderedPageBreak/>
        <w:t>Leerlingen zien als lerenden</w:t>
      </w:r>
    </w:p>
    <w:p w:rsidR="00AA5877" w:rsidRDefault="00AA5877" w:rsidP="00AA5877">
      <w:pPr>
        <w:pStyle w:val="opsomming1"/>
        <w:rPr>
          <w:lang w:val="nl-NL"/>
        </w:rPr>
      </w:pPr>
      <w:r>
        <w:rPr>
          <w:lang w:val="nl-NL"/>
        </w:rPr>
        <w:t>Leerkrachten zien zichzelf als leerkracht in relatie tot de leerling  (willen en kunnen die rol opnemen)</w:t>
      </w:r>
    </w:p>
    <w:p w:rsidR="003E3533" w:rsidRPr="00715C12" w:rsidRDefault="003E3533" w:rsidP="004A6B68">
      <w:pPr>
        <w:rPr>
          <w:sz w:val="12"/>
          <w:lang w:val="nl-NL"/>
        </w:rPr>
      </w:pPr>
    </w:p>
    <w:p w:rsidR="00AA5877" w:rsidRDefault="00AA5877" w:rsidP="00AA5877">
      <w:pPr>
        <w:pStyle w:val="opsomming1"/>
        <w:rPr>
          <w:lang w:val="nl-NL"/>
        </w:rPr>
      </w:pPr>
      <w:r>
        <w:rPr>
          <w:lang w:val="nl-NL"/>
        </w:rPr>
        <w:t>Weg van een aantal assumpties uit het klassiek onderwijs (met traditionele toetsing)</w:t>
      </w:r>
    </w:p>
    <w:p w:rsidR="00AA5877" w:rsidRDefault="00AA5877" w:rsidP="00AA5877">
      <w:pPr>
        <w:pStyle w:val="opsomming2"/>
        <w:rPr>
          <w:lang w:val="nl-NL"/>
        </w:rPr>
      </w:pPr>
      <w:r>
        <w:rPr>
          <w:lang w:val="nl-NL"/>
        </w:rPr>
        <w:t>‘De uitkomt van de test is altijd geldig’</w:t>
      </w:r>
    </w:p>
    <w:p w:rsidR="00AA5877" w:rsidRDefault="00AA5877" w:rsidP="00AA5877">
      <w:pPr>
        <w:pStyle w:val="opsomming2"/>
        <w:rPr>
          <w:lang w:val="nl-NL"/>
        </w:rPr>
      </w:pPr>
      <w:r>
        <w:rPr>
          <w:lang w:val="nl-NL"/>
        </w:rPr>
        <w:t>‘het resultaat is indicatief voor het algemene leerproces en de mogelijkheden v/d leerling op dit vlak’</w:t>
      </w:r>
    </w:p>
    <w:p w:rsidR="00AA5877" w:rsidRDefault="00AA5877" w:rsidP="00AA5877">
      <w:pPr>
        <w:pStyle w:val="opsomming2"/>
        <w:rPr>
          <w:lang w:val="nl-NL"/>
        </w:rPr>
      </w:pPr>
      <w:r>
        <w:rPr>
          <w:lang w:val="nl-NL"/>
        </w:rPr>
        <w:t>‘competentie is individueel’</w:t>
      </w:r>
    </w:p>
    <w:p w:rsidR="00AA5877" w:rsidRDefault="00AA5877" w:rsidP="00AA5877">
      <w:pPr>
        <w:pStyle w:val="opsomming2"/>
        <w:rPr>
          <w:lang w:val="nl-NL"/>
        </w:rPr>
      </w:pPr>
      <w:r>
        <w:rPr>
          <w:lang w:val="nl-NL"/>
        </w:rPr>
        <w:t>‘variaties in resultaten ŵ veroorzaakt door meetfouten of slechte taken’</w:t>
      </w:r>
    </w:p>
    <w:p w:rsidR="00AA5877" w:rsidRPr="00715C12" w:rsidRDefault="00AA5877" w:rsidP="004A6B68">
      <w:pPr>
        <w:rPr>
          <w:sz w:val="12"/>
          <w:lang w:val="nl-NL"/>
        </w:rPr>
      </w:pPr>
    </w:p>
    <w:p w:rsidR="007B480E" w:rsidRDefault="00AA5877" w:rsidP="00AA5877">
      <w:pPr>
        <w:pStyle w:val="Kop6"/>
        <w:numPr>
          <w:ilvl w:val="0"/>
          <w:numId w:val="0"/>
        </w:numPr>
        <w:ind w:left="360" w:hanging="360"/>
        <w:rPr>
          <w:lang w:val="nl-NL"/>
        </w:rPr>
      </w:pPr>
      <w:r>
        <w:rPr>
          <w:lang w:val="nl-NL"/>
        </w:rPr>
        <w:t>Welk verschil maken ‘learning stories’?</w:t>
      </w:r>
    </w:p>
    <w:p w:rsidR="00AA5877" w:rsidRDefault="00AA5877" w:rsidP="00AA5877">
      <w:pPr>
        <w:pStyle w:val="opsomming1"/>
        <w:rPr>
          <w:lang w:val="nl-NL"/>
        </w:rPr>
      </w:pPr>
      <w:r>
        <w:rPr>
          <w:lang w:val="nl-NL"/>
        </w:rPr>
        <w:t>Benadrukt de leerling zijn identiteit als lerende</w:t>
      </w:r>
    </w:p>
    <w:p w:rsidR="00AA5877" w:rsidRDefault="00AA5877" w:rsidP="00AA5877">
      <w:pPr>
        <w:pStyle w:val="opsomming1"/>
        <w:rPr>
          <w:lang w:val="nl-NL"/>
        </w:rPr>
      </w:pPr>
      <w:r>
        <w:rPr>
          <w:lang w:val="nl-NL"/>
        </w:rPr>
        <w:t>Benadrukt de leerkracht zijn identiteit als lerende</w:t>
      </w:r>
    </w:p>
    <w:p w:rsidR="00AA5877" w:rsidRDefault="00AA5877" w:rsidP="00AA5877">
      <w:pPr>
        <w:pStyle w:val="opsomming1"/>
        <w:rPr>
          <w:lang w:val="nl-NL"/>
        </w:rPr>
      </w:pPr>
      <w:r>
        <w:rPr>
          <w:lang w:val="nl-NL"/>
        </w:rPr>
        <w:t>Benadrukt verwachtingen</w:t>
      </w:r>
    </w:p>
    <w:p w:rsidR="00AA5877" w:rsidRDefault="00AA5877" w:rsidP="00AA5877">
      <w:pPr>
        <w:pStyle w:val="opsomming1"/>
        <w:rPr>
          <w:lang w:val="nl-NL"/>
        </w:rPr>
      </w:pPr>
      <w:r>
        <w:rPr>
          <w:lang w:val="nl-NL"/>
        </w:rPr>
        <w:t>Versterkt de link met het curriculum</w:t>
      </w:r>
    </w:p>
    <w:p w:rsidR="00AA5877" w:rsidRDefault="00AA5877" w:rsidP="00AA5877">
      <w:pPr>
        <w:pStyle w:val="opsomming1"/>
        <w:rPr>
          <w:lang w:val="nl-NL"/>
        </w:rPr>
      </w:pPr>
      <w:r>
        <w:rPr>
          <w:lang w:val="nl-NL"/>
        </w:rPr>
        <w:t>Maakt leerprocessen zichtbaar</w:t>
      </w:r>
    </w:p>
    <w:p w:rsidR="00AA5877" w:rsidRDefault="00AA5877" w:rsidP="00AA5877">
      <w:pPr>
        <w:pStyle w:val="opsomming1"/>
        <w:rPr>
          <w:lang w:val="nl-NL"/>
        </w:rPr>
      </w:pPr>
      <w:r>
        <w:rPr>
          <w:lang w:val="nl-NL"/>
        </w:rPr>
        <w:t>Betekenisvolle assessments</w:t>
      </w:r>
    </w:p>
    <w:p w:rsidR="00AA5877" w:rsidRDefault="00AA5877" w:rsidP="00AA5877">
      <w:pPr>
        <w:pStyle w:val="opsomming1"/>
        <w:rPr>
          <w:lang w:val="nl-NL"/>
        </w:rPr>
      </w:pPr>
      <w:r>
        <w:rPr>
          <w:lang w:val="nl-NL"/>
        </w:rPr>
        <w:t>Bouwt partnerschappen</w:t>
      </w:r>
    </w:p>
    <w:p w:rsidR="00AA5877" w:rsidRDefault="00AA5877" w:rsidP="00AA5877">
      <w:pPr>
        <w:pStyle w:val="opsomming1"/>
        <w:rPr>
          <w:lang w:val="nl-NL"/>
        </w:rPr>
      </w:pPr>
      <w:r>
        <w:rPr>
          <w:lang w:val="nl-NL"/>
        </w:rPr>
        <w:t>Bevordert communicatie</w:t>
      </w:r>
    </w:p>
    <w:p w:rsidR="00AA5877" w:rsidRPr="005D6F2F" w:rsidRDefault="005D6F2F" w:rsidP="004A6B68">
      <w:pPr>
        <w:rPr>
          <w:i/>
          <w:lang w:val="en-GB"/>
        </w:rPr>
      </w:pPr>
      <w:r w:rsidRPr="005D6F2F">
        <w:rPr>
          <w:i/>
          <w:lang w:val="en-GB"/>
        </w:rPr>
        <w:t>“we can only transform curriculum and pedagogy by also transforming the way we assess learning”</w:t>
      </w:r>
    </w:p>
    <w:p w:rsidR="004A6B68" w:rsidRPr="00715C12" w:rsidRDefault="004A6B68" w:rsidP="00780F5D">
      <w:pPr>
        <w:pStyle w:val="opsomming2"/>
        <w:numPr>
          <w:ilvl w:val="0"/>
          <w:numId w:val="0"/>
        </w:numPr>
        <w:rPr>
          <w:sz w:val="12"/>
          <w:lang w:val="en-GB"/>
        </w:rPr>
      </w:pPr>
    </w:p>
    <w:p w:rsidR="00A46072" w:rsidRPr="00A46072" w:rsidRDefault="00A46072" w:rsidP="00780F5D">
      <w:pPr>
        <w:pStyle w:val="opsomming2"/>
        <w:numPr>
          <w:ilvl w:val="0"/>
          <w:numId w:val="0"/>
        </w:numPr>
        <w:rPr>
          <w:i/>
          <w:lang w:val="en-GB"/>
        </w:rPr>
      </w:pPr>
      <w:r w:rsidRPr="00A46072">
        <w:rPr>
          <w:i/>
          <w:lang w:val="en-GB"/>
        </w:rPr>
        <w:t>“as a teacher, the question of ‘what is to be done’ with respect t others (a particular child or a group) depends on who I think the Other is, and who I am in relation to that person”</w:t>
      </w:r>
    </w:p>
    <w:p w:rsidR="00715C12" w:rsidRDefault="00715C12">
      <w:pPr>
        <w:spacing w:after="160"/>
        <w:rPr>
          <w:lang w:val="en-GB"/>
        </w:rPr>
      </w:pPr>
      <w:r>
        <w:rPr>
          <w:lang w:val="en-GB"/>
        </w:rPr>
        <w:br w:type="page"/>
      </w:r>
    </w:p>
    <w:p w:rsidR="00A46072" w:rsidRPr="00A165CA" w:rsidRDefault="006846BB" w:rsidP="00715C12">
      <w:pPr>
        <w:pStyle w:val="Kop1"/>
        <w:rPr>
          <w:lang w:val="nl-NL"/>
        </w:rPr>
      </w:pPr>
      <w:r w:rsidRPr="00A165CA">
        <w:rPr>
          <w:lang w:val="nl-NL"/>
        </w:rPr>
        <w:lastRenderedPageBreak/>
        <w:t>Filosofen van het verschil</w:t>
      </w:r>
    </w:p>
    <w:p w:rsidR="00715C12" w:rsidRPr="00A165CA" w:rsidRDefault="00715C12" w:rsidP="00780F5D">
      <w:pPr>
        <w:pStyle w:val="opsomming2"/>
        <w:numPr>
          <w:ilvl w:val="0"/>
          <w:numId w:val="0"/>
        </w:numPr>
        <w:rPr>
          <w:lang w:val="nl-NL"/>
        </w:rPr>
      </w:pPr>
    </w:p>
    <w:p w:rsidR="00715C12" w:rsidRPr="00A165CA" w:rsidRDefault="00715C12" w:rsidP="00780F5D">
      <w:pPr>
        <w:pStyle w:val="opsomming2"/>
        <w:numPr>
          <w:ilvl w:val="0"/>
          <w:numId w:val="0"/>
        </w:numPr>
        <w:rPr>
          <w:lang w:val="nl-NL"/>
        </w:rPr>
      </w:pPr>
    </w:p>
    <w:p w:rsidR="00715C12" w:rsidRPr="00A165CA" w:rsidRDefault="00715C12" w:rsidP="00715C12">
      <w:pPr>
        <w:pStyle w:val="Kop2"/>
        <w:rPr>
          <w:lang w:val="nl-NL"/>
        </w:rPr>
      </w:pPr>
      <w:r w:rsidRPr="00A165CA">
        <w:rPr>
          <w:lang w:val="nl-NL"/>
        </w:rPr>
        <w:t>Inleiding</w:t>
      </w:r>
    </w:p>
    <w:p w:rsidR="00715C12" w:rsidRPr="00191416" w:rsidRDefault="00715C12" w:rsidP="00780F5D">
      <w:pPr>
        <w:pStyle w:val="opsomming2"/>
        <w:numPr>
          <w:ilvl w:val="0"/>
          <w:numId w:val="0"/>
        </w:numPr>
        <w:rPr>
          <w:sz w:val="12"/>
          <w:lang w:val="nl-NL"/>
        </w:rPr>
      </w:pPr>
    </w:p>
    <w:p w:rsidR="004A6B68" w:rsidRDefault="00A165CA" w:rsidP="00A165CA">
      <w:pPr>
        <w:pStyle w:val="opsomming1"/>
        <w:rPr>
          <w:lang w:val="nl-NL"/>
        </w:rPr>
      </w:pPr>
      <w:r w:rsidRPr="00A165CA">
        <w:rPr>
          <w:lang w:val="nl-NL"/>
        </w:rPr>
        <w:t>Ca</w:t>
      </w:r>
      <w:r>
        <w:rPr>
          <w:lang w:val="nl-NL"/>
        </w:rPr>
        <w:t>tegorisatie ŵ in vraag gesteld</w:t>
      </w:r>
    </w:p>
    <w:p w:rsidR="00A165CA" w:rsidRPr="00A165CA" w:rsidRDefault="00A165CA" w:rsidP="00A165CA">
      <w:pPr>
        <w:pStyle w:val="opsomming2"/>
      </w:pPr>
      <w:r w:rsidRPr="00A165CA">
        <w:t>‘in hokjes denken’ in vraag stellen en problematiseren</w:t>
      </w:r>
    </w:p>
    <w:p w:rsidR="00A165CA" w:rsidRPr="00A165CA" w:rsidRDefault="00A165CA" w:rsidP="00A165CA">
      <w:pPr>
        <w:pStyle w:val="opsomming2"/>
      </w:pPr>
      <w:r w:rsidRPr="00A165CA">
        <w:t>Zijn categorieën wel zo vast/natuurlijk?</w:t>
      </w:r>
    </w:p>
    <w:p w:rsidR="00A165CA" w:rsidRDefault="00A165CA" w:rsidP="008877D8">
      <w:pPr>
        <w:pStyle w:val="opsomming1"/>
        <w:rPr>
          <w:lang w:val="nl-NL"/>
        </w:rPr>
      </w:pPr>
      <w:r>
        <w:rPr>
          <w:lang w:val="nl-NL"/>
        </w:rPr>
        <w:t>Positioneren op verschillende assen…</w:t>
      </w:r>
    </w:p>
    <w:p w:rsidR="00191416" w:rsidRDefault="00191416" w:rsidP="00A165CA">
      <w:pPr>
        <w:pStyle w:val="opsomming2"/>
        <w:sectPr w:rsidR="00191416" w:rsidSect="00B236DF">
          <w:type w:val="continuous"/>
          <w:pgSz w:w="11906" w:h="16838"/>
          <w:pgMar w:top="1417" w:right="1417" w:bottom="1417" w:left="1417" w:header="708" w:footer="708" w:gutter="0"/>
          <w:cols w:space="708"/>
          <w:titlePg/>
          <w:docGrid w:linePitch="360"/>
        </w:sectPr>
      </w:pPr>
    </w:p>
    <w:p w:rsidR="00A165CA" w:rsidRPr="00A165CA" w:rsidRDefault="00A165CA" w:rsidP="00A165CA">
      <w:pPr>
        <w:pStyle w:val="opsomming2"/>
      </w:pPr>
      <w:r w:rsidRPr="00A165CA">
        <w:t>Ras</w:t>
      </w:r>
    </w:p>
    <w:p w:rsidR="00A165CA" w:rsidRPr="00A165CA" w:rsidRDefault="00A165CA" w:rsidP="00A165CA">
      <w:pPr>
        <w:pStyle w:val="opsomming2"/>
      </w:pPr>
      <w:r w:rsidRPr="00A165CA">
        <w:t>Opleiding</w:t>
      </w:r>
    </w:p>
    <w:p w:rsidR="00A165CA" w:rsidRPr="00A165CA" w:rsidRDefault="00A165CA" w:rsidP="00A165CA">
      <w:pPr>
        <w:pStyle w:val="opsomming2"/>
      </w:pPr>
      <w:r w:rsidRPr="00A165CA">
        <w:t>Geaardheid</w:t>
      </w:r>
    </w:p>
    <w:p w:rsidR="00A165CA" w:rsidRPr="00A165CA" w:rsidRDefault="00A165CA" w:rsidP="00A165CA">
      <w:pPr>
        <w:pStyle w:val="opsomming2"/>
      </w:pPr>
      <w:r w:rsidRPr="00A165CA">
        <w:t>Klasse</w:t>
      </w:r>
    </w:p>
    <w:p w:rsidR="00A165CA" w:rsidRPr="00A165CA" w:rsidRDefault="00A165CA" w:rsidP="00A165CA">
      <w:pPr>
        <w:pStyle w:val="opsomming2"/>
      </w:pPr>
      <w:r w:rsidRPr="00A165CA">
        <w:t>Taal</w:t>
      </w:r>
    </w:p>
    <w:p w:rsidR="00A165CA" w:rsidRPr="00A165CA" w:rsidRDefault="00A165CA" w:rsidP="00A165CA">
      <w:pPr>
        <w:pStyle w:val="opsomming2"/>
      </w:pPr>
      <w:r w:rsidRPr="00A165CA">
        <w:t>Cultuur</w:t>
      </w:r>
    </w:p>
    <w:p w:rsidR="00A165CA" w:rsidRPr="00A165CA" w:rsidRDefault="00A165CA" w:rsidP="00A165CA">
      <w:pPr>
        <w:pStyle w:val="opsomming2"/>
      </w:pPr>
      <w:r w:rsidRPr="00A165CA">
        <w:t>Etniciteit</w:t>
      </w:r>
    </w:p>
    <w:p w:rsidR="00A165CA" w:rsidRPr="00A165CA" w:rsidRDefault="00A165CA" w:rsidP="00A165CA">
      <w:pPr>
        <w:pStyle w:val="opsomming2"/>
      </w:pPr>
      <w:r w:rsidRPr="00A165CA">
        <w:t>Gender</w:t>
      </w:r>
    </w:p>
    <w:p w:rsidR="00A165CA" w:rsidRPr="00A165CA" w:rsidRDefault="00A165CA" w:rsidP="00A165CA">
      <w:pPr>
        <w:pStyle w:val="opsomming2"/>
      </w:pPr>
      <w:r w:rsidRPr="00A165CA">
        <w:t>Leeftijd</w:t>
      </w:r>
    </w:p>
    <w:p w:rsidR="00A165CA" w:rsidRPr="00A165CA" w:rsidRDefault="00A165CA" w:rsidP="00A165CA">
      <w:pPr>
        <w:pStyle w:val="opsomming2"/>
      </w:pPr>
      <w:r w:rsidRPr="00A165CA">
        <w:t>Ability</w:t>
      </w:r>
    </w:p>
    <w:p w:rsidR="00191416" w:rsidRDefault="00191416" w:rsidP="008877D8">
      <w:pPr>
        <w:pStyle w:val="opsomming1"/>
        <w:rPr>
          <w:lang w:val="nl-NL"/>
        </w:rPr>
        <w:sectPr w:rsidR="00191416" w:rsidSect="00191416">
          <w:type w:val="continuous"/>
          <w:pgSz w:w="11906" w:h="16838"/>
          <w:pgMar w:top="1417" w:right="1417" w:bottom="1417" w:left="1417" w:header="708" w:footer="708" w:gutter="0"/>
          <w:cols w:num="3" w:space="708"/>
          <w:titlePg/>
          <w:docGrid w:linePitch="360"/>
        </w:sectPr>
      </w:pPr>
    </w:p>
    <w:p w:rsidR="00A165CA" w:rsidRDefault="00A165CA" w:rsidP="008877D8">
      <w:pPr>
        <w:pStyle w:val="opsomming1"/>
        <w:rPr>
          <w:lang w:val="nl-NL"/>
        </w:rPr>
      </w:pPr>
      <w:r>
        <w:rPr>
          <w:lang w:val="nl-NL"/>
        </w:rPr>
        <w:t>… kan leiden tot processen van in- of uitsluiting</w:t>
      </w:r>
    </w:p>
    <w:p w:rsidR="00A165CA" w:rsidRPr="00A165CA" w:rsidRDefault="00A165CA" w:rsidP="00A165CA">
      <w:pPr>
        <w:pStyle w:val="opsomming2"/>
      </w:pPr>
      <w:r w:rsidRPr="00A165CA">
        <w:t>Bv. sommige categorieën kunnen comfortabel voelen, omdat je tot een meerderheid behoort</w:t>
      </w:r>
    </w:p>
    <w:p w:rsidR="00A165CA" w:rsidRPr="00A165CA" w:rsidRDefault="00A165CA" w:rsidP="00A165CA">
      <w:pPr>
        <w:pStyle w:val="opsomming2"/>
      </w:pPr>
      <w:r w:rsidRPr="00A165CA">
        <w:t>Tegelijk kunnen ze leiden tot uitsluiting</w:t>
      </w:r>
    </w:p>
    <w:p w:rsidR="004A6B68" w:rsidRDefault="00A165CA" w:rsidP="008877D8">
      <w:pPr>
        <w:pStyle w:val="opsomming1"/>
        <w:rPr>
          <w:lang w:val="nl-NL"/>
        </w:rPr>
      </w:pPr>
      <w:r>
        <w:rPr>
          <w:lang w:val="nl-NL"/>
        </w:rPr>
        <w:t>Centrale vraag: humanity</w:t>
      </w:r>
    </w:p>
    <w:p w:rsidR="00A165CA" w:rsidRPr="008877D8" w:rsidRDefault="00A165CA" w:rsidP="008877D8">
      <w:pPr>
        <w:pStyle w:val="opsomming2"/>
      </w:pPr>
      <w:r w:rsidRPr="008877D8">
        <w:t>Wat betekent het om mens te zijn?</w:t>
      </w:r>
    </w:p>
    <w:p w:rsidR="00A165CA" w:rsidRPr="008877D8" w:rsidRDefault="00A165CA" w:rsidP="008877D8">
      <w:pPr>
        <w:pStyle w:val="opsomming2"/>
      </w:pPr>
      <w:r w:rsidRPr="008877D8">
        <w:t xml:space="preserve">Belang van onderlinge interacties =&gt; toegang (inclusie) is niet voldoende, </w:t>
      </w:r>
      <w:r w:rsidR="008877D8" w:rsidRPr="008877D8">
        <w:t>binnen interacties ook zo behandeld voelen</w:t>
      </w:r>
    </w:p>
    <w:p w:rsidR="00A165CA" w:rsidRPr="008877D8" w:rsidRDefault="00A165CA" w:rsidP="008877D8">
      <w:pPr>
        <w:pStyle w:val="opsomming2"/>
      </w:pPr>
      <w:r w:rsidRPr="008877D8">
        <w:t>Als mens behandeld ŵ vs. zich menswaardig voelen</w:t>
      </w:r>
    </w:p>
    <w:p w:rsidR="008877D8" w:rsidRDefault="008877D8" w:rsidP="008877D8">
      <w:pPr>
        <w:pStyle w:val="opsomming1"/>
        <w:rPr>
          <w:lang w:val="nl-NL"/>
        </w:rPr>
      </w:pPr>
      <w:r>
        <w:rPr>
          <w:lang w:val="nl-NL"/>
        </w:rPr>
        <w:t>Ingebed i/h relationele; we kunnen onszelf er niet buiten plaatsen</w:t>
      </w:r>
    </w:p>
    <w:p w:rsidR="008877D8" w:rsidRPr="008877D8" w:rsidRDefault="008877D8" w:rsidP="008877D8">
      <w:pPr>
        <w:pStyle w:val="opsomming2"/>
      </w:pPr>
      <w:r w:rsidRPr="008877D8">
        <w:t>Tegelijk niet mogelijk zomaar overboord te gooien</w:t>
      </w:r>
    </w:p>
    <w:p w:rsidR="008877D8" w:rsidRPr="008877D8" w:rsidRDefault="008877D8" w:rsidP="008877D8">
      <w:pPr>
        <w:pStyle w:val="opsomming2"/>
      </w:pPr>
      <w:r w:rsidRPr="008877D8">
        <w:t>Wel in vraag stellen en erkennen dat je er zelf aan onderhevig bent!</w:t>
      </w:r>
    </w:p>
    <w:p w:rsidR="008877D8" w:rsidRDefault="008877D8" w:rsidP="008877D8">
      <w:pPr>
        <w:pStyle w:val="opsomming1"/>
        <w:rPr>
          <w:lang w:val="nl-NL"/>
        </w:rPr>
      </w:pPr>
      <w:r>
        <w:rPr>
          <w:lang w:val="nl-NL"/>
        </w:rPr>
        <w:t>Theorieën kunnen vaak doorgetrokken worden</w:t>
      </w:r>
    </w:p>
    <w:p w:rsidR="008877D8" w:rsidRDefault="008877D8" w:rsidP="008877D8">
      <w:pPr>
        <w:pStyle w:val="opsomming2"/>
      </w:pPr>
      <w:r w:rsidRPr="008877D8">
        <w:t>Bv. theorie oorspronkelijk ontstaan over gender, doortrekken naar andere categorieën</w:t>
      </w:r>
    </w:p>
    <w:p w:rsidR="008877D8" w:rsidRPr="00191416" w:rsidRDefault="008877D8" w:rsidP="008877D8">
      <w:pPr>
        <w:rPr>
          <w:sz w:val="16"/>
        </w:rPr>
      </w:pPr>
    </w:p>
    <w:p w:rsidR="008877D8" w:rsidRDefault="008877D8" w:rsidP="008877D8">
      <w:pPr>
        <w:pStyle w:val="Kop2"/>
      </w:pPr>
      <w:r>
        <w:t>Toepassing ‘filosofen v/h verschil’ op inclusie</w:t>
      </w:r>
    </w:p>
    <w:p w:rsidR="008877D8" w:rsidRPr="00191416" w:rsidRDefault="008877D8" w:rsidP="008877D8">
      <w:pPr>
        <w:rPr>
          <w:sz w:val="12"/>
        </w:rPr>
      </w:pPr>
    </w:p>
    <w:p w:rsidR="008877D8" w:rsidRPr="00FA4F17" w:rsidRDefault="00FA4F17" w:rsidP="00FA4F17">
      <w:pPr>
        <w:pStyle w:val="opsomming2"/>
        <w:rPr>
          <w:b/>
        </w:rPr>
      </w:pPr>
      <w:r w:rsidRPr="00FA4F17">
        <w:rPr>
          <w:b/>
        </w:rPr>
        <w:t>Gilles Deleuze &amp; Félix Guattari</w:t>
      </w:r>
    </w:p>
    <w:p w:rsidR="00FA4F17" w:rsidRPr="00FA4F17" w:rsidRDefault="00FA4F17" w:rsidP="00FA4F17">
      <w:pPr>
        <w:pStyle w:val="opsomming2"/>
        <w:rPr>
          <w:b/>
        </w:rPr>
      </w:pPr>
      <w:r w:rsidRPr="00FA4F17">
        <w:rPr>
          <w:b/>
        </w:rPr>
        <w:t>Bronwyn Davies</w:t>
      </w:r>
    </w:p>
    <w:p w:rsidR="00FA4F17" w:rsidRPr="00FA4F17" w:rsidRDefault="00FA4F17" w:rsidP="00FA4F17">
      <w:pPr>
        <w:pStyle w:val="opsomming2"/>
        <w:rPr>
          <w:b/>
        </w:rPr>
      </w:pPr>
      <w:r w:rsidRPr="00FA4F17">
        <w:rPr>
          <w:b/>
        </w:rPr>
        <w:t>Judith Butler</w:t>
      </w:r>
    </w:p>
    <w:p w:rsidR="00FA4F17" w:rsidRPr="00191416" w:rsidRDefault="00FA4F17" w:rsidP="008877D8">
      <w:pPr>
        <w:rPr>
          <w:sz w:val="12"/>
        </w:rPr>
      </w:pPr>
    </w:p>
    <w:p w:rsidR="00FA4F17" w:rsidRDefault="00FA4F17" w:rsidP="00FA4F17">
      <w:pPr>
        <w:pStyle w:val="Kop4"/>
      </w:pPr>
      <w:r>
        <w:t>Waarom filosofie?</w:t>
      </w:r>
    </w:p>
    <w:p w:rsidR="00FA4F17" w:rsidRDefault="00FA4F17" w:rsidP="00FA4F17">
      <w:pPr>
        <w:pStyle w:val="opsomming1"/>
      </w:pPr>
      <w:r>
        <w:t xml:space="preserve">Invulling ‘opvoeding’ &amp; ‘onderwijs’ </w:t>
      </w:r>
      <w:r>
        <w:tab/>
        <w:t>-&gt; alliantie noodzakelijk</w:t>
      </w:r>
    </w:p>
    <w:p w:rsidR="00FA4F17" w:rsidRDefault="00FA4F17" w:rsidP="00FA4F17">
      <w:pPr>
        <w:pStyle w:val="opsomming2"/>
      </w:pPr>
      <w:r>
        <w:t>Vaak verwacht men pasklare antwoorden, maar dit is vaak niet mogelijk…</w:t>
      </w:r>
    </w:p>
    <w:p w:rsidR="00FA4F17" w:rsidRPr="00191416" w:rsidRDefault="00FA4F17" w:rsidP="008877D8">
      <w:pPr>
        <w:rPr>
          <w:sz w:val="12"/>
        </w:rPr>
      </w:pPr>
    </w:p>
    <w:p w:rsidR="00FA4F17" w:rsidRPr="00FA4F17" w:rsidRDefault="00FA4F17" w:rsidP="008877D8">
      <w:pPr>
        <w:rPr>
          <w:b/>
        </w:rPr>
      </w:pPr>
      <w:r w:rsidRPr="00FA4F17">
        <w:rPr>
          <w:b/>
        </w:rPr>
        <w:t>De rol van filosofie</w:t>
      </w:r>
    </w:p>
    <w:p w:rsidR="00FA4F17" w:rsidRDefault="00FA4F17" w:rsidP="00FA4F17">
      <w:pPr>
        <w:pStyle w:val="opsomming1"/>
      </w:pPr>
      <w:r>
        <w:t>Actieve experimentatie</w:t>
      </w:r>
    </w:p>
    <w:p w:rsidR="00FA4F17" w:rsidRDefault="00FA4F17" w:rsidP="00FA4F17">
      <w:pPr>
        <w:pStyle w:val="opsomming2"/>
      </w:pPr>
      <w:r>
        <w:t>In vraag stellen, kritisch nadenken</w:t>
      </w:r>
    </w:p>
    <w:p w:rsidR="00FA4F17" w:rsidRDefault="00FA4F17" w:rsidP="00FA4F17">
      <w:pPr>
        <w:pStyle w:val="opsomming1"/>
      </w:pPr>
      <w:r>
        <w:t>Essentieel in opvoeding en onderwijs</w:t>
      </w:r>
    </w:p>
    <w:p w:rsidR="00FA4F17" w:rsidRDefault="00FA4F17" w:rsidP="00FA4F17">
      <w:pPr>
        <w:pStyle w:val="opsomming2"/>
      </w:pPr>
      <w:r>
        <w:lastRenderedPageBreak/>
        <w:t>Aantonen dat dé man, dé vrouw, dé homo,… niet bestaat</w:t>
      </w:r>
    </w:p>
    <w:p w:rsidR="00FA4F17" w:rsidRDefault="00FA4F17" w:rsidP="00FA4F17">
      <w:pPr>
        <w:pStyle w:val="opsomming1"/>
      </w:pPr>
      <w:r>
        <w:t>Politiek: actie van verandering</w:t>
      </w:r>
    </w:p>
    <w:p w:rsidR="00FA4F17" w:rsidRPr="00191416" w:rsidRDefault="00FA4F17" w:rsidP="008877D8">
      <w:pPr>
        <w:rPr>
          <w:sz w:val="12"/>
        </w:rPr>
      </w:pPr>
    </w:p>
    <w:p w:rsidR="00871464" w:rsidRDefault="00871464" w:rsidP="00871464">
      <w:pPr>
        <w:pStyle w:val="Kop4"/>
      </w:pPr>
      <w:r>
        <w:t>Filosofen van het verschil</w:t>
      </w:r>
    </w:p>
    <w:p w:rsidR="00871464" w:rsidRDefault="00871464" w:rsidP="000A6F40">
      <w:pPr>
        <w:pStyle w:val="opsomming1"/>
      </w:pPr>
      <w:r>
        <w:t>Erkenning van sociale minderheidsgroepen (minorities)</w:t>
      </w:r>
    </w:p>
    <w:p w:rsidR="00871464" w:rsidRDefault="00871464" w:rsidP="00871464">
      <w:pPr>
        <w:pStyle w:val="opsomming2"/>
      </w:pPr>
      <w:r>
        <w:t>Vaak sterke link met de praktijk</w:t>
      </w:r>
    </w:p>
    <w:p w:rsidR="00871464" w:rsidRDefault="00871464" w:rsidP="000A6F40">
      <w:pPr>
        <w:pStyle w:val="opsomming1"/>
      </w:pPr>
      <w:r>
        <w:t>Accepteren van multipliciteit</w:t>
      </w:r>
    </w:p>
    <w:p w:rsidR="00871464" w:rsidRPr="00871464" w:rsidRDefault="00871464" w:rsidP="00871464">
      <w:pPr>
        <w:pStyle w:val="opsomming2"/>
        <w:rPr>
          <w:i/>
        </w:rPr>
      </w:pPr>
      <w:r w:rsidRPr="00871464">
        <w:rPr>
          <w:i/>
        </w:rPr>
        <w:t>“we kunnen mensen niet bekijken vanuit 1 verhaal”</w:t>
      </w:r>
    </w:p>
    <w:p w:rsidR="00871464" w:rsidRDefault="00871464" w:rsidP="00871464">
      <w:pPr>
        <w:pStyle w:val="opsomming2"/>
      </w:pPr>
      <w:r>
        <w:t>Mensen elke keer opnieuw reduceren tot een categorie</w:t>
      </w:r>
    </w:p>
    <w:p w:rsidR="00871464" w:rsidRDefault="00871464" w:rsidP="000A6F40">
      <w:pPr>
        <w:pStyle w:val="opsomming1"/>
      </w:pPr>
      <w:r>
        <w:t>Politieke functie</w:t>
      </w:r>
    </w:p>
    <w:p w:rsidR="00871464" w:rsidRDefault="00871464" w:rsidP="00871464">
      <w:pPr>
        <w:pStyle w:val="opsomming2"/>
      </w:pPr>
      <w:r>
        <w:t>Wat veranderen? Hoe? Hoe moet de toekomst er uit zien?</w:t>
      </w:r>
    </w:p>
    <w:p w:rsidR="00871464" w:rsidRDefault="00871464" w:rsidP="00871464">
      <w:pPr>
        <w:pStyle w:val="opsomming2"/>
      </w:pPr>
      <w:r>
        <w:t>Maar geen vorm van ware revolutie</w:t>
      </w:r>
    </w:p>
    <w:p w:rsidR="00871464" w:rsidRDefault="00871464" w:rsidP="000A6F40">
      <w:pPr>
        <w:pStyle w:val="opsomming1"/>
      </w:pPr>
      <w:r>
        <w:t>Gebruik van filosofische concepten i.f.v. actieve experimentatie</w:t>
      </w:r>
    </w:p>
    <w:p w:rsidR="00871464" w:rsidRPr="00871464" w:rsidRDefault="00871464" w:rsidP="00871464">
      <w:pPr>
        <w:pStyle w:val="opsomming2"/>
        <w:rPr>
          <w:i/>
        </w:rPr>
      </w:pPr>
      <w:r w:rsidRPr="00871464">
        <w:rPr>
          <w:i/>
        </w:rPr>
        <w:t>“experiment, never interpret” (Deleuze)</w:t>
      </w:r>
    </w:p>
    <w:p w:rsidR="00871464" w:rsidRDefault="00871464" w:rsidP="00871464">
      <w:pPr>
        <w:pStyle w:val="opsomming2"/>
      </w:pPr>
      <w:r>
        <w:t>In het dagelijkse leven brengen</w:t>
      </w:r>
    </w:p>
    <w:p w:rsidR="00871464" w:rsidRDefault="00871464" w:rsidP="000A6F40">
      <w:pPr>
        <w:pStyle w:val="opsomming1"/>
      </w:pPr>
      <w:r>
        <w:t>De taal van inclusie ‘laten stotteren’ (Derrida)</w:t>
      </w:r>
    </w:p>
    <w:p w:rsidR="00871464" w:rsidRDefault="00871464" w:rsidP="00871464">
      <w:pPr>
        <w:pStyle w:val="opsomming2"/>
      </w:pPr>
      <w:r>
        <w:t>Stilstaan bij evidenties</w:t>
      </w:r>
    </w:p>
    <w:p w:rsidR="00871464" w:rsidRDefault="00871464" w:rsidP="00871464">
      <w:pPr>
        <w:pStyle w:val="opsomming2"/>
      </w:pPr>
      <w:r>
        <w:t>Taal benaderen als iets onbekend waardoor bepaalde woorden, ideeën, discoursen in vraag kunnen gesteld ŵ</w:t>
      </w:r>
    </w:p>
    <w:p w:rsidR="00871464" w:rsidRPr="00871464" w:rsidRDefault="00871464" w:rsidP="00871464">
      <w:pPr>
        <w:pStyle w:val="opsomming2"/>
        <w:rPr>
          <w:i/>
        </w:rPr>
      </w:pPr>
      <w:r w:rsidRPr="00871464">
        <w:rPr>
          <w:i/>
        </w:rPr>
        <w:t>Anakedote v/e interview met een blinde: “hoe typt u op de computer? Met een speciaal toetsenbord?” “Ik typ blind, u niet?”</w:t>
      </w:r>
    </w:p>
    <w:p w:rsidR="00871464" w:rsidRPr="00191416" w:rsidRDefault="00871464" w:rsidP="008877D8">
      <w:pPr>
        <w:rPr>
          <w:sz w:val="16"/>
        </w:rPr>
      </w:pPr>
    </w:p>
    <w:p w:rsidR="000A6F40" w:rsidRDefault="000A6F40" w:rsidP="000A6F40">
      <w:pPr>
        <w:pStyle w:val="Kop2"/>
      </w:pPr>
      <w:r>
        <w:t>Deleuze &amp; Guattari</w:t>
      </w:r>
    </w:p>
    <w:p w:rsidR="000A6F40" w:rsidRPr="00191416" w:rsidRDefault="000A6F40" w:rsidP="008877D8">
      <w:pPr>
        <w:rPr>
          <w:sz w:val="12"/>
        </w:rPr>
      </w:pPr>
    </w:p>
    <w:p w:rsidR="000A6F40" w:rsidRPr="00191416" w:rsidRDefault="00191416" w:rsidP="00191416">
      <w:pPr>
        <w:pStyle w:val="Kop4"/>
        <w:rPr>
          <w:lang w:val="en-GB"/>
        </w:rPr>
      </w:pPr>
      <w:r w:rsidRPr="00191416">
        <w:rPr>
          <w:lang w:val="en-GB"/>
        </w:rPr>
        <w:t>Constructionalistisch kader</w:t>
      </w:r>
    </w:p>
    <w:p w:rsidR="00191416" w:rsidRPr="00191416" w:rsidRDefault="00191416" w:rsidP="008877D8">
      <w:pPr>
        <w:rPr>
          <w:i/>
          <w:lang w:val="en-GB"/>
        </w:rPr>
      </w:pPr>
      <w:r w:rsidRPr="00191416">
        <w:rPr>
          <w:i/>
          <w:lang w:val="en-GB"/>
        </w:rPr>
        <w:t>“we constantly lose our ideas. That is why we want to hang on to fixed opinions so much”</w:t>
      </w:r>
    </w:p>
    <w:p w:rsidR="00191416" w:rsidRPr="00191416" w:rsidRDefault="00191416" w:rsidP="008877D8">
      <w:pPr>
        <w:rPr>
          <w:sz w:val="12"/>
          <w:lang w:val="en-GB"/>
        </w:rPr>
      </w:pPr>
    </w:p>
    <w:p w:rsidR="00191416" w:rsidRDefault="00191416" w:rsidP="00191416">
      <w:pPr>
        <w:pStyle w:val="opsomming1"/>
        <w:rPr>
          <w:lang w:val="nl-NL"/>
        </w:rPr>
      </w:pPr>
      <w:r w:rsidRPr="00191416">
        <w:rPr>
          <w:lang w:val="nl-NL"/>
        </w:rPr>
        <w:t>Complex werk: veel verschillende invu</w:t>
      </w:r>
      <w:r>
        <w:rPr>
          <w:lang w:val="nl-NL"/>
        </w:rPr>
        <w:t>llingen en toepassingen mogelijk</w:t>
      </w:r>
    </w:p>
    <w:p w:rsidR="00191416" w:rsidRDefault="00191416" w:rsidP="00191416">
      <w:pPr>
        <w:pStyle w:val="opsomming1"/>
        <w:rPr>
          <w:lang w:val="nl-NL"/>
        </w:rPr>
      </w:pPr>
      <w:r>
        <w:rPr>
          <w:lang w:val="nl-NL"/>
        </w:rPr>
        <w:t>Zekerheden zijn vergankelijk; alles is continu in verandering</w:t>
      </w:r>
    </w:p>
    <w:p w:rsidR="00191416" w:rsidRDefault="00191416" w:rsidP="00191416">
      <w:pPr>
        <w:pStyle w:val="opsomming2"/>
        <w:rPr>
          <w:lang w:val="nl-NL"/>
        </w:rPr>
      </w:pPr>
      <w:r>
        <w:rPr>
          <w:lang w:val="nl-NL"/>
        </w:rPr>
        <w:t>Daarom klampen we ons vast aan bepaalde ideeën</w:t>
      </w:r>
    </w:p>
    <w:p w:rsidR="00191416" w:rsidRDefault="00191416" w:rsidP="00191416">
      <w:pPr>
        <w:pStyle w:val="opsomming2"/>
        <w:rPr>
          <w:lang w:val="nl-NL"/>
        </w:rPr>
      </w:pPr>
      <w:r>
        <w:rPr>
          <w:lang w:val="nl-NL"/>
        </w:rPr>
        <w:t>Zekerheden dienen voortdurend in vraag gesteld te ŵ</w:t>
      </w:r>
    </w:p>
    <w:p w:rsidR="00191416" w:rsidRPr="00191416" w:rsidRDefault="00191416" w:rsidP="008877D8">
      <w:pPr>
        <w:rPr>
          <w:sz w:val="12"/>
          <w:lang w:val="nl-NL"/>
        </w:rPr>
      </w:pPr>
    </w:p>
    <w:p w:rsidR="00191416" w:rsidRPr="00191416" w:rsidRDefault="00191416" w:rsidP="008877D8">
      <w:pPr>
        <w:rPr>
          <w:b/>
          <w:lang w:val="nl-NL"/>
        </w:rPr>
      </w:pPr>
      <w:r w:rsidRPr="00191416">
        <w:rPr>
          <w:b/>
          <w:lang w:val="nl-NL"/>
        </w:rPr>
        <w:t>Deleuze</w:t>
      </w:r>
    </w:p>
    <w:p w:rsidR="00191416" w:rsidRDefault="00191416" w:rsidP="00191416">
      <w:pPr>
        <w:pStyle w:val="opsomming1"/>
        <w:rPr>
          <w:lang w:val="nl-NL"/>
        </w:rPr>
      </w:pPr>
      <w:r>
        <w:rPr>
          <w:lang w:val="nl-NL"/>
        </w:rPr>
        <w:t>Filosoof</w:t>
      </w:r>
    </w:p>
    <w:p w:rsidR="00191416" w:rsidRDefault="00191416" w:rsidP="00191416">
      <w:pPr>
        <w:pStyle w:val="opsomming1"/>
        <w:rPr>
          <w:lang w:val="nl-NL"/>
        </w:rPr>
      </w:pPr>
      <w:r>
        <w:rPr>
          <w:lang w:val="nl-NL"/>
        </w:rPr>
        <w:t>Doctoreerde bij een psychiater</w:t>
      </w:r>
    </w:p>
    <w:p w:rsidR="00191416" w:rsidRDefault="00191416" w:rsidP="00191416">
      <w:pPr>
        <w:pStyle w:val="opsomming1"/>
        <w:rPr>
          <w:lang w:val="nl-NL"/>
        </w:rPr>
      </w:pPr>
      <w:r>
        <w:rPr>
          <w:lang w:val="nl-NL"/>
        </w:rPr>
        <w:t>Stelde de pathologisering van mensen in vraag</w:t>
      </w:r>
    </w:p>
    <w:p w:rsidR="00191416" w:rsidRDefault="00191416" w:rsidP="00191416">
      <w:pPr>
        <w:pStyle w:val="opsomming1"/>
        <w:rPr>
          <w:lang w:val="nl-NL"/>
        </w:rPr>
      </w:pPr>
      <w:r>
        <w:rPr>
          <w:lang w:val="nl-NL"/>
        </w:rPr>
        <w:t xml:space="preserve">Bevriend met </w:t>
      </w:r>
      <w:r w:rsidRPr="00191416">
        <w:rPr>
          <w:rStyle w:val="Kop5Char"/>
        </w:rPr>
        <w:t>Foucault</w:t>
      </w:r>
      <w:r>
        <w:rPr>
          <w:lang w:val="nl-NL"/>
        </w:rPr>
        <w:t xml:space="preserve"> (stelt machtsverhoudingen in vraag)</w:t>
      </w:r>
    </w:p>
    <w:p w:rsidR="00191416" w:rsidRPr="00191416" w:rsidRDefault="00191416" w:rsidP="008877D8">
      <w:pPr>
        <w:rPr>
          <w:sz w:val="12"/>
          <w:lang w:val="nl-NL"/>
        </w:rPr>
      </w:pPr>
    </w:p>
    <w:p w:rsidR="00191416" w:rsidRPr="00191416" w:rsidRDefault="00191416" w:rsidP="008877D8">
      <w:pPr>
        <w:rPr>
          <w:b/>
          <w:lang w:val="nl-NL"/>
        </w:rPr>
      </w:pPr>
      <w:r w:rsidRPr="00191416">
        <w:rPr>
          <w:b/>
          <w:lang w:val="nl-NL"/>
        </w:rPr>
        <w:t>Guattari</w:t>
      </w:r>
    </w:p>
    <w:p w:rsidR="00191416" w:rsidRDefault="00191416" w:rsidP="00191416">
      <w:pPr>
        <w:pStyle w:val="opsomming1"/>
        <w:rPr>
          <w:lang w:val="nl-NL"/>
        </w:rPr>
      </w:pPr>
      <w:r>
        <w:rPr>
          <w:lang w:val="nl-NL"/>
        </w:rPr>
        <w:t>Psychiater (La Borde) &gt; beweging v/d ‘anti-psychiatrie’</w:t>
      </w:r>
    </w:p>
    <w:p w:rsidR="00191416" w:rsidRDefault="00191416" w:rsidP="00191416">
      <w:pPr>
        <w:pStyle w:val="opsomming1"/>
        <w:rPr>
          <w:lang w:val="nl-NL"/>
        </w:rPr>
      </w:pPr>
      <w:r>
        <w:rPr>
          <w:lang w:val="nl-NL"/>
        </w:rPr>
        <w:t>Wil hiërarchische structuur i/d psychiatrie doorbreken</w:t>
      </w:r>
    </w:p>
    <w:p w:rsidR="00191416" w:rsidRDefault="00191416" w:rsidP="008877D8">
      <w:pPr>
        <w:rPr>
          <w:lang w:val="nl-NL"/>
        </w:rPr>
      </w:pPr>
    </w:p>
    <w:p w:rsidR="00191416" w:rsidRDefault="00191416" w:rsidP="00191416">
      <w:pPr>
        <w:pStyle w:val="Kop4"/>
        <w:rPr>
          <w:lang w:val="nl-NL"/>
        </w:rPr>
      </w:pPr>
      <w:r>
        <w:rPr>
          <w:lang w:val="nl-NL"/>
        </w:rPr>
        <w:lastRenderedPageBreak/>
        <w:t>Deleuze &amp; Guattari &amp; Deleuze &amp; Guattari &amp; Deleuze…</w:t>
      </w:r>
    </w:p>
    <w:p w:rsidR="00191416" w:rsidRDefault="00191416" w:rsidP="00191416">
      <w:pPr>
        <w:pStyle w:val="opsomming1"/>
        <w:rPr>
          <w:lang w:val="nl-NL"/>
        </w:rPr>
      </w:pPr>
      <w:r>
        <w:rPr>
          <w:lang w:val="nl-NL"/>
        </w:rPr>
        <w:t>Moeilijk om ideeën te scheiden</w:t>
      </w:r>
    </w:p>
    <w:p w:rsidR="00191416" w:rsidRDefault="00191416" w:rsidP="00191416">
      <w:pPr>
        <w:pStyle w:val="opsomming1"/>
        <w:rPr>
          <w:lang w:val="nl-NL"/>
        </w:rPr>
      </w:pPr>
      <w:r>
        <w:rPr>
          <w:lang w:val="nl-NL"/>
        </w:rPr>
        <w:t xml:space="preserve">Inspiratie andere filosofen: </w:t>
      </w:r>
      <w:r w:rsidRPr="00191416">
        <w:rPr>
          <w:rStyle w:val="Kop5Char"/>
        </w:rPr>
        <w:t>Nietsche</w:t>
      </w:r>
      <w:r>
        <w:rPr>
          <w:lang w:val="nl-NL"/>
        </w:rPr>
        <w:t xml:space="preserve">, </w:t>
      </w:r>
      <w:r w:rsidRPr="00191416">
        <w:rPr>
          <w:rStyle w:val="Kop5Char"/>
        </w:rPr>
        <w:t>Spinoza</w:t>
      </w:r>
      <w:r>
        <w:rPr>
          <w:lang w:val="nl-NL"/>
        </w:rPr>
        <w:t xml:space="preserve"> &amp; </w:t>
      </w:r>
      <w:r w:rsidRPr="00191416">
        <w:rPr>
          <w:rStyle w:val="Kop5Char"/>
        </w:rPr>
        <w:t>Bergson</w:t>
      </w:r>
    </w:p>
    <w:p w:rsidR="00191416" w:rsidRDefault="00191416" w:rsidP="00191416">
      <w:pPr>
        <w:pStyle w:val="opsomming1"/>
        <w:rPr>
          <w:lang w:val="nl-NL"/>
        </w:rPr>
      </w:pPr>
      <w:r>
        <w:rPr>
          <w:lang w:val="nl-NL"/>
        </w:rPr>
        <w:t>Werken zijn assemblages (circulair)</w:t>
      </w:r>
    </w:p>
    <w:p w:rsidR="00191416" w:rsidRDefault="00191416" w:rsidP="00191416">
      <w:pPr>
        <w:pStyle w:val="opsomming2"/>
        <w:rPr>
          <w:lang w:val="nl-NL"/>
        </w:rPr>
      </w:pPr>
      <w:r>
        <w:rPr>
          <w:lang w:val="nl-NL"/>
        </w:rPr>
        <w:t>Niet lineair: bouwt niet mooi op – soms nogal chaotisch</w:t>
      </w:r>
    </w:p>
    <w:p w:rsidR="00191416" w:rsidRPr="00B4111B" w:rsidRDefault="00191416" w:rsidP="008877D8">
      <w:pPr>
        <w:rPr>
          <w:sz w:val="12"/>
          <w:lang w:val="nl-NL"/>
        </w:rPr>
      </w:pPr>
    </w:p>
    <w:p w:rsidR="00172157" w:rsidRDefault="008C10A7" w:rsidP="00172157">
      <w:pPr>
        <w:pStyle w:val="Kop4"/>
        <w:rPr>
          <w:lang w:val="nl-NL"/>
        </w:rPr>
      </w:pPr>
      <w:r>
        <w:rPr>
          <w:lang w:val="nl-NL"/>
        </w:rPr>
        <w:t>3</w:t>
      </w:r>
      <w:r w:rsidR="00172157">
        <w:rPr>
          <w:lang w:val="nl-NL"/>
        </w:rPr>
        <w:t xml:space="preserve"> centrale begrippen/ideeën</w:t>
      </w:r>
    </w:p>
    <w:p w:rsidR="00172157" w:rsidRPr="00B4111B" w:rsidRDefault="00172157" w:rsidP="008877D8">
      <w:pPr>
        <w:rPr>
          <w:sz w:val="12"/>
          <w:lang w:val="nl-NL"/>
        </w:rPr>
      </w:pPr>
    </w:p>
    <w:p w:rsidR="00172157" w:rsidRPr="00172157" w:rsidRDefault="00172157" w:rsidP="00172157">
      <w:pPr>
        <w:pStyle w:val="Kop6"/>
        <w:numPr>
          <w:ilvl w:val="0"/>
          <w:numId w:val="33"/>
        </w:numPr>
        <w:rPr>
          <w:lang w:val="nl-NL"/>
        </w:rPr>
      </w:pPr>
      <w:r w:rsidRPr="00172157">
        <w:rPr>
          <w:lang w:val="nl-NL"/>
        </w:rPr>
        <w:t>Rhizoom</w:t>
      </w:r>
    </w:p>
    <w:p w:rsidR="00321FE6" w:rsidRDefault="00321FE6" w:rsidP="00321FE6">
      <w:pPr>
        <w:pStyle w:val="Geenafstand"/>
        <w:rPr>
          <w:lang w:val="nl-NL"/>
        </w:rPr>
      </w:pPr>
      <w:r w:rsidRPr="00321FE6">
        <w:rPr>
          <w:b/>
          <w:lang w:val="nl-NL"/>
        </w:rPr>
        <w:t>Rhizoom</w:t>
      </w:r>
      <w:r>
        <w:rPr>
          <w:lang w:val="nl-NL"/>
        </w:rPr>
        <w:t xml:space="preserve"> = wortels v/e bamboeplant</w:t>
      </w:r>
    </w:p>
    <w:p w:rsidR="00172157" w:rsidRPr="00B4111B" w:rsidRDefault="00172157" w:rsidP="008877D8">
      <w:pPr>
        <w:rPr>
          <w:sz w:val="12"/>
          <w:lang w:val="nl-NL"/>
        </w:rPr>
      </w:pPr>
    </w:p>
    <w:p w:rsidR="007219A6" w:rsidRPr="007219A6" w:rsidRDefault="00321FE6" w:rsidP="008877D8">
      <w:pPr>
        <w:rPr>
          <w:b/>
          <w:lang w:val="nl-NL"/>
        </w:rPr>
      </w:pPr>
      <w:r>
        <w:rPr>
          <w:b/>
          <w:noProof/>
          <w:lang w:val="nl-NL" w:eastAsia="nl-NL"/>
        </w:rPr>
        <w:drawing>
          <wp:anchor distT="0" distB="0" distL="114300" distR="114300" simplePos="0" relativeHeight="251658240" behindDoc="0" locked="0" layoutInCell="1" allowOverlap="1">
            <wp:simplePos x="0" y="0"/>
            <wp:positionH relativeFrom="column">
              <wp:posOffset>4662805</wp:posOffset>
            </wp:positionH>
            <wp:positionV relativeFrom="page">
              <wp:posOffset>3322320</wp:posOffset>
            </wp:positionV>
            <wp:extent cx="1638300" cy="20675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rhizoom en boomm.png"/>
                    <pic:cNvPicPr/>
                  </pic:nvPicPr>
                  <pic:blipFill rotWithShape="1">
                    <a:blip r:embed="rId9" cstate="print">
                      <a:extLst>
                        <a:ext uri="{28A0092B-C50C-407E-A947-70E740481C1C}">
                          <a14:useLocalDpi xmlns:a14="http://schemas.microsoft.com/office/drawing/2010/main" val="0"/>
                        </a:ext>
                      </a:extLst>
                    </a:blip>
                    <a:srcRect l="6614" t="18677" r="53775" b="12783"/>
                    <a:stretch/>
                  </pic:blipFill>
                  <pic:spPr bwMode="auto">
                    <a:xfrm>
                      <a:off x="0" y="0"/>
                      <a:ext cx="1638300" cy="206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9A6" w:rsidRPr="007219A6">
        <w:rPr>
          <w:b/>
          <w:lang w:val="nl-NL"/>
        </w:rPr>
        <w:t>Denken in een boomstructuur</w:t>
      </w:r>
      <w:r w:rsidR="00934642">
        <w:rPr>
          <w:b/>
          <w:lang w:val="nl-NL"/>
        </w:rPr>
        <w:t>: dominante denken</w:t>
      </w:r>
    </w:p>
    <w:p w:rsidR="007219A6" w:rsidRDefault="007219A6" w:rsidP="00934642">
      <w:pPr>
        <w:pStyle w:val="opsomming1"/>
        <w:rPr>
          <w:lang w:val="nl-NL"/>
        </w:rPr>
      </w:pPr>
      <w:r>
        <w:rPr>
          <w:lang w:val="nl-NL"/>
        </w:rPr>
        <w:t>Rigide, gestratificeerd en hiërarchisch</w:t>
      </w:r>
    </w:p>
    <w:p w:rsidR="00934642" w:rsidRDefault="00934642" w:rsidP="00934642">
      <w:pPr>
        <w:pStyle w:val="opsomming2"/>
        <w:rPr>
          <w:lang w:val="nl-NL"/>
        </w:rPr>
      </w:pPr>
      <w:r>
        <w:rPr>
          <w:lang w:val="nl-NL"/>
        </w:rPr>
        <w:t>Heeft een duidelijke structuur met een centrale as</w:t>
      </w:r>
    </w:p>
    <w:p w:rsidR="007219A6" w:rsidRDefault="007219A6" w:rsidP="00934642">
      <w:pPr>
        <w:pStyle w:val="opsomming1"/>
        <w:rPr>
          <w:lang w:val="nl-NL"/>
        </w:rPr>
      </w:pPr>
      <w:r>
        <w:rPr>
          <w:lang w:val="nl-NL"/>
        </w:rPr>
        <w:t>Binair denken</w:t>
      </w:r>
    </w:p>
    <w:p w:rsidR="00934642" w:rsidRDefault="00934642" w:rsidP="00934642">
      <w:pPr>
        <w:pStyle w:val="opsomming2"/>
        <w:rPr>
          <w:lang w:val="nl-NL"/>
        </w:rPr>
      </w:pPr>
      <w:r>
        <w:rPr>
          <w:lang w:val="nl-NL"/>
        </w:rPr>
        <w:t>Afzonderlijke delen zijn identificeerbaar</w:t>
      </w:r>
    </w:p>
    <w:p w:rsidR="00934642" w:rsidRDefault="00934642" w:rsidP="00934642">
      <w:pPr>
        <w:pStyle w:val="opsomming2"/>
        <w:rPr>
          <w:lang w:val="nl-NL"/>
        </w:rPr>
      </w:pPr>
      <w:r>
        <w:rPr>
          <w:lang w:val="nl-NL"/>
        </w:rPr>
        <w:t>De ene kant is meer waard dan de andere</w:t>
      </w:r>
    </w:p>
    <w:p w:rsidR="00934642" w:rsidRDefault="00934642" w:rsidP="00934642">
      <w:pPr>
        <w:pStyle w:val="opsomming2"/>
        <w:rPr>
          <w:lang w:val="nl-NL"/>
        </w:rPr>
      </w:pPr>
      <w:r>
        <w:rPr>
          <w:lang w:val="nl-NL"/>
        </w:rPr>
        <w:t>De slechte kant moet ŵ veranderd, behandeld, bijgestuurd</w:t>
      </w:r>
    </w:p>
    <w:p w:rsidR="00934642" w:rsidRDefault="00934642" w:rsidP="00934642">
      <w:pPr>
        <w:pStyle w:val="opsomming2"/>
        <w:rPr>
          <w:lang w:val="nl-NL"/>
        </w:rPr>
      </w:pPr>
      <w:r>
        <w:rPr>
          <w:lang w:val="nl-NL"/>
        </w:rPr>
        <w:t>Zwart-wit, dé waarheid</w:t>
      </w:r>
      <w:r>
        <w:rPr>
          <w:lang w:val="nl-NL"/>
        </w:rPr>
        <w:tab/>
      </w:r>
      <w:r>
        <w:rPr>
          <w:lang w:val="nl-NL"/>
        </w:rPr>
        <w:tab/>
        <w:t>(cf. DSM 5)</w:t>
      </w:r>
    </w:p>
    <w:p w:rsidR="00934642" w:rsidRDefault="00934642" w:rsidP="00934642">
      <w:pPr>
        <w:pStyle w:val="opsomming2"/>
        <w:rPr>
          <w:lang w:val="nl-NL"/>
        </w:rPr>
      </w:pPr>
      <w:r>
        <w:rPr>
          <w:lang w:val="nl-NL"/>
        </w:rPr>
        <w:t>Mensen hebben hier vaak nood aan: willen bij een meerderheid horen</w:t>
      </w:r>
    </w:p>
    <w:p w:rsidR="007219A6" w:rsidRDefault="007219A6" w:rsidP="00934642">
      <w:pPr>
        <w:pStyle w:val="opsomming1"/>
        <w:rPr>
          <w:lang w:val="nl-NL"/>
        </w:rPr>
      </w:pPr>
      <w:r>
        <w:rPr>
          <w:lang w:val="nl-NL"/>
        </w:rPr>
        <w:t>Het doel is kennis doorgeven</w:t>
      </w:r>
    </w:p>
    <w:p w:rsidR="007219A6" w:rsidRDefault="007219A6" w:rsidP="00934642">
      <w:pPr>
        <w:pStyle w:val="opsomming1"/>
        <w:rPr>
          <w:lang w:val="nl-NL"/>
        </w:rPr>
      </w:pPr>
      <w:r>
        <w:rPr>
          <w:lang w:val="nl-NL"/>
        </w:rPr>
        <w:t>Inclusie is slechts partieel</w:t>
      </w:r>
    </w:p>
    <w:p w:rsidR="007219A6" w:rsidRDefault="007219A6" w:rsidP="00934642">
      <w:pPr>
        <w:pStyle w:val="opsomming2"/>
        <w:rPr>
          <w:lang w:val="nl-NL"/>
        </w:rPr>
      </w:pPr>
      <w:r>
        <w:rPr>
          <w:lang w:val="nl-NL"/>
        </w:rPr>
        <w:t>Voor wie haalbaar? Wat zijn de grenzen?</w:t>
      </w:r>
      <w:r w:rsidR="00934642">
        <w:rPr>
          <w:lang w:val="nl-NL"/>
        </w:rPr>
        <w:t xml:space="preserve"> Wat zijn de voorwaarden</w:t>
      </w:r>
    </w:p>
    <w:p w:rsidR="00934642" w:rsidRDefault="00934642" w:rsidP="00934642">
      <w:pPr>
        <w:pStyle w:val="opsomming2"/>
        <w:rPr>
          <w:lang w:val="nl-NL"/>
        </w:rPr>
      </w:pPr>
      <w:r>
        <w:rPr>
          <w:lang w:val="nl-NL"/>
        </w:rPr>
        <w:t>Afhankelijk van plaatsen: waar kan inclusie? Waar is het niet mogelijk?</w:t>
      </w:r>
    </w:p>
    <w:p w:rsidR="007219A6" w:rsidRDefault="00934642" w:rsidP="00934642">
      <w:pPr>
        <w:pStyle w:val="opsomming1"/>
        <w:rPr>
          <w:lang w:val="nl-NL"/>
        </w:rPr>
      </w:pPr>
      <w:r>
        <w:rPr>
          <w:lang w:val="nl-NL"/>
        </w:rPr>
        <w:t>Inclusie als doel op zich, bestemming, staat</w:t>
      </w:r>
    </w:p>
    <w:p w:rsidR="00934642" w:rsidRPr="00191416" w:rsidRDefault="00934642" w:rsidP="00934642">
      <w:pPr>
        <w:pStyle w:val="opsomming2"/>
        <w:rPr>
          <w:lang w:val="nl-NL"/>
        </w:rPr>
      </w:pPr>
      <w:r>
        <w:rPr>
          <w:lang w:val="nl-NL"/>
        </w:rPr>
        <w:t>Ŵ wel of niet bereikt</w:t>
      </w:r>
    </w:p>
    <w:p w:rsidR="008877D8" w:rsidRPr="00B4111B" w:rsidRDefault="008877D8" w:rsidP="008877D8">
      <w:pPr>
        <w:rPr>
          <w:sz w:val="12"/>
          <w:lang w:val="nl-NL"/>
        </w:rPr>
      </w:pPr>
    </w:p>
    <w:p w:rsidR="00934642" w:rsidRPr="00934642" w:rsidRDefault="00321FE6" w:rsidP="008877D8">
      <w:pPr>
        <w:rPr>
          <w:b/>
          <w:lang w:val="nl-NL"/>
        </w:rPr>
      </w:pPr>
      <w:r>
        <w:rPr>
          <w:b/>
          <w:noProof/>
          <w:lang w:val="nl-NL" w:eastAsia="nl-NL"/>
        </w:rPr>
        <w:drawing>
          <wp:anchor distT="0" distB="0" distL="114300" distR="114300" simplePos="0" relativeHeight="251660288" behindDoc="0" locked="0" layoutInCell="1" allowOverlap="1" wp14:anchorId="2DFC30BE" wp14:editId="3EE6B826">
            <wp:simplePos x="0" y="0"/>
            <wp:positionH relativeFrom="column">
              <wp:posOffset>4441825</wp:posOffset>
            </wp:positionH>
            <wp:positionV relativeFrom="page">
              <wp:posOffset>6629400</wp:posOffset>
            </wp:positionV>
            <wp:extent cx="1908175" cy="206756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rhizoom en boomm.png"/>
                    <pic:cNvPicPr/>
                  </pic:nvPicPr>
                  <pic:blipFill rotWithShape="1">
                    <a:blip r:embed="rId9" cstate="print">
                      <a:extLst>
                        <a:ext uri="{28A0092B-C50C-407E-A947-70E740481C1C}">
                          <a14:useLocalDpi xmlns:a14="http://schemas.microsoft.com/office/drawing/2010/main" val="0"/>
                        </a:ext>
                      </a:extLst>
                    </a:blip>
                    <a:srcRect l="47515" t="18677" r="6349" b="12783"/>
                    <a:stretch/>
                  </pic:blipFill>
                  <pic:spPr bwMode="auto">
                    <a:xfrm>
                      <a:off x="0" y="0"/>
                      <a:ext cx="1908175" cy="206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642" w:rsidRPr="00934642">
        <w:rPr>
          <w:b/>
          <w:lang w:val="nl-NL"/>
        </w:rPr>
        <w:t>Rhizomatisch denken</w:t>
      </w:r>
    </w:p>
    <w:p w:rsidR="00934642" w:rsidRDefault="00934642" w:rsidP="00F833C4">
      <w:pPr>
        <w:pStyle w:val="opsomming1"/>
        <w:rPr>
          <w:lang w:val="nl-NL"/>
        </w:rPr>
      </w:pPr>
      <w:r>
        <w:rPr>
          <w:lang w:val="nl-NL"/>
        </w:rPr>
        <w:t>Chaotisch, moeilijk van elkaar te onderscheiden, geen duidelijke structuur, geen start- of eindpunt</w:t>
      </w:r>
    </w:p>
    <w:p w:rsidR="00321FE6" w:rsidRDefault="00321FE6" w:rsidP="00F833C4">
      <w:pPr>
        <w:pStyle w:val="opsomming1"/>
        <w:rPr>
          <w:lang w:val="nl-NL"/>
        </w:rPr>
      </w:pPr>
      <w:r>
        <w:rPr>
          <w:lang w:val="nl-NL"/>
        </w:rPr>
        <w:t>In het midden</w:t>
      </w:r>
    </w:p>
    <w:p w:rsidR="00321FE6" w:rsidRDefault="00321FE6" w:rsidP="00321FE6">
      <w:pPr>
        <w:pStyle w:val="opsomming2"/>
        <w:rPr>
          <w:lang w:val="nl-NL"/>
        </w:rPr>
      </w:pPr>
      <w:r>
        <w:rPr>
          <w:lang w:val="nl-NL"/>
        </w:rPr>
        <w:t>Men kan zich er niet buiten plaatsen</w:t>
      </w:r>
    </w:p>
    <w:p w:rsidR="00321FE6" w:rsidRDefault="00321FE6" w:rsidP="00321FE6">
      <w:pPr>
        <w:pStyle w:val="opsomming2"/>
        <w:rPr>
          <w:lang w:val="nl-NL"/>
        </w:rPr>
      </w:pPr>
      <w:r>
        <w:rPr>
          <w:lang w:val="nl-NL"/>
        </w:rPr>
        <w:t>Iedereen probeert aan de norm te voldoen</w:t>
      </w:r>
    </w:p>
    <w:p w:rsidR="00F833C4" w:rsidRDefault="00F833C4" w:rsidP="00F833C4">
      <w:pPr>
        <w:pStyle w:val="opsomming1"/>
        <w:rPr>
          <w:lang w:val="nl-NL"/>
        </w:rPr>
      </w:pPr>
      <w:r>
        <w:rPr>
          <w:lang w:val="nl-NL"/>
        </w:rPr>
        <w:t>Inclusie is geen duidelijk doel -&gt; uitdaging om te doen!</w:t>
      </w:r>
    </w:p>
    <w:p w:rsidR="00F833C4" w:rsidRDefault="00F833C4" w:rsidP="00F833C4">
      <w:pPr>
        <w:pStyle w:val="opsomming2"/>
        <w:rPr>
          <w:lang w:val="nl-NL"/>
        </w:rPr>
      </w:pPr>
      <w:r>
        <w:rPr>
          <w:lang w:val="nl-NL"/>
        </w:rPr>
        <w:t>het proces is belangrijker dan de bestemming</w:t>
      </w:r>
    </w:p>
    <w:p w:rsidR="00F833C4" w:rsidRDefault="00F833C4" w:rsidP="00F833C4">
      <w:pPr>
        <w:pStyle w:val="opsomming2"/>
        <w:rPr>
          <w:lang w:val="nl-NL"/>
        </w:rPr>
      </w:pPr>
      <w:r>
        <w:rPr>
          <w:lang w:val="nl-NL"/>
        </w:rPr>
        <w:t>proces met mogelijkheden</w:t>
      </w:r>
    </w:p>
    <w:p w:rsidR="00321FE6" w:rsidRDefault="00321FE6" w:rsidP="00F833C4">
      <w:pPr>
        <w:pStyle w:val="opsomming1"/>
        <w:rPr>
          <w:lang w:val="nl-NL"/>
        </w:rPr>
      </w:pPr>
      <w:r>
        <w:rPr>
          <w:lang w:val="nl-NL"/>
        </w:rPr>
        <w:t>Gericht op verbinding</w:t>
      </w:r>
    </w:p>
    <w:p w:rsidR="00F833C4" w:rsidRDefault="00F833C4" w:rsidP="00F833C4">
      <w:pPr>
        <w:pStyle w:val="opsomming2"/>
        <w:rPr>
          <w:lang w:val="nl-NL"/>
        </w:rPr>
      </w:pPr>
      <w:r>
        <w:rPr>
          <w:lang w:val="nl-NL"/>
        </w:rPr>
        <w:t>Niet denken in termen van grenzen, afbakeningen; denken in termen van verbinding</w:t>
      </w:r>
    </w:p>
    <w:p w:rsidR="00321FE6" w:rsidRDefault="00321FE6" w:rsidP="00F833C4">
      <w:pPr>
        <w:pStyle w:val="opsomming1"/>
        <w:rPr>
          <w:lang w:val="nl-NL"/>
        </w:rPr>
      </w:pPr>
      <w:r>
        <w:rPr>
          <w:lang w:val="nl-NL"/>
        </w:rPr>
        <w:t xml:space="preserve">Aanzetten </w:t>
      </w:r>
      <w:r w:rsidR="00F833C4">
        <w:rPr>
          <w:lang w:val="nl-NL"/>
        </w:rPr>
        <w:t>tot breken, verwarren, nieuw</w:t>
      </w:r>
      <w:r>
        <w:rPr>
          <w:lang w:val="nl-NL"/>
        </w:rPr>
        <w:t xml:space="preserve"> begin</w:t>
      </w:r>
    </w:p>
    <w:p w:rsidR="00F833C4" w:rsidRDefault="00F833C4" w:rsidP="00F833C4">
      <w:pPr>
        <w:pStyle w:val="opsomming2"/>
        <w:rPr>
          <w:lang w:val="nl-NL"/>
        </w:rPr>
      </w:pPr>
      <w:r>
        <w:rPr>
          <w:lang w:val="nl-NL"/>
        </w:rPr>
        <w:t>Afhankelijk v/h uitgangspunt zijn andere visies/perspectieven mogelijk</w:t>
      </w:r>
    </w:p>
    <w:p w:rsidR="00F833C4" w:rsidRDefault="00F833C4" w:rsidP="00F833C4">
      <w:pPr>
        <w:pStyle w:val="opsomming2"/>
        <w:rPr>
          <w:lang w:val="nl-NL"/>
        </w:rPr>
      </w:pPr>
      <w:r>
        <w:rPr>
          <w:lang w:val="nl-NL"/>
        </w:rPr>
        <w:t>Dé realiteit bestaat niet</w:t>
      </w:r>
    </w:p>
    <w:p w:rsidR="00F833C4" w:rsidRDefault="00F833C4" w:rsidP="00F833C4">
      <w:pPr>
        <w:pStyle w:val="opsomming1"/>
        <w:rPr>
          <w:lang w:val="nl-NL"/>
        </w:rPr>
      </w:pPr>
      <w:r>
        <w:rPr>
          <w:lang w:val="nl-NL"/>
        </w:rPr>
        <w:lastRenderedPageBreak/>
        <w:t>Orde én chaos</w:t>
      </w:r>
    </w:p>
    <w:p w:rsidR="00F833C4" w:rsidRDefault="00F833C4" w:rsidP="00F833C4">
      <w:pPr>
        <w:pStyle w:val="opsomming2"/>
        <w:rPr>
          <w:lang w:val="nl-NL"/>
        </w:rPr>
      </w:pPr>
      <w:r>
        <w:rPr>
          <w:lang w:val="nl-NL"/>
        </w:rPr>
        <w:t>Onlosmakelijk verbonden: boomstructuur niet zomaar overboord gooien</w:t>
      </w:r>
    </w:p>
    <w:p w:rsidR="00F833C4" w:rsidRDefault="00F833C4" w:rsidP="00F833C4">
      <w:pPr>
        <w:pStyle w:val="opsomming2"/>
        <w:rPr>
          <w:lang w:val="nl-NL"/>
        </w:rPr>
      </w:pPr>
      <w:r>
        <w:rPr>
          <w:lang w:val="nl-NL"/>
        </w:rPr>
        <w:t>Realiteit aanvaarden zoals ze is: chaotisch, onduidelijk, ongestructureerd</w:t>
      </w:r>
    </w:p>
    <w:p w:rsidR="00F833C4" w:rsidRDefault="00F833C4" w:rsidP="00F833C4">
      <w:pPr>
        <w:pStyle w:val="opsomming2"/>
        <w:rPr>
          <w:lang w:val="nl-NL"/>
        </w:rPr>
      </w:pPr>
      <w:r>
        <w:rPr>
          <w:lang w:val="nl-NL"/>
        </w:rPr>
        <w:t>Boomstructuur is noodzakelijk: regels nodig om te kunnen samenleven, maar regels wel in vraag stellen</w:t>
      </w:r>
    </w:p>
    <w:p w:rsidR="00F833C4" w:rsidRPr="00B4111B" w:rsidRDefault="00F833C4" w:rsidP="00F833C4">
      <w:pPr>
        <w:rPr>
          <w:sz w:val="12"/>
          <w:lang w:val="nl-NL"/>
        </w:rPr>
      </w:pPr>
    </w:p>
    <w:p w:rsidR="00C01243" w:rsidRPr="005C3764" w:rsidRDefault="00C01243" w:rsidP="00F833C4">
      <w:pPr>
        <w:rPr>
          <w:b/>
          <w:lang w:val="nl-NL"/>
        </w:rPr>
      </w:pPr>
      <w:r w:rsidRPr="005C3764">
        <w:rPr>
          <w:b/>
          <w:lang w:val="nl-NL"/>
        </w:rPr>
        <w:t>Kenmerken v/e rhizoom</w:t>
      </w:r>
    </w:p>
    <w:p w:rsidR="00C01243" w:rsidRDefault="005C3764" w:rsidP="005C3764">
      <w:pPr>
        <w:pStyle w:val="opsomming1"/>
        <w:rPr>
          <w:lang w:val="nl-NL"/>
        </w:rPr>
      </w:pPr>
      <w:r>
        <w:rPr>
          <w:lang w:val="nl-NL"/>
        </w:rPr>
        <w:t>Connectiviteit en heterogeniteit</w:t>
      </w:r>
    </w:p>
    <w:p w:rsidR="005C3764" w:rsidRDefault="005C3764" w:rsidP="005C3764">
      <w:pPr>
        <w:pStyle w:val="opsomming2"/>
        <w:rPr>
          <w:lang w:val="nl-NL"/>
        </w:rPr>
      </w:pPr>
      <w:r>
        <w:rPr>
          <w:lang w:val="nl-NL"/>
        </w:rPr>
        <w:t>Verbinding: context betrekken</w:t>
      </w:r>
    </w:p>
    <w:p w:rsidR="005C3764" w:rsidRDefault="005C3764" w:rsidP="005C3764">
      <w:pPr>
        <w:pStyle w:val="opsomming2"/>
        <w:rPr>
          <w:lang w:val="nl-NL"/>
        </w:rPr>
      </w:pPr>
      <w:r>
        <w:rPr>
          <w:lang w:val="nl-NL"/>
        </w:rPr>
        <w:t>Variaties</w:t>
      </w:r>
    </w:p>
    <w:p w:rsidR="005C3764" w:rsidRDefault="005C3764" w:rsidP="005C3764">
      <w:pPr>
        <w:pStyle w:val="opsomming1"/>
        <w:rPr>
          <w:lang w:val="nl-NL"/>
        </w:rPr>
      </w:pPr>
      <w:r>
        <w:rPr>
          <w:lang w:val="nl-NL"/>
        </w:rPr>
        <w:t>Multipliciteit</w:t>
      </w:r>
    </w:p>
    <w:p w:rsidR="005C3764" w:rsidRDefault="005C3764" w:rsidP="005C3764">
      <w:pPr>
        <w:pStyle w:val="opsomming2"/>
        <w:rPr>
          <w:lang w:val="nl-NL"/>
        </w:rPr>
      </w:pPr>
      <w:r>
        <w:rPr>
          <w:lang w:val="nl-NL"/>
        </w:rPr>
        <w:t>Identiteit is complex: concepten kunnen op verschillende manieren ŵ ingevuld</w:t>
      </w:r>
    </w:p>
    <w:p w:rsidR="005C3764" w:rsidRDefault="005C3764" w:rsidP="005C3764">
      <w:pPr>
        <w:pStyle w:val="opsomming1"/>
        <w:rPr>
          <w:lang w:val="nl-NL"/>
        </w:rPr>
      </w:pPr>
      <w:r>
        <w:rPr>
          <w:lang w:val="nl-NL"/>
        </w:rPr>
        <w:t>Kan niet verbroken/onderbroken ŵ</w:t>
      </w:r>
    </w:p>
    <w:p w:rsidR="005C3764" w:rsidRDefault="005C3764" w:rsidP="005C3764">
      <w:pPr>
        <w:pStyle w:val="opsomming2"/>
        <w:rPr>
          <w:lang w:val="nl-NL"/>
        </w:rPr>
      </w:pPr>
      <w:r>
        <w:rPr>
          <w:lang w:val="nl-NL"/>
        </w:rPr>
        <w:t>Niet zomaar uitstappen</w:t>
      </w:r>
    </w:p>
    <w:p w:rsidR="005C3764" w:rsidRDefault="005C3764" w:rsidP="005C3764">
      <w:pPr>
        <w:pStyle w:val="opsomming2"/>
        <w:rPr>
          <w:lang w:val="nl-NL"/>
        </w:rPr>
      </w:pPr>
      <w:r>
        <w:rPr>
          <w:lang w:val="nl-NL"/>
        </w:rPr>
        <w:t>Bv. mieren: je kan de lijn  onderbreken, maar ze zullen altijd een manier vinden om opnieuw diezelfde lijn te vormen via een andere weg</w:t>
      </w:r>
    </w:p>
    <w:p w:rsidR="005C3764" w:rsidRDefault="005C3764" w:rsidP="005C3764">
      <w:pPr>
        <w:pStyle w:val="opsomming1"/>
        <w:rPr>
          <w:lang w:val="nl-NL"/>
        </w:rPr>
      </w:pPr>
      <w:r>
        <w:rPr>
          <w:lang w:val="nl-NL"/>
        </w:rPr>
        <w:t>Geen centrale as die alles draagt</w:t>
      </w:r>
    </w:p>
    <w:p w:rsidR="005C3764" w:rsidRDefault="005C3764" w:rsidP="005C3764">
      <w:pPr>
        <w:pStyle w:val="opsomming1"/>
        <w:rPr>
          <w:lang w:val="nl-NL"/>
        </w:rPr>
      </w:pPr>
      <w:r>
        <w:rPr>
          <w:lang w:val="nl-NL"/>
        </w:rPr>
        <w:t>Geen begin of einde, geen hiërarchie</w:t>
      </w:r>
    </w:p>
    <w:p w:rsidR="005C3764" w:rsidRDefault="005C3764" w:rsidP="005C3764">
      <w:pPr>
        <w:pStyle w:val="opsomming2"/>
        <w:rPr>
          <w:lang w:val="nl-NL"/>
        </w:rPr>
      </w:pPr>
      <w:r>
        <w:rPr>
          <w:lang w:val="nl-NL"/>
        </w:rPr>
        <w:t>Geen oorzaak-gevolg</w:t>
      </w:r>
      <w:r>
        <w:rPr>
          <w:lang w:val="nl-NL"/>
        </w:rPr>
        <w:tab/>
        <w:t>=&gt; niet denken in termen van causaliteit!</w:t>
      </w:r>
    </w:p>
    <w:p w:rsidR="005C3764" w:rsidRDefault="005C3764" w:rsidP="005C3764">
      <w:pPr>
        <w:pStyle w:val="opsomming1"/>
        <w:rPr>
          <w:lang w:val="nl-NL"/>
        </w:rPr>
      </w:pPr>
      <w:r>
        <w:rPr>
          <w:lang w:val="nl-NL"/>
        </w:rPr>
        <w:t>Leren is een proces – dat nooit af is</w:t>
      </w:r>
    </w:p>
    <w:p w:rsidR="005C3764" w:rsidRDefault="005C3764" w:rsidP="005C3764">
      <w:pPr>
        <w:pStyle w:val="opsomming1"/>
        <w:rPr>
          <w:lang w:val="nl-NL"/>
        </w:rPr>
      </w:pPr>
      <w:r>
        <w:rPr>
          <w:lang w:val="nl-NL"/>
        </w:rPr>
        <w:t>Complexiteit: niet zomaar de boomstructuur weggooien en vervangen door het rhizoom</w:t>
      </w:r>
    </w:p>
    <w:p w:rsidR="005C3764" w:rsidRDefault="005C3764" w:rsidP="005C3764">
      <w:pPr>
        <w:pStyle w:val="opsomming2"/>
        <w:rPr>
          <w:lang w:val="nl-NL"/>
        </w:rPr>
      </w:pPr>
      <w:r>
        <w:rPr>
          <w:lang w:val="nl-NL"/>
        </w:rPr>
        <w:t>EN/EN – niet OF/OF</w:t>
      </w:r>
    </w:p>
    <w:p w:rsidR="005C3764" w:rsidRDefault="005C3764" w:rsidP="005C3764">
      <w:pPr>
        <w:pStyle w:val="opsomming2"/>
        <w:rPr>
          <w:lang w:val="nl-NL"/>
        </w:rPr>
      </w:pPr>
      <w:r>
        <w:rPr>
          <w:lang w:val="nl-NL"/>
        </w:rPr>
        <w:t>Beiden vullen elkaar aan!</w:t>
      </w:r>
    </w:p>
    <w:p w:rsidR="00F833C4" w:rsidRPr="00B4111B" w:rsidRDefault="00F833C4" w:rsidP="00F833C4">
      <w:pPr>
        <w:rPr>
          <w:sz w:val="12"/>
          <w:lang w:val="nl-NL"/>
        </w:rPr>
      </w:pPr>
    </w:p>
    <w:p w:rsidR="00BA7330" w:rsidRDefault="00BA7330" w:rsidP="00BA7330">
      <w:pPr>
        <w:pStyle w:val="Kop6"/>
        <w:rPr>
          <w:lang w:val="nl-NL"/>
        </w:rPr>
      </w:pPr>
      <w:r>
        <w:rPr>
          <w:lang w:val="nl-NL"/>
        </w:rPr>
        <w:t>Deterritorialisatie</w:t>
      </w:r>
      <w:r w:rsidR="00391684">
        <w:rPr>
          <w:lang w:val="nl-NL"/>
        </w:rPr>
        <w:t xml:space="preserve"> &amp; smooth spaces</w:t>
      </w:r>
    </w:p>
    <w:p w:rsidR="00066ED9" w:rsidRDefault="00066ED9" w:rsidP="00066ED9">
      <w:pPr>
        <w:pStyle w:val="Geenafstand"/>
        <w:rPr>
          <w:lang w:val="nl-NL"/>
        </w:rPr>
      </w:pPr>
      <w:r>
        <w:rPr>
          <w:lang w:val="nl-NL"/>
        </w:rPr>
        <w:t>= ontsnappen/een vluchtlijn nemen/verbreken</w:t>
      </w:r>
    </w:p>
    <w:p w:rsidR="00BA7330" w:rsidRDefault="00066ED9" w:rsidP="00066ED9">
      <w:pPr>
        <w:pStyle w:val="opsomming1"/>
        <w:rPr>
          <w:lang w:val="nl-NL"/>
        </w:rPr>
      </w:pPr>
      <w:r>
        <w:rPr>
          <w:lang w:val="nl-NL"/>
        </w:rPr>
        <w:t>Stratificatie van ruimte | regelen – reglementeren – beheersen</w:t>
      </w:r>
    </w:p>
    <w:p w:rsidR="00066ED9" w:rsidRDefault="00066ED9" w:rsidP="00066ED9">
      <w:pPr>
        <w:pStyle w:val="opsomming2"/>
        <w:rPr>
          <w:lang w:val="nl-NL"/>
        </w:rPr>
      </w:pPr>
      <w:r>
        <w:rPr>
          <w:lang w:val="nl-NL"/>
        </w:rPr>
        <w:t>Mensen hebben nood aan stratificatie: aflijnen, beheersen, categorieën</w:t>
      </w:r>
    </w:p>
    <w:p w:rsidR="00066ED9" w:rsidRDefault="00066ED9" w:rsidP="00066ED9">
      <w:pPr>
        <w:pStyle w:val="opsomming2"/>
        <w:rPr>
          <w:lang w:val="nl-NL"/>
        </w:rPr>
      </w:pPr>
      <w:r>
        <w:rPr>
          <w:lang w:val="nl-NL"/>
        </w:rPr>
        <w:t>Maar willen hier tegelijk ook aan ontsnappen</w:t>
      </w:r>
    </w:p>
    <w:p w:rsidR="00066ED9" w:rsidRPr="00066ED9" w:rsidRDefault="00066ED9" w:rsidP="00066ED9">
      <w:pPr>
        <w:pStyle w:val="opsomming1"/>
        <w:rPr>
          <w:b/>
          <w:lang w:val="nl-NL"/>
        </w:rPr>
      </w:pPr>
      <w:r w:rsidRPr="00066ED9">
        <w:rPr>
          <w:b/>
          <w:lang w:val="nl-NL"/>
        </w:rPr>
        <w:t>Smooth spaces</w:t>
      </w:r>
    </w:p>
    <w:p w:rsidR="00066ED9" w:rsidRDefault="00066ED9" w:rsidP="00066ED9">
      <w:pPr>
        <w:pStyle w:val="opsomming2"/>
        <w:rPr>
          <w:lang w:val="nl-NL"/>
        </w:rPr>
      </w:pPr>
      <w:r>
        <w:rPr>
          <w:lang w:val="nl-NL"/>
        </w:rPr>
        <w:t>Meer ruimte om af te wijken, in vraag te stellen</w:t>
      </w:r>
    </w:p>
    <w:p w:rsidR="00066ED9" w:rsidRPr="00066ED9" w:rsidRDefault="00066ED9" w:rsidP="00066ED9">
      <w:pPr>
        <w:pStyle w:val="opsomming1"/>
        <w:rPr>
          <w:b/>
          <w:lang w:val="nl-NL"/>
        </w:rPr>
      </w:pPr>
      <w:r w:rsidRPr="00066ED9">
        <w:rPr>
          <w:b/>
          <w:lang w:val="nl-NL"/>
        </w:rPr>
        <w:t>Deterritorialisatie</w:t>
      </w:r>
    </w:p>
    <w:p w:rsidR="00066ED9" w:rsidRDefault="00066ED9" w:rsidP="00066ED9">
      <w:pPr>
        <w:pStyle w:val="opsomming2"/>
        <w:rPr>
          <w:lang w:val="nl-NL"/>
        </w:rPr>
      </w:pPr>
      <w:r>
        <w:rPr>
          <w:lang w:val="nl-NL"/>
        </w:rPr>
        <w:t>= Bestaande betekenissen in vraag stellen en handelen van koers veranderen</w:t>
      </w:r>
    </w:p>
    <w:p w:rsidR="00066ED9" w:rsidRDefault="00066ED9" w:rsidP="00066ED9">
      <w:pPr>
        <w:pStyle w:val="opsomming1"/>
        <w:rPr>
          <w:lang w:val="nl-NL"/>
        </w:rPr>
      </w:pPr>
      <w:r>
        <w:rPr>
          <w:lang w:val="nl-NL"/>
        </w:rPr>
        <w:t>De- en reterritorialisatie</w:t>
      </w:r>
    </w:p>
    <w:p w:rsidR="00066ED9" w:rsidRDefault="00066ED9" w:rsidP="00066ED9">
      <w:pPr>
        <w:pStyle w:val="opsomming2"/>
        <w:rPr>
          <w:lang w:val="nl-NL"/>
        </w:rPr>
      </w:pPr>
      <w:r>
        <w:rPr>
          <w:lang w:val="nl-NL"/>
        </w:rPr>
        <w:t>Processen die elkaar afwisselen</w:t>
      </w:r>
    </w:p>
    <w:p w:rsidR="00066ED9" w:rsidRPr="00B4111B" w:rsidRDefault="00066ED9" w:rsidP="00F833C4">
      <w:pPr>
        <w:rPr>
          <w:sz w:val="12"/>
          <w:lang w:val="nl-NL"/>
        </w:rPr>
      </w:pPr>
    </w:p>
    <w:p w:rsidR="008C10A7" w:rsidRDefault="008C10A7" w:rsidP="00F833C4">
      <w:pPr>
        <w:rPr>
          <w:lang w:val="en-GB"/>
        </w:rPr>
      </w:pPr>
      <w:r w:rsidRPr="008C10A7">
        <w:rPr>
          <w:rStyle w:val="Kop5Char"/>
          <w:lang w:val="en-GB"/>
        </w:rPr>
        <w:t>Ruth Bridges:</w:t>
      </w:r>
      <w:r w:rsidRPr="008C10A7">
        <w:rPr>
          <w:lang w:val="en-GB"/>
        </w:rPr>
        <w:t xml:space="preserve"> </w:t>
      </w:r>
      <w:r w:rsidRPr="008C10A7">
        <w:rPr>
          <w:i/>
          <w:lang w:val="en-GB"/>
        </w:rPr>
        <w:t>“Don’t follow the path. Go where there is no path and begin the trail. When you start a new trail equipped with courage, strength and conviction, the only thing that can stop you is you!”</w:t>
      </w:r>
    </w:p>
    <w:p w:rsidR="008C10A7" w:rsidRPr="00B4111B" w:rsidRDefault="008C10A7" w:rsidP="00F833C4">
      <w:pPr>
        <w:rPr>
          <w:sz w:val="12"/>
          <w:lang w:val="en-GB"/>
        </w:rPr>
      </w:pPr>
    </w:p>
    <w:p w:rsidR="008C10A7" w:rsidRDefault="008C10A7" w:rsidP="008C10A7">
      <w:pPr>
        <w:pStyle w:val="Kop6"/>
        <w:rPr>
          <w:lang w:val="en-GB"/>
        </w:rPr>
      </w:pPr>
      <w:r>
        <w:rPr>
          <w:lang w:val="en-GB"/>
        </w:rPr>
        <w:t>Becoming</w:t>
      </w:r>
    </w:p>
    <w:p w:rsidR="008C10A7" w:rsidRPr="008C10A7" w:rsidRDefault="008C10A7" w:rsidP="008C10A7">
      <w:pPr>
        <w:pStyle w:val="Geenafstand"/>
        <w:rPr>
          <w:lang w:val="nl-NL"/>
        </w:rPr>
      </w:pPr>
      <w:r w:rsidRPr="008C10A7">
        <w:rPr>
          <w:lang w:val="nl-NL"/>
        </w:rPr>
        <w:t>= de actie om voortdurend iets/iemand anders te worden</w:t>
      </w:r>
    </w:p>
    <w:p w:rsidR="008C10A7" w:rsidRDefault="008C10A7" w:rsidP="008C10A7">
      <w:pPr>
        <w:pStyle w:val="opsomming2"/>
        <w:rPr>
          <w:lang w:val="nl-NL"/>
        </w:rPr>
      </w:pPr>
      <w:r>
        <w:rPr>
          <w:lang w:val="nl-NL"/>
        </w:rPr>
        <w:t>Voortdurende beweging/evolutie</w:t>
      </w:r>
    </w:p>
    <w:p w:rsidR="008C10A7" w:rsidRDefault="008C10A7" w:rsidP="008C10A7">
      <w:pPr>
        <w:pStyle w:val="opsomming2"/>
        <w:rPr>
          <w:lang w:val="nl-NL"/>
        </w:rPr>
      </w:pPr>
      <w:r>
        <w:rPr>
          <w:lang w:val="nl-NL"/>
        </w:rPr>
        <w:t>Mensen niet vastzetten in één rol</w:t>
      </w:r>
    </w:p>
    <w:p w:rsidR="008C10A7" w:rsidRDefault="008C10A7" w:rsidP="008C10A7">
      <w:pPr>
        <w:pStyle w:val="opsomming1"/>
        <w:rPr>
          <w:lang w:val="nl-NL"/>
        </w:rPr>
      </w:pPr>
      <w:r w:rsidRPr="008C10A7">
        <w:rPr>
          <w:b/>
          <w:lang w:val="nl-NL"/>
        </w:rPr>
        <w:lastRenderedPageBreak/>
        <w:t>Desire</w:t>
      </w:r>
      <w:r>
        <w:rPr>
          <w:lang w:val="nl-NL"/>
        </w:rPr>
        <w:t xml:space="preserve"> als sleutelbegrip voor becoming</w:t>
      </w:r>
    </w:p>
    <w:p w:rsidR="008C10A7" w:rsidRDefault="008C10A7" w:rsidP="008C10A7">
      <w:pPr>
        <w:pStyle w:val="opsomming2"/>
        <w:rPr>
          <w:lang w:val="nl-NL"/>
        </w:rPr>
      </w:pPr>
      <w:r>
        <w:rPr>
          <w:lang w:val="nl-NL"/>
        </w:rPr>
        <w:t>Een verlangen: motor van becoming, stuurt het proces</w:t>
      </w:r>
    </w:p>
    <w:p w:rsidR="008C10A7" w:rsidRDefault="008C10A7" w:rsidP="008C10A7">
      <w:pPr>
        <w:pStyle w:val="opsomming1"/>
        <w:rPr>
          <w:lang w:val="nl-NL"/>
        </w:rPr>
      </w:pPr>
      <w:r>
        <w:rPr>
          <w:lang w:val="nl-NL"/>
        </w:rPr>
        <w:t>Crisis kan belangrijke aanleiding zijn</w:t>
      </w:r>
    </w:p>
    <w:p w:rsidR="008C10A7" w:rsidRDefault="008C10A7" w:rsidP="008C10A7">
      <w:pPr>
        <w:pStyle w:val="opsomming2"/>
        <w:rPr>
          <w:lang w:val="nl-NL"/>
        </w:rPr>
      </w:pPr>
      <w:r>
        <w:rPr>
          <w:lang w:val="nl-NL"/>
        </w:rPr>
        <w:t>Niet op zoek gaan naar binaliteit, maar naar de schemerzone/grijze zone</w:t>
      </w:r>
    </w:p>
    <w:p w:rsidR="008C10A7" w:rsidRDefault="008C10A7" w:rsidP="008C10A7">
      <w:pPr>
        <w:pStyle w:val="opsomming2"/>
        <w:rPr>
          <w:lang w:val="nl-NL"/>
        </w:rPr>
      </w:pPr>
      <w:r>
        <w:rPr>
          <w:lang w:val="nl-NL"/>
        </w:rPr>
        <w:t>Variatie opzoeken</w:t>
      </w:r>
    </w:p>
    <w:p w:rsidR="008C10A7" w:rsidRPr="008C10A7" w:rsidRDefault="008C10A7" w:rsidP="008C10A7">
      <w:pPr>
        <w:pStyle w:val="opsomming1"/>
        <w:rPr>
          <w:lang w:val="nl-NL"/>
        </w:rPr>
      </w:pPr>
      <w:r>
        <w:rPr>
          <w:lang w:val="nl-NL"/>
        </w:rPr>
        <w:t>Social critique</w:t>
      </w:r>
    </w:p>
    <w:p w:rsidR="008C10A7" w:rsidRDefault="008C10A7" w:rsidP="008C10A7">
      <w:pPr>
        <w:pStyle w:val="opsomming2"/>
        <w:rPr>
          <w:lang w:val="nl-NL"/>
        </w:rPr>
      </w:pPr>
      <w:r>
        <w:rPr>
          <w:lang w:val="nl-NL"/>
        </w:rPr>
        <w:t>= een vorm van sociale kritiek: je niet neerleggen bij hoe de dingen zijn</w:t>
      </w:r>
    </w:p>
    <w:p w:rsidR="008C10A7" w:rsidRDefault="008C10A7" w:rsidP="008C10A7">
      <w:pPr>
        <w:pStyle w:val="opsomming1"/>
        <w:rPr>
          <w:lang w:val="nl-NL"/>
        </w:rPr>
      </w:pPr>
      <w:r>
        <w:rPr>
          <w:lang w:val="nl-NL"/>
        </w:rPr>
        <w:t>Meer affirmatieve invulling v/h verschil -&gt; implicatie voor kijken naar minoriteit</w:t>
      </w:r>
    </w:p>
    <w:p w:rsidR="008C10A7" w:rsidRPr="008C10A7" w:rsidRDefault="008C10A7" w:rsidP="008C10A7">
      <w:pPr>
        <w:pStyle w:val="opsomming2"/>
        <w:rPr>
          <w:lang w:val="nl-NL"/>
        </w:rPr>
      </w:pPr>
      <w:r>
        <w:rPr>
          <w:lang w:val="nl-NL"/>
        </w:rPr>
        <w:t>Geeft bewegingsruimte -&gt; flexibiliteit</w:t>
      </w:r>
    </w:p>
    <w:p w:rsidR="00066ED9" w:rsidRPr="00B4111B" w:rsidRDefault="00066ED9" w:rsidP="00F833C4">
      <w:pPr>
        <w:rPr>
          <w:sz w:val="16"/>
          <w:lang w:val="nl-NL"/>
        </w:rPr>
      </w:pPr>
    </w:p>
    <w:p w:rsidR="00C05E6A" w:rsidRDefault="00C05E6A" w:rsidP="00C05E6A">
      <w:pPr>
        <w:pStyle w:val="Kop2"/>
        <w:rPr>
          <w:lang w:val="nl-NL"/>
        </w:rPr>
      </w:pPr>
      <w:r>
        <w:rPr>
          <w:lang w:val="nl-NL"/>
        </w:rPr>
        <w:t>Bronwyn Davies</w:t>
      </w:r>
    </w:p>
    <w:p w:rsidR="00C05E6A" w:rsidRPr="00B4111B" w:rsidRDefault="00C05E6A" w:rsidP="00F833C4">
      <w:pPr>
        <w:rPr>
          <w:sz w:val="12"/>
          <w:lang w:val="nl-NL"/>
        </w:rPr>
      </w:pPr>
    </w:p>
    <w:p w:rsidR="00C05E6A" w:rsidRPr="00B4111B" w:rsidRDefault="00C05E6A" w:rsidP="00C05E6A">
      <w:pPr>
        <w:pStyle w:val="boekenwerken"/>
        <w:rPr>
          <w:sz w:val="22"/>
          <w:lang w:val="nl-NL"/>
        </w:rPr>
      </w:pPr>
      <w:r w:rsidRPr="00B4111B">
        <w:rPr>
          <w:sz w:val="22"/>
          <w:lang w:val="nl-NL"/>
        </w:rPr>
        <w:t>“In pedagogical encounters”</w:t>
      </w:r>
    </w:p>
    <w:p w:rsidR="00C05E6A" w:rsidRPr="00B4111B" w:rsidRDefault="00C05E6A" w:rsidP="00F833C4">
      <w:pPr>
        <w:rPr>
          <w:sz w:val="12"/>
          <w:lang w:val="nl-NL"/>
        </w:rPr>
      </w:pPr>
    </w:p>
    <w:p w:rsidR="008C10A7" w:rsidRDefault="00C05E6A" w:rsidP="00C05E6A">
      <w:pPr>
        <w:pStyle w:val="Kop4"/>
        <w:rPr>
          <w:lang w:val="nl-NL"/>
        </w:rPr>
      </w:pPr>
      <w:r>
        <w:rPr>
          <w:lang w:val="nl-NL"/>
        </w:rPr>
        <w:t>Difference &amp; differentiation</w:t>
      </w:r>
    </w:p>
    <w:p w:rsidR="00C05E6A" w:rsidRDefault="00C05E6A" w:rsidP="00F833C4">
      <w:pPr>
        <w:rPr>
          <w:b/>
          <w:lang w:val="nl-NL"/>
        </w:rPr>
      </w:pPr>
      <w:r w:rsidRPr="00C05E6A">
        <w:rPr>
          <w:b/>
          <w:lang w:val="nl-NL"/>
        </w:rPr>
        <w:t>Difference</w:t>
      </w:r>
      <w:r>
        <w:rPr>
          <w:b/>
          <w:lang w:val="nl-NL"/>
        </w:rPr>
        <w:t xml:space="preserve"> (denken in termen van difference)</w:t>
      </w:r>
    </w:p>
    <w:p w:rsidR="00C05E6A" w:rsidRDefault="00C05E6A" w:rsidP="00C05E6A">
      <w:pPr>
        <w:pStyle w:val="opsomming1"/>
        <w:rPr>
          <w:lang w:val="nl-NL"/>
        </w:rPr>
      </w:pPr>
      <w:r w:rsidRPr="00C05E6A">
        <w:rPr>
          <w:lang w:val="nl-NL"/>
        </w:rPr>
        <w:t xml:space="preserve">= denken in </w:t>
      </w:r>
      <w:r>
        <w:rPr>
          <w:lang w:val="nl-NL"/>
        </w:rPr>
        <w:t>categorieën</w:t>
      </w:r>
    </w:p>
    <w:p w:rsidR="00C05E6A" w:rsidRDefault="00C05E6A" w:rsidP="00C05E6A">
      <w:pPr>
        <w:pStyle w:val="opsomming2"/>
        <w:rPr>
          <w:lang w:val="nl-NL"/>
        </w:rPr>
      </w:pPr>
      <w:r>
        <w:rPr>
          <w:lang w:val="nl-NL"/>
        </w:rPr>
        <w:t>Categoriaal verschil: de ander is verschillend en anders dan jezelf</w:t>
      </w:r>
    </w:p>
    <w:p w:rsidR="00C05E6A" w:rsidRDefault="00C05E6A" w:rsidP="00C05E6A">
      <w:pPr>
        <w:pStyle w:val="opsomming1"/>
        <w:rPr>
          <w:lang w:val="nl-NL"/>
        </w:rPr>
      </w:pPr>
      <w:r>
        <w:rPr>
          <w:lang w:val="nl-NL"/>
        </w:rPr>
        <w:t>Het verschil ligt in de ander</w:t>
      </w:r>
    </w:p>
    <w:p w:rsidR="00C05E6A" w:rsidRPr="00C05E6A" w:rsidRDefault="00C05E6A" w:rsidP="00C05E6A">
      <w:pPr>
        <w:pStyle w:val="opsomming2"/>
        <w:rPr>
          <w:lang w:val="nl-NL"/>
        </w:rPr>
      </w:pPr>
      <w:r w:rsidRPr="00C05E6A">
        <w:rPr>
          <w:lang w:val="nl-NL"/>
        </w:rPr>
        <w:t>Focus op afwijkingen</w:t>
      </w:r>
    </w:p>
    <w:p w:rsidR="00C05E6A" w:rsidRDefault="00C05E6A" w:rsidP="00C05E6A">
      <w:pPr>
        <w:pStyle w:val="opsomming1"/>
        <w:rPr>
          <w:lang w:val="nl-NL"/>
        </w:rPr>
      </w:pPr>
      <w:r>
        <w:rPr>
          <w:lang w:val="nl-NL"/>
        </w:rPr>
        <w:t>Vraagt om af te scheiden</w:t>
      </w:r>
    </w:p>
    <w:p w:rsidR="00C05E6A" w:rsidRDefault="00C05E6A" w:rsidP="00C05E6A">
      <w:pPr>
        <w:pStyle w:val="Lijstalinea"/>
        <w:numPr>
          <w:ilvl w:val="0"/>
          <w:numId w:val="31"/>
        </w:numPr>
        <w:rPr>
          <w:lang w:val="nl-NL"/>
        </w:rPr>
      </w:pPr>
      <w:r>
        <w:rPr>
          <w:lang w:val="nl-NL"/>
        </w:rPr>
        <w:t>Mensen vastzetten in hun label &amp; aanspreken op hun verschil</w:t>
      </w:r>
    </w:p>
    <w:p w:rsidR="00C05E6A" w:rsidRPr="00B4111B" w:rsidRDefault="00C05E6A" w:rsidP="00F833C4">
      <w:pPr>
        <w:rPr>
          <w:sz w:val="12"/>
          <w:lang w:val="nl-NL"/>
        </w:rPr>
      </w:pPr>
    </w:p>
    <w:p w:rsidR="00C05E6A" w:rsidRPr="00C05E6A" w:rsidRDefault="00C05E6A" w:rsidP="00F833C4">
      <w:pPr>
        <w:rPr>
          <w:b/>
          <w:lang w:val="nl-NL"/>
        </w:rPr>
      </w:pPr>
      <w:r w:rsidRPr="00C05E6A">
        <w:rPr>
          <w:b/>
          <w:lang w:val="nl-NL"/>
        </w:rPr>
        <w:t>Differentiation (denken in termen van differentiation)</w:t>
      </w:r>
    </w:p>
    <w:p w:rsidR="00C05E6A" w:rsidRDefault="00C05E6A" w:rsidP="00DF0A24">
      <w:pPr>
        <w:pStyle w:val="opsomming1"/>
        <w:rPr>
          <w:lang w:val="nl-NL"/>
        </w:rPr>
      </w:pPr>
      <w:r>
        <w:rPr>
          <w:lang w:val="nl-NL"/>
        </w:rPr>
        <w:t>Andere manier van kijken naar verschil</w:t>
      </w:r>
    </w:p>
    <w:p w:rsidR="00C05E6A" w:rsidRDefault="00C05E6A" w:rsidP="00DF0A24">
      <w:pPr>
        <w:pStyle w:val="opsomming1"/>
        <w:rPr>
          <w:lang w:val="nl-NL"/>
        </w:rPr>
      </w:pPr>
      <w:r>
        <w:rPr>
          <w:lang w:val="nl-NL"/>
        </w:rPr>
        <w:t>Denken in termen van becoming (proces!)</w:t>
      </w:r>
    </w:p>
    <w:p w:rsidR="00C05E6A" w:rsidRDefault="00DF0A24" w:rsidP="00DF0A24">
      <w:pPr>
        <w:pStyle w:val="opsomming2"/>
        <w:rPr>
          <w:lang w:val="nl-NL"/>
        </w:rPr>
      </w:pPr>
      <w:r>
        <w:rPr>
          <w:lang w:val="nl-NL"/>
        </w:rPr>
        <w:t>Zoeken naar wat ons verbindt/kan verbinden</w:t>
      </w:r>
    </w:p>
    <w:p w:rsidR="00DF0A24" w:rsidRPr="00C05E6A" w:rsidRDefault="00DF0A24" w:rsidP="00DF0A24">
      <w:pPr>
        <w:pStyle w:val="opsomming2"/>
        <w:rPr>
          <w:lang w:val="nl-NL"/>
        </w:rPr>
      </w:pPr>
      <w:r>
        <w:rPr>
          <w:lang w:val="nl-NL"/>
        </w:rPr>
        <w:t>Gaat niet over ‘zijn’, maar over ‘worden’</w:t>
      </w:r>
    </w:p>
    <w:p w:rsidR="00066ED9" w:rsidRDefault="00DF0A24" w:rsidP="00DF0A24">
      <w:pPr>
        <w:pStyle w:val="opsomming1"/>
        <w:rPr>
          <w:lang w:val="nl-NL"/>
        </w:rPr>
      </w:pPr>
      <w:r>
        <w:rPr>
          <w:lang w:val="nl-NL"/>
        </w:rPr>
        <w:t>Contextgebonden</w:t>
      </w:r>
    </w:p>
    <w:p w:rsidR="00DF0A24" w:rsidRDefault="00DF0A24" w:rsidP="00DF0A24">
      <w:pPr>
        <w:pStyle w:val="opsomming2"/>
        <w:rPr>
          <w:lang w:val="nl-NL"/>
        </w:rPr>
      </w:pPr>
      <w:r>
        <w:rPr>
          <w:lang w:val="nl-NL"/>
        </w:rPr>
        <w:t>Bv. afhankelijk van plaats, relatie</w:t>
      </w:r>
    </w:p>
    <w:p w:rsidR="00DF0A24" w:rsidRDefault="00DF0A24" w:rsidP="00DF0A24">
      <w:pPr>
        <w:pStyle w:val="opsomming1"/>
        <w:rPr>
          <w:lang w:val="nl-NL"/>
        </w:rPr>
      </w:pPr>
      <w:r>
        <w:rPr>
          <w:lang w:val="nl-NL"/>
        </w:rPr>
        <w:t>Altijd aan de gang</w:t>
      </w:r>
    </w:p>
    <w:p w:rsidR="00DF0A24" w:rsidRDefault="00DF0A24" w:rsidP="00DF0A24">
      <w:pPr>
        <w:pStyle w:val="opsomming2"/>
        <w:rPr>
          <w:lang w:val="nl-NL"/>
        </w:rPr>
      </w:pPr>
      <w:r>
        <w:rPr>
          <w:lang w:val="nl-NL"/>
        </w:rPr>
        <w:t>Kan de ene moment meer intens zijn dan een ander moment</w:t>
      </w:r>
    </w:p>
    <w:p w:rsidR="00B36041" w:rsidRPr="00B4111B" w:rsidRDefault="00B36041" w:rsidP="00F833C4">
      <w:pPr>
        <w:rPr>
          <w:sz w:val="12"/>
          <w:lang w:val="nl-NL"/>
        </w:rPr>
      </w:pPr>
    </w:p>
    <w:p w:rsidR="00DF0A24" w:rsidRPr="00B36041" w:rsidRDefault="00DF0A24" w:rsidP="00DF0A24">
      <w:pPr>
        <w:pStyle w:val="Lijstalinea"/>
        <w:numPr>
          <w:ilvl w:val="0"/>
          <w:numId w:val="24"/>
        </w:numPr>
        <w:rPr>
          <w:b/>
          <w:lang w:val="nl-NL"/>
        </w:rPr>
      </w:pPr>
      <w:r w:rsidRPr="00B36041">
        <w:rPr>
          <w:b/>
          <w:lang w:val="nl-NL"/>
        </w:rPr>
        <w:t>Geen tegengestelden! -&gt; vullen elkaar aan</w:t>
      </w:r>
    </w:p>
    <w:p w:rsidR="00066ED9" w:rsidRDefault="00B36041" w:rsidP="00B36041">
      <w:pPr>
        <w:pStyle w:val="opsomming1"/>
        <w:rPr>
          <w:lang w:val="nl-NL"/>
        </w:rPr>
      </w:pPr>
      <w:r>
        <w:rPr>
          <w:lang w:val="nl-NL"/>
        </w:rPr>
        <w:t>In sommige contexten maakt verschil niet uit, in andere veel meer</w:t>
      </w:r>
    </w:p>
    <w:p w:rsidR="00B36041" w:rsidRPr="008C10A7" w:rsidRDefault="00B36041" w:rsidP="00B36041">
      <w:pPr>
        <w:pStyle w:val="opsomming2"/>
        <w:rPr>
          <w:lang w:val="nl-NL"/>
        </w:rPr>
      </w:pPr>
      <w:r>
        <w:rPr>
          <w:lang w:val="nl-NL"/>
        </w:rPr>
        <w:t>Bv. ‘hiërarchische contexten’: nodigt minder uit tot plezier en losse contacten</w:t>
      </w:r>
    </w:p>
    <w:p w:rsidR="00F833C4" w:rsidRPr="00B4111B" w:rsidRDefault="00F833C4" w:rsidP="00F833C4">
      <w:pPr>
        <w:rPr>
          <w:sz w:val="12"/>
          <w:lang w:val="nl-NL"/>
        </w:rPr>
      </w:pPr>
    </w:p>
    <w:p w:rsidR="00B36041" w:rsidRPr="00284DA2" w:rsidRDefault="00B36041" w:rsidP="00B36041">
      <w:pPr>
        <w:pStyle w:val="Kop4"/>
        <w:rPr>
          <w:lang w:val="en-GB"/>
        </w:rPr>
      </w:pPr>
      <w:r w:rsidRPr="00284DA2">
        <w:rPr>
          <w:lang w:val="en-GB"/>
        </w:rPr>
        <w:t>Differentiation: Deleuze</w:t>
      </w:r>
    </w:p>
    <w:p w:rsidR="00B36041" w:rsidRPr="00284DA2" w:rsidRDefault="00B36041" w:rsidP="00F833C4">
      <w:pPr>
        <w:rPr>
          <w:b/>
          <w:lang w:val="en-GB"/>
        </w:rPr>
      </w:pPr>
      <w:r w:rsidRPr="00284DA2">
        <w:rPr>
          <w:b/>
          <w:lang w:val="en-GB"/>
        </w:rPr>
        <w:t>Cf. deterritorialisatie &amp; smooth places</w:t>
      </w:r>
    </w:p>
    <w:p w:rsidR="00B36041" w:rsidRDefault="00B36041" w:rsidP="00B36041">
      <w:pPr>
        <w:pStyle w:val="opsomming1"/>
        <w:rPr>
          <w:lang w:val="nl-NL"/>
        </w:rPr>
      </w:pPr>
      <w:r>
        <w:rPr>
          <w:lang w:val="nl-NL"/>
        </w:rPr>
        <w:t>Een moment van de-individualisering: ontsnappen a/d limieten v/h individu</w:t>
      </w:r>
    </w:p>
    <w:p w:rsidR="00B36041" w:rsidRDefault="00B36041" w:rsidP="00B36041">
      <w:pPr>
        <w:pStyle w:val="opsomming2"/>
        <w:rPr>
          <w:lang w:val="nl-NL"/>
        </w:rPr>
      </w:pPr>
      <w:r>
        <w:rPr>
          <w:lang w:val="nl-NL"/>
        </w:rPr>
        <w:t>Niet statisch: steeds in beweging</w:t>
      </w:r>
    </w:p>
    <w:p w:rsidR="00B36041" w:rsidRDefault="00B36041" w:rsidP="00B36041">
      <w:pPr>
        <w:pStyle w:val="opsomming2"/>
        <w:rPr>
          <w:lang w:val="nl-NL"/>
        </w:rPr>
      </w:pPr>
      <w:r>
        <w:rPr>
          <w:lang w:val="nl-NL"/>
        </w:rPr>
        <w:t xml:space="preserve">Toelaten: bij jezelf en anderen </w:t>
      </w:r>
    </w:p>
    <w:p w:rsidR="00B36041" w:rsidRDefault="00B36041" w:rsidP="00B36041">
      <w:pPr>
        <w:pStyle w:val="opsomming1"/>
        <w:rPr>
          <w:lang w:val="nl-NL"/>
        </w:rPr>
      </w:pPr>
      <w:r>
        <w:rPr>
          <w:lang w:val="nl-NL"/>
        </w:rPr>
        <w:lastRenderedPageBreak/>
        <w:t>Nieuwe manier van i/d wereld staan: nieuwe manier van denken &amp; voelen als subject</w:t>
      </w:r>
    </w:p>
    <w:p w:rsidR="00B36041" w:rsidRDefault="00B36041" w:rsidP="00B36041">
      <w:pPr>
        <w:pStyle w:val="opsomming2"/>
        <w:rPr>
          <w:lang w:val="nl-NL"/>
        </w:rPr>
      </w:pPr>
      <w:r>
        <w:rPr>
          <w:lang w:val="nl-NL"/>
        </w:rPr>
        <w:t>Personen/dingen niet vastzetten in binaire categorieën</w:t>
      </w:r>
    </w:p>
    <w:p w:rsidR="00B36041" w:rsidRPr="008C10A7" w:rsidRDefault="00B36041" w:rsidP="00B36041">
      <w:pPr>
        <w:pStyle w:val="opsomming1"/>
        <w:rPr>
          <w:lang w:val="nl-NL"/>
        </w:rPr>
      </w:pPr>
      <w:r>
        <w:rPr>
          <w:lang w:val="nl-NL"/>
        </w:rPr>
        <w:t>I.f.v. een nieuwe samenleving</w:t>
      </w:r>
    </w:p>
    <w:p w:rsidR="00F833C4" w:rsidRPr="00B4111B" w:rsidRDefault="00F833C4" w:rsidP="00F833C4">
      <w:pPr>
        <w:rPr>
          <w:sz w:val="12"/>
          <w:lang w:val="nl-NL"/>
        </w:rPr>
      </w:pPr>
    </w:p>
    <w:p w:rsidR="00E37D86" w:rsidRDefault="00E37D86" w:rsidP="00E37D86">
      <w:pPr>
        <w:pStyle w:val="Kop4"/>
        <w:rPr>
          <w:lang w:val="nl-NL"/>
        </w:rPr>
      </w:pPr>
      <w:r>
        <w:rPr>
          <w:lang w:val="nl-NL"/>
        </w:rPr>
        <w:t>Smooth space/striated space</w:t>
      </w:r>
    </w:p>
    <w:p w:rsidR="00E37D86" w:rsidRPr="00B4111B" w:rsidRDefault="00E37D86" w:rsidP="00E37D86">
      <w:pPr>
        <w:rPr>
          <w:sz w:val="12"/>
          <w:lang w:val="nl-NL"/>
        </w:rPr>
      </w:pPr>
    </w:p>
    <w:p w:rsidR="00E37D86" w:rsidRPr="00E37D86" w:rsidRDefault="00E37D86" w:rsidP="00E37D86">
      <w:pPr>
        <w:pStyle w:val="Kop6"/>
        <w:numPr>
          <w:ilvl w:val="0"/>
          <w:numId w:val="34"/>
        </w:numPr>
        <w:rPr>
          <w:lang w:val="nl-NL"/>
        </w:rPr>
      </w:pPr>
      <w:r w:rsidRPr="00E37D86">
        <w:rPr>
          <w:lang w:val="nl-NL"/>
        </w:rPr>
        <w:t>Smooth space</w:t>
      </w:r>
    </w:p>
    <w:p w:rsidR="00E37D86" w:rsidRDefault="00E37D86" w:rsidP="00E37D86">
      <w:pPr>
        <w:pStyle w:val="Geenafstand"/>
        <w:rPr>
          <w:lang w:val="nl-NL"/>
        </w:rPr>
      </w:pPr>
      <w:r>
        <w:rPr>
          <w:lang w:val="nl-NL"/>
        </w:rPr>
        <w:t>= plaats waar vluchtlijnen plaats vinden</w:t>
      </w:r>
    </w:p>
    <w:p w:rsidR="00E37D86" w:rsidRDefault="00E37D86" w:rsidP="00E37D86">
      <w:pPr>
        <w:pStyle w:val="Geenafstand"/>
        <w:rPr>
          <w:lang w:val="nl-NL"/>
        </w:rPr>
      </w:pPr>
      <w:r>
        <w:rPr>
          <w:lang w:val="nl-NL"/>
        </w:rPr>
        <w:t>= plaats waar deterritorialisatie plaatsvindt</w:t>
      </w:r>
    </w:p>
    <w:p w:rsidR="00E37D86" w:rsidRDefault="00E37D86" w:rsidP="00E37D86">
      <w:pPr>
        <w:pStyle w:val="Geenafstand"/>
        <w:rPr>
          <w:lang w:val="nl-NL"/>
        </w:rPr>
      </w:pPr>
      <w:r>
        <w:rPr>
          <w:lang w:val="nl-NL"/>
        </w:rPr>
        <w:t xml:space="preserve">= </w:t>
      </w:r>
      <w:r w:rsidRPr="00E37D86">
        <w:rPr>
          <w:b/>
          <w:lang w:val="nl-NL"/>
        </w:rPr>
        <w:t>ontsnappen</w:t>
      </w:r>
    </w:p>
    <w:p w:rsidR="00E37D86" w:rsidRPr="00B4111B" w:rsidRDefault="00E37D86" w:rsidP="00F833C4">
      <w:pPr>
        <w:rPr>
          <w:sz w:val="12"/>
          <w:lang w:val="nl-NL"/>
        </w:rPr>
      </w:pPr>
    </w:p>
    <w:p w:rsidR="00E37D86" w:rsidRDefault="00E37D86" w:rsidP="00E37D86">
      <w:pPr>
        <w:pStyle w:val="Kop6"/>
        <w:rPr>
          <w:lang w:val="nl-NL"/>
        </w:rPr>
      </w:pPr>
      <w:r>
        <w:rPr>
          <w:lang w:val="nl-NL"/>
        </w:rPr>
        <w:t>Striated (gestratificeerd) space</w:t>
      </w:r>
    </w:p>
    <w:p w:rsidR="00E37D86" w:rsidRDefault="00E37D86" w:rsidP="00E37D86">
      <w:pPr>
        <w:pStyle w:val="Geenafstand"/>
        <w:rPr>
          <w:lang w:val="nl-NL"/>
        </w:rPr>
      </w:pPr>
      <w:r>
        <w:rPr>
          <w:lang w:val="nl-NL"/>
        </w:rPr>
        <w:t>= plaats met strikte grenzen</w:t>
      </w:r>
    </w:p>
    <w:p w:rsidR="00E37D86" w:rsidRDefault="00E37D86" w:rsidP="00E37D86">
      <w:pPr>
        <w:pStyle w:val="Geenafstand"/>
        <w:rPr>
          <w:lang w:val="nl-NL"/>
        </w:rPr>
      </w:pPr>
      <w:r>
        <w:rPr>
          <w:lang w:val="nl-NL"/>
        </w:rPr>
        <w:t>= plaats met binaire tegenstellingen</w:t>
      </w:r>
    </w:p>
    <w:p w:rsidR="00E37D86" w:rsidRDefault="00E37D86" w:rsidP="00E37D86">
      <w:pPr>
        <w:pStyle w:val="Geenafstand"/>
        <w:rPr>
          <w:lang w:val="nl-NL"/>
        </w:rPr>
      </w:pPr>
      <w:r>
        <w:rPr>
          <w:lang w:val="nl-NL"/>
        </w:rPr>
        <w:t>= plaats met hiërarchische structuur</w:t>
      </w:r>
    </w:p>
    <w:p w:rsidR="00E37D86" w:rsidRPr="00B4111B" w:rsidRDefault="00E37D86" w:rsidP="00F833C4">
      <w:pPr>
        <w:rPr>
          <w:sz w:val="12"/>
          <w:lang w:val="nl-NL"/>
        </w:rPr>
      </w:pPr>
    </w:p>
    <w:p w:rsidR="00E37D86" w:rsidRDefault="00E37D86" w:rsidP="00E37D86">
      <w:pPr>
        <w:pStyle w:val="Kop6"/>
        <w:rPr>
          <w:lang w:val="nl-NL"/>
        </w:rPr>
      </w:pPr>
      <w:r>
        <w:rPr>
          <w:lang w:val="nl-NL"/>
        </w:rPr>
        <w:t>Combinatie!</w:t>
      </w:r>
    </w:p>
    <w:p w:rsidR="00E37D86" w:rsidRDefault="00E37D86" w:rsidP="00E37D86">
      <w:pPr>
        <w:pStyle w:val="opsomming1"/>
        <w:rPr>
          <w:lang w:val="nl-NL"/>
        </w:rPr>
      </w:pPr>
      <w:r>
        <w:rPr>
          <w:lang w:val="nl-NL"/>
        </w:rPr>
        <w:t>Beide bestaan &amp; hebben elkaar nodig</w:t>
      </w:r>
    </w:p>
    <w:p w:rsidR="00E37D86" w:rsidRPr="008C10A7" w:rsidRDefault="00E37D86" w:rsidP="00E37D86">
      <w:pPr>
        <w:pStyle w:val="opsomming1"/>
        <w:rPr>
          <w:lang w:val="nl-NL"/>
        </w:rPr>
      </w:pPr>
      <w:r>
        <w:rPr>
          <w:lang w:val="nl-NL"/>
        </w:rPr>
        <w:t>De één kan niet zonder de ander</w:t>
      </w:r>
    </w:p>
    <w:p w:rsidR="00321FE6" w:rsidRPr="00B4111B" w:rsidRDefault="00321FE6" w:rsidP="008877D8">
      <w:pPr>
        <w:rPr>
          <w:sz w:val="12"/>
          <w:lang w:val="nl-NL"/>
        </w:rPr>
      </w:pPr>
    </w:p>
    <w:p w:rsidR="00321FE6" w:rsidRDefault="00E37D86" w:rsidP="00E37D86">
      <w:pPr>
        <w:pStyle w:val="Kop4"/>
        <w:rPr>
          <w:lang w:val="nl-NL"/>
        </w:rPr>
      </w:pPr>
      <w:r>
        <w:rPr>
          <w:lang w:val="nl-NL"/>
        </w:rPr>
        <w:t>Pedagogie en school</w:t>
      </w:r>
    </w:p>
    <w:p w:rsidR="00E37D86" w:rsidRPr="00E37D86" w:rsidRDefault="00E37D86" w:rsidP="008877D8">
      <w:pPr>
        <w:rPr>
          <w:b/>
          <w:lang w:val="nl-NL"/>
        </w:rPr>
      </w:pPr>
      <w:r w:rsidRPr="00E37D86">
        <w:rPr>
          <w:b/>
          <w:lang w:val="nl-NL"/>
        </w:rPr>
        <w:t>Onderwijs is…</w:t>
      </w:r>
    </w:p>
    <w:p w:rsidR="00B4111B" w:rsidRDefault="00B4111B" w:rsidP="00E37D86">
      <w:pPr>
        <w:pStyle w:val="opsomming1"/>
        <w:rPr>
          <w:lang w:val="nl-NL"/>
        </w:rPr>
        <w:sectPr w:rsidR="00B4111B" w:rsidSect="00B236DF">
          <w:type w:val="continuous"/>
          <w:pgSz w:w="11906" w:h="16838"/>
          <w:pgMar w:top="1417" w:right="1417" w:bottom="1417" w:left="1417" w:header="708" w:footer="708" w:gutter="0"/>
          <w:cols w:space="708"/>
          <w:titlePg/>
          <w:docGrid w:linePitch="360"/>
        </w:sectPr>
      </w:pPr>
    </w:p>
    <w:p w:rsidR="00E37D86" w:rsidRDefault="00E37D86" w:rsidP="00E37D86">
      <w:pPr>
        <w:pStyle w:val="opsomming1"/>
        <w:rPr>
          <w:lang w:val="nl-NL"/>
        </w:rPr>
      </w:pPr>
      <w:r>
        <w:rPr>
          <w:lang w:val="nl-NL"/>
        </w:rPr>
        <w:t>Gesloten</w:t>
      </w:r>
    </w:p>
    <w:p w:rsidR="00E37D86" w:rsidRDefault="00E37D86" w:rsidP="00E37D86">
      <w:pPr>
        <w:pStyle w:val="opsomming2"/>
        <w:rPr>
          <w:lang w:val="nl-NL"/>
        </w:rPr>
      </w:pPr>
      <w:r>
        <w:rPr>
          <w:lang w:val="nl-NL"/>
        </w:rPr>
        <w:t>Vaste structuur met hiërarchie</w:t>
      </w:r>
    </w:p>
    <w:p w:rsidR="00E37D86" w:rsidRDefault="00E37D86" w:rsidP="00E37D86">
      <w:pPr>
        <w:pStyle w:val="opsomming2"/>
        <w:rPr>
          <w:lang w:val="nl-NL"/>
        </w:rPr>
      </w:pPr>
      <w:r>
        <w:rPr>
          <w:lang w:val="nl-NL"/>
        </w:rPr>
        <w:t>Weinig plaats voor inclusie, deterritorialisatie</w:t>
      </w:r>
    </w:p>
    <w:p w:rsidR="00E37D86" w:rsidRDefault="00E37D86" w:rsidP="00E37D86">
      <w:pPr>
        <w:pStyle w:val="opsomming1"/>
        <w:rPr>
          <w:lang w:val="nl-NL"/>
        </w:rPr>
      </w:pPr>
      <w:r>
        <w:rPr>
          <w:lang w:val="nl-NL"/>
        </w:rPr>
        <w:t>Productgericht</w:t>
      </w:r>
    </w:p>
    <w:p w:rsidR="00E37D86" w:rsidRDefault="00E37D86" w:rsidP="00E37D86">
      <w:pPr>
        <w:pStyle w:val="opsomming1"/>
        <w:rPr>
          <w:lang w:val="nl-NL"/>
        </w:rPr>
      </w:pPr>
      <w:r>
        <w:rPr>
          <w:lang w:val="nl-NL"/>
        </w:rPr>
        <w:t>Individualisme</w:t>
      </w:r>
    </w:p>
    <w:p w:rsidR="00E37D86" w:rsidRPr="008C10A7" w:rsidRDefault="00E37D86" w:rsidP="00E37D86">
      <w:pPr>
        <w:pStyle w:val="opsomming1"/>
        <w:rPr>
          <w:lang w:val="nl-NL"/>
        </w:rPr>
      </w:pPr>
      <w:r>
        <w:rPr>
          <w:lang w:val="nl-NL"/>
        </w:rPr>
        <w:t>Competitie</w:t>
      </w:r>
    </w:p>
    <w:p w:rsidR="00B4111B" w:rsidRDefault="00B4111B" w:rsidP="008877D8">
      <w:pPr>
        <w:rPr>
          <w:lang w:val="nl-NL"/>
        </w:rPr>
        <w:sectPr w:rsidR="00B4111B" w:rsidSect="00B4111B">
          <w:type w:val="continuous"/>
          <w:pgSz w:w="11906" w:h="16838"/>
          <w:pgMar w:top="1417" w:right="1417" w:bottom="1417" w:left="1417" w:header="708" w:footer="708" w:gutter="0"/>
          <w:cols w:num="2" w:space="708"/>
          <w:titlePg/>
          <w:docGrid w:linePitch="360"/>
        </w:sectPr>
      </w:pPr>
    </w:p>
    <w:p w:rsidR="00321FE6" w:rsidRPr="00B4111B" w:rsidRDefault="00321FE6" w:rsidP="008877D8">
      <w:pPr>
        <w:rPr>
          <w:sz w:val="12"/>
          <w:lang w:val="nl-NL"/>
        </w:rPr>
      </w:pPr>
    </w:p>
    <w:p w:rsidR="00E37D86" w:rsidRPr="00E37D86" w:rsidRDefault="00E37D86" w:rsidP="00E37D86">
      <w:pPr>
        <w:pStyle w:val="Lijstalinea"/>
        <w:numPr>
          <w:ilvl w:val="0"/>
          <w:numId w:val="24"/>
        </w:numPr>
        <w:rPr>
          <w:b/>
          <w:lang w:val="nl-NL"/>
        </w:rPr>
      </w:pPr>
      <w:r w:rsidRPr="00E37D86">
        <w:rPr>
          <w:b/>
          <w:lang w:val="nl-NL"/>
        </w:rPr>
        <w:t>Hoe ruimte laten voor vluchtlijnen?</w:t>
      </w:r>
    </w:p>
    <w:p w:rsidR="00F4320B" w:rsidRPr="00B4111B" w:rsidRDefault="00F4320B" w:rsidP="00E37D86">
      <w:pPr>
        <w:rPr>
          <w:sz w:val="12"/>
          <w:lang w:val="nl-NL"/>
        </w:rPr>
      </w:pPr>
      <w:r>
        <w:rPr>
          <w:lang w:val="nl-NL"/>
        </w:rPr>
        <w:t xml:space="preserve"> </w:t>
      </w:r>
    </w:p>
    <w:p w:rsidR="00E37D86" w:rsidRPr="00F4320B" w:rsidRDefault="00F4320B" w:rsidP="00E37D86">
      <w:pPr>
        <w:rPr>
          <w:b/>
          <w:lang w:val="nl-NL"/>
        </w:rPr>
      </w:pPr>
      <w:r w:rsidRPr="00F4320B">
        <w:rPr>
          <w:b/>
          <w:lang w:val="nl-NL"/>
        </w:rPr>
        <w:t>Onderwijs kan zijn…</w:t>
      </w:r>
    </w:p>
    <w:p w:rsidR="00F4320B" w:rsidRDefault="00F4320B" w:rsidP="00F4320B">
      <w:pPr>
        <w:pStyle w:val="opsomming1"/>
        <w:rPr>
          <w:lang w:val="nl-NL"/>
        </w:rPr>
      </w:pPr>
      <w:r>
        <w:rPr>
          <w:lang w:val="nl-NL"/>
        </w:rPr>
        <w:t>Relationeel</w:t>
      </w:r>
    </w:p>
    <w:p w:rsidR="00F4320B" w:rsidRDefault="00F4320B" w:rsidP="00F4320B">
      <w:pPr>
        <w:pStyle w:val="opsomming1"/>
        <w:rPr>
          <w:lang w:val="nl-NL"/>
        </w:rPr>
      </w:pPr>
      <w:r>
        <w:rPr>
          <w:lang w:val="nl-NL"/>
        </w:rPr>
        <w:t>Blijvend proces van becoming</w:t>
      </w:r>
    </w:p>
    <w:p w:rsidR="00F4320B" w:rsidRPr="00B4111B" w:rsidRDefault="00F4320B" w:rsidP="00E37D86">
      <w:pPr>
        <w:rPr>
          <w:sz w:val="12"/>
          <w:lang w:val="nl-NL"/>
        </w:rPr>
      </w:pPr>
    </w:p>
    <w:p w:rsidR="00F4320B" w:rsidRDefault="00F4320B" w:rsidP="00F4320B">
      <w:pPr>
        <w:pStyle w:val="opsomming1"/>
        <w:rPr>
          <w:lang w:val="nl-NL"/>
        </w:rPr>
      </w:pPr>
      <w:r w:rsidRPr="00B4111B">
        <w:rPr>
          <w:rStyle w:val="Kop5Char"/>
        </w:rPr>
        <w:t>Deleuze</w:t>
      </w:r>
      <w:r>
        <w:rPr>
          <w:lang w:val="nl-NL"/>
        </w:rPr>
        <w:t>; Hoe van het ene i/h andere gaan</w:t>
      </w:r>
    </w:p>
    <w:p w:rsidR="00F4320B" w:rsidRDefault="00F4320B" w:rsidP="00F4320B">
      <w:pPr>
        <w:pStyle w:val="opsomming2"/>
        <w:rPr>
          <w:lang w:val="nl-NL"/>
        </w:rPr>
      </w:pPr>
      <w:r>
        <w:rPr>
          <w:lang w:val="nl-NL"/>
        </w:rPr>
        <w:t>Mensen gaan bijna altijd (automatisch) excluderen: in denken ingebed</w:t>
      </w:r>
    </w:p>
    <w:p w:rsidR="00F4320B" w:rsidRPr="00B4111B" w:rsidRDefault="00F4320B" w:rsidP="00E37D86">
      <w:pPr>
        <w:rPr>
          <w:sz w:val="16"/>
          <w:lang w:val="nl-NL"/>
        </w:rPr>
      </w:pPr>
    </w:p>
    <w:p w:rsidR="00AB2D89" w:rsidRDefault="00AB2D89" w:rsidP="00AB2D89">
      <w:pPr>
        <w:pStyle w:val="Kop2"/>
        <w:rPr>
          <w:lang w:val="nl-NL"/>
        </w:rPr>
      </w:pPr>
      <w:r>
        <w:rPr>
          <w:lang w:val="nl-NL"/>
        </w:rPr>
        <w:t>Judith Butler</w:t>
      </w:r>
    </w:p>
    <w:p w:rsidR="00AB2D89" w:rsidRPr="00AB2D89" w:rsidRDefault="00AB2D89" w:rsidP="00E37D86">
      <w:pPr>
        <w:rPr>
          <w:b/>
          <w:lang w:val="nl-NL"/>
        </w:rPr>
      </w:pPr>
      <w:r w:rsidRPr="00AB2D89">
        <w:rPr>
          <w:b/>
          <w:lang w:val="nl-NL"/>
        </w:rPr>
        <w:t>De kracht van de normativiteit</w:t>
      </w:r>
    </w:p>
    <w:p w:rsidR="00AB2D89" w:rsidRPr="00B4111B" w:rsidRDefault="00AB2D89" w:rsidP="00E37D86">
      <w:pPr>
        <w:rPr>
          <w:sz w:val="12"/>
          <w:lang w:val="nl-NL"/>
        </w:rPr>
      </w:pPr>
    </w:p>
    <w:p w:rsidR="00AB2D89" w:rsidRDefault="00AB2D89" w:rsidP="00AB2D89">
      <w:pPr>
        <w:pStyle w:val="opsomming1"/>
        <w:rPr>
          <w:lang w:val="nl-NL"/>
        </w:rPr>
      </w:pPr>
      <w:r>
        <w:rPr>
          <w:lang w:val="nl-NL"/>
        </w:rPr>
        <w:t>Eigen interpretatie/invulling van wat wij normaal vinden als kracht</w:t>
      </w:r>
    </w:p>
    <w:p w:rsidR="00AB2D89" w:rsidRDefault="00AB2D89" w:rsidP="00AB2D89">
      <w:pPr>
        <w:pStyle w:val="opsomming1"/>
        <w:rPr>
          <w:lang w:val="nl-NL"/>
        </w:rPr>
      </w:pPr>
      <w:r>
        <w:rPr>
          <w:lang w:val="nl-NL"/>
        </w:rPr>
        <w:t>Begint bij het evident vinden van heel kleine dingen: dagdagelijkse realiteit</w:t>
      </w:r>
    </w:p>
    <w:p w:rsidR="00AB2D89" w:rsidRDefault="00AB2D89" w:rsidP="00AB2D89">
      <w:pPr>
        <w:pStyle w:val="opsomming2"/>
        <w:rPr>
          <w:lang w:val="nl-NL"/>
        </w:rPr>
      </w:pPr>
      <w:r>
        <w:rPr>
          <w:lang w:val="nl-NL"/>
        </w:rPr>
        <w:t>Bv. gender-gebonden speelgoed(reclame) voor kinderen</w:t>
      </w:r>
    </w:p>
    <w:p w:rsidR="00AB2D89" w:rsidRDefault="00AB2D89" w:rsidP="00AB2D89">
      <w:pPr>
        <w:pStyle w:val="opsomming1"/>
        <w:rPr>
          <w:lang w:val="nl-NL"/>
        </w:rPr>
      </w:pPr>
      <w:r>
        <w:rPr>
          <w:lang w:val="nl-NL"/>
        </w:rPr>
        <w:t>Normen ŵ niet enkel opgelegd -&gt; we helpen dit zelf construeren</w:t>
      </w:r>
    </w:p>
    <w:p w:rsidR="00AB2D89" w:rsidRPr="00AB2D89" w:rsidRDefault="00AB2D89" w:rsidP="00AB2D89">
      <w:pPr>
        <w:pStyle w:val="opsomming2"/>
        <w:rPr>
          <w:lang w:val="nl-NL"/>
        </w:rPr>
      </w:pPr>
      <w:r>
        <w:rPr>
          <w:lang w:val="nl-NL"/>
        </w:rPr>
        <w:t>Groeit vanuit bepaalde (eigen) context</w:t>
      </w:r>
    </w:p>
    <w:p w:rsidR="00AB2D89" w:rsidRDefault="00AB2D89" w:rsidP="00E37D86">
      <w:pPr>
        <w:rPr>
          <w:lang w:val="nl-NL"/>
        </w:rPr>
      </w:pPr>
    </w:p>
    <w:p w:rsidR="00AB2D89" w:rsidRDefault="00AB2D89" w:rsidP="00AB2D89">
      <w:pPr>
        <w:pStyle w:val="Kop4"/>
        <w:rPr>
          <w:lang w:val="nl-NL"/>
        </w:rPr>
      </w:pPr>
      <w:r>
        <w:rPr>
          <w:lang w:val="nl-NL"/>
        </w:rPr>
        <w:t>Korte biografie</w:t>
      </w:r>
    </w:p>
    <w:p w:rsidR="00AB2D89" w:rsidRDefault="00AB2D89" w:rsidP="00AB2D89">
      <w:pPr>
        <w:pStyle w:val="opsomming1"/>
        <w:rPr>
          <w:lang w:val="nl-NL"/>
        </w:rPr>
      </w:pPr>
      <w:r>
        <w:rPr>
          <w:lang w:val="nl-NL"/>
        </w:rPr>
        <w:t>Geboren in Joodse familie (1956 – Cleveland, Ohio)</w:t>
      </w:r>
    </w:p>
    <w:p w:rsidR="00AB2D89" w:rsidRDefault="00AB2D89" w:rsidP="00AB2D89">
      <w:pPr>
        <w:pStyle w:val="opsomming1"/>
        <w:rPr>
          <w:lang w:val="nl-NL"/>
        </w:rPr>
      </w:pPr>
      <w:r>
        <w:rPr>
          <w:lang w:val="nl-NL"/>
        </w:rPr>
        <w:t>Belang van ethiek in opvoeding</w:t>
      </w:r>
    </w:p>
    <w:p w:rsidR="00AB2D89" w:rsidRDefault="00AB2D89" w:rsidP="00AB2D89">
      <w:pPr>
        <w:pStyle w:val="opsomming1"/>
        <w:rPr>
          <w:lang w:val="nl-NL"/>
        </w:rPr>
      </w:pPr>
      <w:r>
        <w:rPr>
          <w:lang w:val="nl-NL"/>
        </w:rPr>
        <w:t>Opleiding door Rabbijnen</w:t>
      </w:r>
    </w:p>
    <w:p w:rsidR="00AB2D89" w:rsidRDefault="00AB2D89" w:rsidP="00AB2D89">
      <w:pPr>
        <w:pStyle w:val="opsomming2"/>
        <w:rPr>
          <w:lang w:val="nl-NL"/>
        </w:rPr>
      </w:pPr>
      <w:r>
        <w:rPr>
          <w:lang w:val="nl-NL"/>
        </w:rPr>
        <w:t>Was moeilijke leerlingen, werd niet aanvaard op scholen</w:t>
      </w:r>
    </w:p>
    <w:p w:rsidR="00AB2D89" w:rsidRDefault="00AB2D89" w:rsidP="00AB2D89">
      <w:pPr>
        <w:pStyle w:val="opsomming2"/>
        <w:rPr>
          <w:lang w:val="nl-NL"/>
        </w:rPr>
      </w:pPr>
      <w:r>
        <w:rPr>
          <w:lang w:val="nl-NL"/>
        </w:rPr>
        <w:t>Rebelleerde tegen bestaande machtsstructuren</w:t>
      </w:r>
    </w:p>
    <w:p w:rsidR="00AB2D89" w:rsidRDefault="00AB2D89" w:rsidP="00AB2D89">
      <w:pPr>
        <w:pStyle w:val="opsomming1"/>
        <w:rPr>
          <w:lang w:val="nl-NL"/>
        </w:rPr>
      </w:pPr>
      <w:r>
        <w:rPr>
          <w:lang w:val="nl-NL"/>
        </w:rPr>
        <w:t xml:space="preserve">Politieke filosofe: </w:t>
      </w:r>
      <w:r w:rsidRPr="00AB2D89">
        <w:rPr>
          <w:rStyle w:val="Kop5Char"/>
        </w:rPr>
        <w:t>Hegel</w:t>
      </w:r>
      <w:r>
        <w:rPr>
          <w:lang w:val="nl-NL"/>
        </w:rPr>
        <w:t xml:space="preserve">, </w:t>
      </w:r>
      <w:r w:rsidRPr="00AB2D89">
        <w:rPr>
          <w:rStyle w:val="Kop5Char"/>
        </w:rPr>
        <w:t>Lacan</w:t>
      </w:r>
      <w:r>
        <w:rPr>
          <w:lang w:val="nl-NL"/>
        </w:rPr>
        <w:t xml:space="preserve">, </w:t>
      </w:r>
      <w:r w:rsidRPr="00AB2D89">
        <w:rPr>
          <w:rStyle w:val="Kop5Char"/>
        </w:rPr>
        <w:t>Foucault</w:t>
      </w:r>
    </w:p>
    <w:p w:rsidR="00AB2D89" w:rsidRDefault="00AB2D89" w:rsidP="00AB2D89">
      <w:pPr>
        <w:pStyle w:val="opsomming1"/>
        <w:rPr>
          <w:lang w:val="nl-NL"/>
        </w:rPr>
      </w:pPr>
      <w:r>
        <w:rPr>
          <w:lang w:val="nl-NL"/>
        </w:rPr>
        <w:t>Maatschappelijk engagement (actief in homo-emancipatie)</w:t>
      </w:r>
    </w:p>
    <w:p w:rsidR="00AB2D89" w:rsidRDefault="00AB2D89" w:rsidP="00AB2D89">
      <w:pPr>
        <w:pStyle w:val="opsomming1"/>
        <w:rPr>
          <w:lang w:val="nl-NL"/>
        </w:rPr>
      </w:pPr>
      <w:r>
        <w:rPr>
          <w:lang w:val="nl-NL"/>
        </w:rPr>
        <w:t>Gevoelige politieke kwesties: oorlog, geweld en verantwoordelijkheid</w:t>
      </w:r>
    </w:p>
    <w:p w:rsidR="00AB2D89" w:rsidRDefault="00AB2D89" w:rsidP="00AB2D89">
      <w:pPr>
        <w:pStyle w:val="opsomming1"/>
        <w:rPr>
          <w:lang w:val="nl-NL"/>
        </w:rPr>
      </w:pPr>
      <w:r>
        <w:rPr>
          <w:lang w:val="nl-NL"/>
        </w:rPr>
        <w:t>Sinds 1933: universiteit van Californië/Berkeley</w:t>
      </w:r>
    </w:p>
    <w:p w:rsidR="00AB2D89" w:rsidRDefault="00AB2D89" w:rsidP="00AB2D89">
      <w:pPr>
        <w:pStyle w:val="opsomming1"/>
        <w:rPr>
          <w:lang w:val="nl-NL"/>
        </w:rPr>
      </w:pPr>
      <w:r>
        <w:rPr>
          <w:lang w:val="nl-NL"/>
        </w:rPr>
        <w:t>Retoriek en vergelijkende literatuurwetenschappen</w:t>
      </w:r>
    </w:p>
    <w:p w:rsidR="00AB2D89" w:rsidRPr="00B4111B" w:rsidRDefault="00AB2D89" w:rsidP="00E37D86">
      <w:pPr>
        <w:rPr>
          <w:sz w:val="12"/>
          <w:lang w:val="nl-NL"/>
        </w:rPr>
      </w:pPr>
    </w:p>
    <w:p w:rsidR="000720B9" w:rsidRPr="000720B9" w:rsidRDefault="000720B9" w:rsidP="000720B9">
      <w:pPr>
        <w:pStyle w:val="Kop4"/>
        <w:rPr>
          <w:lang w:val="en-GB"/>
        </w:rPr>
      </w:pPr>
      <w:r w:rsidRPr="000720B9">
        <w:rPr>
          <w:lang w:val="en-GB"/>
        </w:rPr>
        <w:t xml:space="preserve">1989: </w:t>
      </w:r>
      <w:r w:rsidRPr="000720B9">
        <w:rPr>
          <w:i/>
          <w:lang w:val="en-GB"/>
        </w:rPr>
        <w:t>Gender trouble - Feminism &amp; the subversion of identity</w:t>
      </w:r>
    </w:p>
    <w:p w:rsidR="000720B9" w:rsidRPr="00284DA2" w:rsidRDefault="00284DA2" w:rsidP="00E37D86">
      <w:pPr>
        <w:rPr>
          <w:b/>
          <w:lang w:val="nl-NL"/>
        </w:rPr>
      </w:pPr>
      <w:r w:rsidRPr="00284DA2">
        <w:rPr>
          <w:b/>
          <w:lang w:val="nl-NL"/>
        </w:rPr>
        <w:t>Deconstructie v/d tweedeling sekse/gender en heteroseksualiteit (= binaire geslachtsordening)</w:t>
      </w:r>
    </w:p>
    <w:p w:rsidR="00284DA2" w:rsidRDefault="00284DA2" w:rsidP="00284DA2">
      <w:pPr>
        <w:pStyle w:val="opsomming1"/>
        <w:rPr>
          <w:lang w:val="nl-NL"/>
        </w:rPr>
      </w:pPr>
      <w:r>
        <w:rPr>
          <w:lang w:val="nl-NL"/>
        </w:rPr>
        <w:t>Laagste muur van binariteit doorbreken</w:t>
      </w:r>
    </w:p>
    <w:p w:rsidR="00284DA2" w:rsidRDefault="00284DA2" w:rsidP="00284DA2">
      <w:pPr>
        <w:pStyle w:val="opsomming2"/>
        <w:rPr>
          <w:lang w:val="nl-NL"/>
        </w:rPr>
      </w:pPr>
      <w:r>
        <w:rPr>
          <w:lang w:val="nl-NL"/>
        </w:rPr>
        <w:t>= man en vrouw als tegengestelden</w:t>
      </w:r>
    </w:p>
    <w:p w:rsidR="00284DA2" w:rsidRDefault="00284DA2" w:rsidP="00284DA2">
      <w:pPr>
        <w:pStyle w:val="opsomming1"/>
        <w:rPr>
          <w:lang w:val="nl-NL"/>
        </w:rPr>
      </w:pPr>
      <w:r>
        <w:rPr>
          <w:lang w:val="nl-NL"/>
        </w:rPr>
        <w:t>De onuitputtelijke schakering v/h verlangen om lichamelijkheid te reduceren tot heteroseksualiteit &amp; homoseksualiteit</w:t>
      </w:r>
    </w:p>
    <w:p w:rsidR="00284DA2" w:rsidRDefault="00284DA2" w:rsidP="00284DA2">
      <w:pPr>
        <w:pStyle w:val="opsomming2"/>
        <w:rPr>
          <w:lang w:val="nl-NL"/>
        </w:rPr>
      </w:pPr>
      <w:r>
        <w:rPr>
          <w:lang w:val="nl-NL"/>
        </w:rPr>
        <w:t xml:space="preserve">Geen oog voor (oneindige) variatie tussen </w:t>
      </w:r>
      <w:r w:rsidR="00391684">
        <w:rPr>
          <w:lang w:val="nl-NL"/>
        </w:rPr>
        <w:t>homoseksualiteit</w:t>
      </w:r>
      <w:r>
        <w:rPr>
          <w:lang w:val="nl-NL"/>
        </w:rPr>
        <w:t xml:space="preserve"> - heteroseksualiteit</w:t>
      </w:r>
    </w:p>
    <w:p w:rsidR="00284DA2" w:rsidRDefault="00284DA2" w:rsidP="00284DA2">
      <w:pPr>
        <w:pStyle w:val="opsomming1"/>
        <w:rPr>
          <w:lang w:val="nl-NL"/>
        </w:rPr>
      </w:pPr>
      <w:r>
        <w:rPr>
          <w:lang w:val="nl-NL"/>
        </w:rPr>
        <w:t>Man &amp; vrouw als (sociale) constructie</w:t>
      </w:r>
    </w:p>
    <w:p w:rsidR="00284DA2" w:rsidRDefault="00284DA2" w:rsidP="00284DA2">
      <w:pPr>
        <w:pStyle w:val="opsomming2"/>
        <w:rPr>
          <w:lang w:val="nl-NL"/>
        </w:rPr>
      </w:pPr>
      <w:r>
        <w:rPr>
          <w:lang w:val="nl-NL"/>
        </w:rPr>
        <w:t>Dit zijn geen volledig tegengestelde entiteiten</w:t>
      </w:r>
    </w:p>
    <w:p w:rsidR="00284DA2" w:rsidRDefault="00284DA2" w:rsidP="00284DA2">
      <w:pPr>
        <w:pStyle w:val="opsomming1"/>
        <w:rPr>
          <w:lang w:val="nl-NL"/>
        </w:rPr>
      </w:pPr>
      <w:r>
        <w:rPr>
          <w:lang w:val="nl-NL"/>
        </w:rPr>
        <w:t xml:space="preserve">De strijd om erkenning &amp; acceptatie van </w:t>
      </w:r>
      <w:r w:rsidR="00391684">
        <w:rPr>
          <w:lang w:val="nl-NL"/>
        </w:rPr>
        <w:t>gemarginaliseerde</w:t>
      </w:r>
      <w:r>
        <w:rPr>
          <w:lang w:val="nl-NL"/>
        </w:rPr>
        <w:t xml:space="preserve"> </w:t>
      </w:r>
      <w:r w:rsidR="00391684">
        <w:rPr>
          <w:lang w:val="nl-NL"/>
        </w:rPr>
        <w:t>identiteiten</w:t>
      </w:r>
      <w:r>
        <w:rPr>
          <w:lang w:val="nl-NL"/>
        </w:rPr>
        <w:t xml:space="preserve"> gaat gepaard met essentialisme en uitsluiting</w:t>
      </w:r>
    </w:p>
    <w:p w:rsidR="00284DA2" w:rsidRDefault="00284DA2" w:rsidP="00284DA2">
      <w:pPr>
        <w:pStyle w:val="opsomming2"/>
        <w:rPr>
          <w:lang w:val="nl-NL"/>
        </w:rPr>
      </w:pPr>
      <w:r>
        <w:rPr>
          <w:lang w:val="nl-NL"/>
        </w:rPr>
        <w:t>Van zodra je niet aan bepaalde criteria voldoet = exclusie</w:t>
      </w:r>
    </w:p>
    <w:p w:rsidR="00284DA2" w:rsidRPr="00284DA2" w:rsidRDefault="00284DA2" w:rsidP="00284DA2">
      <w:pPr>
        <w:pStyle w:val="opsomming1"/>
        <w:rPr>
          <w:lang w:val="nl-NL"/>
        </w:rPr>
      </w:pPr>
      <w:r>
        <w:rPr>
          <w:lang w:val="nl-NL"/>
        </w:rPr>
        <w:t>Fixeren van vrouwelijke en homoseksuele identiteiten</w:t>
      </w:r>
    </w:p>
    <w:p w:rsidR="00AB2D89" w:rsidRPr="00B4111B" w:rsidRDefault="00AB2D89" w:rsidP="00E37D86">
      <w:pPr>
        <w:rPr>
          <w:sz w:val="12"/>
          <w:lang w:val="nl-NL"/>
        </w:rPr>
      </w:pPr>
    </w:p>
    <w:p w:rsidR="00284DA2" w:rsidRDefault="00284DA2" w:rsidP="00284DA2">
      <w:pPr>
        <w:pStyle w:val="Kop6"/>
        <w:numPr>
          <w:ilvl w:val="0"/>
          <w:numId w:val="0"/>
        </w:numPr>
        <w:rPr>
          <w:lang w:val="nl-NL"/>
        </w:rPr>
      </w:pPr>
      <w:r>
        <w:rPr>
          <w:lang w:val="nl-NL"/>
        </w:rPr>
        <w:t>Feminisme &amp; constructie van geslacht</w:t>
      </w:r>
    </w:p>
    <w:p w:rsidR="00284DA2" w:rsidRDefault="00284DA2" w:rsidP="00284DA2">
      <w:pPr>
        <w:pStyle w:val="opsomming1"/>
        <w:rPr>
          <w:lang w:val="nl-NL"/>
        </w:rPr>
      </w:pPr>
      <w:r>
        <w:rPr>
          <w:lang w:val="nl-NL"/>
        </w:rPr>
        <w:t>Biologische verschillen tussen man &amp; vrouw leiden tot natuurlijke minderwaardigheid</w:t>
      </w:r>
    </w:p>
    <w:p w:rsidR="00284DA2" w:rsidRDefault="00284DA2" w:rsidP="00284DA2">
      <w:pPr>
        <w:pStyle w:val="opsomming1"/>
        <w:rPr>
          <w:lang w:val="nl-NL"/>
        </w:rPr>
      </w:pPr>
      <w:r>
        <w:rPr>
          <w:lang w:val="nl-NL"/>
        </w:rPr>
        <w:t>Feministen dagen dit uit: maatschappij centraal -&gt; de lichamelijke kenmerken dienen als legitimatie v/d maatschappelijke positie die iemand innam</w:t>
      </w:r>
    </w:p>
    <w:p w:rsidR="00284DA2" w:rsidRPr="00284DA2" w:rsidRDefault="00284DA2" w:rsidP="00284DA2">
      <w:pPr>
        <w:pStyle w:val="opsomming2"/>
        <w:rPr>
          <w:u w:val="single"/>
          <w:lang w:val="nl-NL"/>
        </w:rPr>
      </w:pPr>
      <w:r w:rsidRPr="00284DA2">
        <w:rPr>
          <w:u w:val="single"/>
          <w:lang w:val="nl-NL"/>
        </w:rPr>
        <w:t>Zelfs feministen geloven in man &amp; vrouw als bestaande categorieën en aanvaarden die</w:t>
      </w:r>
    </w:p>
    <w:p w:rsidR="00284DA2" w:rsidRPr="00284DA2" w:rsidRDefault="00284DA2" w:rsidP="00284DA2">
      <w:pPr>
        <w:pStyle w:val="opsomming1"/>
        <w:rPr>
          <w:lang w:val="nl-NL"/>
        </w:rPr>
      </w:pPr>
      <w:r>
        <w:rPr>
          <w:lang w:val="nl-NL"/>
        </w:rPr>
        <w:t>Onderscheid tussen sekse &amp; gender: de ongelijkheid tussen mannen en vrouwen is sociaal cultureel en historisch bepaald</w:t>
      </w:r>
    </w:p>
    <w:p w:rsidR="00F4320B" w:rsidRDefault="00284DA2" w:rsidP="00284DA2">
      <w:pPr>
        <w:pStyle w:val="opsomming1"/>
        <w:rPr>
          <w:lang w:val="nl-NL"/>
        </w:rPr>
      </w:pPr>
      <w:r>
        <w:rPr>
          <w:lang w:val="nl-NL"/>
        </w:rPr>
        <w:t>Op sociaal vlak: ideeën over gender ŵ bovenop sekse geplaats</w:t>
      </w:r>
    </w:p>
    <w:p w:rsidR="00284DA2" w:rsidRPr="00284DA2" w:rsidRDefault="00284DA2" w:rsidP="00284DA2">
      <w:pPr>
        <w:pStyle w:val="opsomming2"/>
        <w:rPr>
          <w:lang w:val="nl-NL"/>
        </w:rPr>
      </w:pPr>
      <w:r>
        <w:rPr>
          <w:lang w:val="nl-NL"/>
        </w:rPr>
        <w:t>Wel contextafhankelijk (tijd &amp; plaats)</w:t>
      </w:r>
    </w:p>
    <w:p w:rsidR="00F4320B" w:rsidRPr="00B4111B" w:rsidRDefault="00F4320B" w:rsidP="00E37D86">
      <w:pPr>
        <w:rPr>
          <w:sz w:val="12"/>
          <w:lang w:val="nl-NL"/>
        </w:rPr>
      </w:pPr>
    </w:p>
    <w:p w:rsidR="00284DA2" w:rsidRDefault="00284DA2" w:rsidP="00284DA2">
      <w:pPr>
        <w:pStyle w:val="Kop6"/>
        <w:numPr>
          <w:ilvl w:val="0"/>
          <w:numId w:val="0"/>
        </w:numPr>
        <w:ind w:left="360" w:hanging="360"/>
        <w:rPr>
          <w:lang w:val="nl-NL"/>
        </w:rPr>
      </w:pPr>
      <w:r>
        <w:rPr>
          <w:lang w:val="nl-NL"/>
        </w:rPr>
        <w:t>Kritiek van Butler op sekse &amp; gender</w:t>
      </w:r>
    </w:p>
    <w:p w:rsidR="00284DA2" w:rsidRDefault="00284DA2" w:rsidP="00284DA2">
      <w:pPr>
        <w:pStyle w:val="opsomming1"/>
        <w:rPr>
          <w:lang w:val="nl-NL"/>
        </w:rPr>
      </w:pPr>
      <w:r>
        <w:rPr>
          <w:lang w:val="nl-NL"/>
        </w:rPr>
        <w:t>Voordeel: de idee van één gedeelde/collectieve identiteit ‘vrouw zijn’ op basis van een bedeelde sekse waardoor ook andere zich hiermee kunnen identificeren</w:t>
      </w:r>
    </w:p>
    <w:p w:rsidR="00284DA2" w:rsidRDefault="00284DA2" w:rsidP="00284DA2">
      <w:pPr>
        <w:pStyle w:val="opsomming2"/>
        <w:rPr>
          <w:lang w:val="nl-NL"/>
        </w:rPr>
      </w:pPr>
      <w:r>
        <w:rPr>
          <w:lang w:val="nl-NL"/>
        </w:rPr>
        <w:t>Was van groot belang voor de vrouwenbeweging om actie/verandering teweeg te brengen als eenheid!</w:t>
      </w:r>
    </w:p>
    <w:p w:rsidR="00284DA2" w:rsidRDefault="00284DA2" w:rsidP="00284DA2">
      <w:pPr>
        <w:pStyle w:val="opsomming1"/>
        <w:rPr>
          <w:lang w:val="nl-NL"/>
        </w:rPr>
      </w:pPr>
      <w:r>
        <w:rPr>
          <w:lang w:val="nl-NL"/>
        </w:rPr>
        <w:t>Maar: gaat voorbij aan de verwevenheid van verschillende categorieën</w:t>
      </w:r>
    </w:p>
    <w:p w:rsidR="00284DA2" w:rsidRDefault="00284DA2" w:rsidP="00E37D86">
      <w:pPr>
        <w:rPr>
          <w:lang w:val="nl-NL"/>
        </w:rPr>
      </w:pPr>
    </w:p>
    <w:p w:rsidR="00284DA2" w:rsidRPr="00284DA2" w:rsidRDefault="00284DA2" w:rsidP="00E37D86">
      <w:pPr>
        <w:rPr>
          <w:b/>
          <w:lang w:val="nl-NL"/>
        </w:rPr>
      </w:pPr>
      <w:r w:rsidRPr="00284DA2">
        <w:rPr>
          <w:b/>
          <w:lang w:val="nl-NL"/>
        </w:rPr>
        <w:t>Gender Trouble</w:t>
      </w:r>
    </w:p>
    <w:p w:rsidR="00284DA2" w:rsidRDefault="00EB07E1" w:rsidP="002315B4">
      <w:pPr>
        <w:pStyle w:val="opsomming1"/>
        <w:rPr>
          <w:lang w:val="nl-NL"/>
        </w:rPr>
      </w:pPr>
      <w:r>
        <w:rPr>
          <w:lang w:val="nl-NL"/>
        </w:rPr>
        <w:t>De stelling dat gender een sociale constructie is, heeft een radicaal ondermijnend potentieel</w:t>
      </w:r>
    </w:p>
    <w:p w:rsidR="00284DA2" w:rsidRDefault="00EB07E1" w:rsidP="002315B4">
      <w:pPr>
        <w:pStyle w:val="opsomming1"/>
        <w:rPr>
          <w:lang w:val="nl-NL"/>
        </w:rPr>
      </w:pPr>
      <w:r>
        <w:rPr>
          <w:lang w:val="nl-NL"/>
        </w:rPr>
        <w:t>De vrouwenbeweging houdt vast aan de bron van ongelijkheid (verschil tussen mannen &amp; vrouwen) terwijl ze die net willen ondermijnen</w:t>
      </w:r>
    </w:p>
    <w:p w:rsidR="00EB07E1" w:rsidRPr="00B4111B" w:rsidRDefault="002315B4" w:rsidP="002315B4">
      <w:pPr>
        <w:tabs>
          <w:tab w:val="left" w:pos="1212"/>
        </w:tabs>
        <w:rPr>
          <w:sz w:val="12"/>
          <w:lang w:val="nl-NL"/>
        </w:rPr>
      </w:pPr>
      <w:r>
        <w:rPr>
          <w:lang w:val="nl-NL"/>
        </w:rPr>
        <w:tab/>
      </w:r>
    </w:p>
    <w:p w:rsidR="002315B4" w:rsidRDefault="002315B4" w:rsidP="002315B4">
      <w:pPr>
        <w:pStyle w:val="opsomming1"/>
        <w:rPr>
          <w:lang w:val="nl-NL"/>
        </w:rPr>
      </w:pPr>
      <w:r>
        <w:rPr>
          <w:lang w:val="nl-NL"/>
        </w:rPr>
        <w:t xml:space="preserve">Ook </w:t>
      </w:r>
      <w:r w:rsidRPr="002315B4">
        <w:rPr>
          <w:u w:val="single"/>
          <w:lang w:val="nl-NL"/>
        </w:rPr>
        <w:t>sekse</w:t>
      </w:r>
      <w:r>
        <w:rPr>
          <w:lang w:val="nl-NL"/>
        </w:rPr>
        <w:t xml:space="preserve"> (biologie) is een historisch, maatschappelijk en culturele constructie</w:t>
      </w:r>
    </w:p>
    <w:p w:rsidR="002315B4" w:rsidRDefault="002315B4" w:rsidP="002315B4">
      <w:pPr>
        <w:pStyle w:val="opsomming2"/>
        <w:rPr>
          <w:lang w:val="nl-NL"/>
        </w:rPr>
      </w:pPr>
      <w:r>
        <w:rPr>
          <w:lang w:val="nl-NL"/>
        </w:rPr>
        <w:t>Dit is geen natuurlijk gegeven, maar sociaal bepaald zoals gender</w:t>
      </w:r>
    </w:p>
    <w:p w:rsidR="002315B4" w:rsidRDefault="002315B4" w:rsidP="002315B4">
      <w:pPr>
        <w:pStyle w:val="opsomming1"/>
        <w:rPr>
          <w:lang w:val="nl-NL"/>
        </w:rPr>
      </w:pPr>
      <w:r>
        <w:rPr>
          <w:lang w:val="nl-NL"/>
        </w:rPr>
        <w:t>Onderscheid tussen sekse en gender heeft geen zin. Beiden zijn geconstrueerd</w:t>
      </w:r>
    </w:p>
    <w:p w:rsidR="002315B4" w:rsidRPr="00B4111B" w:rsidRDefault="002315B4" w:rsidP="00E37D86">
      <w:pPr>
        <w:rPr>
          <w:sz w:val="12"/>
          <w:lang w:val="nl-NL"/>
        </w:rPr>
      </w:pPr>
    </w:p>
    <w:p w:rsidR="002315B4" w:rsidRPr="002315B4" w:rsidRDefault="002315B4" w:rsidP="00E37D86">
      <w:pPr>
        <w:rPr>
          <w:i/>
          <w:lang w:val="nl-NL"/>
        </w:rPr>
      </w:pPr>
      <w:r w:rsidRPr="002315B4">
        <w:rPr>
          <w:i/>
          <w:lang w:val="nl-NL"/>
        </w:rPr>
        <w:t>Hoe komt het dat geslacht in ons denken/doen iets ŵ wat we aannemen als een natuurlijk gegeven?</w:t>
      </w:r>
    </w:p>
    <w:p w:rsidR="002315B4" w:rsidRDefault="002315B4" w:rsidP="002315B4">
      <w:pPr>
        <w:pStyle w:val="opsomming1"/>
        <w:rPr>
          <w:lang w:val="nl-NL"/>
        </w:rPr>
      </w:pPr>
      <w:r>
        <w:rPr>
          <w:lang w:val="nl-NL"/>
        </w:rPr>
        <w:t>We kunnen niet op voorhand weten wat geslacht betekent! (=becoming)</w:t>
      </w:r>
    </w:p>
    <w:p w:rsidR="002315B4" w:rsidRDefault="002315B4" w:rsidP="002315B4">
      <w:pPr>
        <w:pStyle w:val="opsomming2"/>
        <w:rPr>
          <w:lang w:val="nl-NL"/>
        </w:rPr>
      </w:pPr>
      <w:r>
        <w:rPr>
          <w:lang w:val="nl-NL"/>
        </w:rPr>
        <w:t>Door context, ervaring… ŵ we een bepaalde invulling van ons geslacht</w:t>
      </w:r>
    </w:p>
    <w:p w:rsidR="002315B4" w:rsidRPr="00B4111B" w:rsidRDefault="002315B4" w:rsidP="00E37D86">
      <w:pPr>
        <w:pStyle w:val="opsomming1"/>
        <w:rPr>
          <w:lang w:val="nl-NL"/>
        </w:rPr>
      </w:pPr>
      <w:r>
        <w:rPr>
          <w:lang w:val="nl-NL"/>
        </w:rPr>
        <w:t>Wat het betekent om man/vrouw te zijn, wat onze positie is</w:t>
      </w:r>
    </w:p>
    <w:p w:rsidR="002315B4" w:rsidRPr="00B4111B" w:rsidRDefault="002315B4" w:rsidP="00E37D86">
      <w:pPr>
        <w:rPr>
          <w:b/>
          <w:lang w:val="nl-NL"/>
        </w:rPr>
      </w:pPr>
      <w:r w:rsidRPr="00B4111B">
        <w:rPr>
          <w:b/>
          <w:lang w:val="nl-NL"/>
        </w:rPr>
        <w:t>Doel: productieapparaat ter discussie stellen</w:t>
      </w:r>
    </w:p>
    <w:p w:rsidR="00EB07E1" w:rsidRPr="00B4111B" w:rsidRDefault="00EB07E1" w:rsidP="00E37D86">
      <w:pPr>
        <w:rPr>
          <w:sz w:val="12"/>
          <w:lang w:val="nl-NL"/>
        </w:rPr>
      </w:pPr>
    </w:p>
    <w:p w:rsidR="002315B4" w:rsidRDefault="002315B4" w:rsidP="002315B4">
      <w:pPr>
        <w:pStyle w:val="Kop4"/>
        <w:rPr>
          <w:lang w:val="nl-NL"/>
        </w:rPr>
      </w:pPr>
      <w:r>
        <w:rPr>
          <w:lang w:val="nl-NL"/>
        </w:rPr>
        <w:t>Performativiteit van gender</w:t>
      </w:r>
    </w:p>
    <w:p w:rsidR="002315B4" w:rsidRDefault="002315B4" w:rsidP="002315B4">
      <w:pPr>
        <w:pStyle w:val="opsomming1"/>
        <w:rPr>
          <w:lang w:val="nl-NL"/>
        </w:rPr>
      </w:pPr>
      <w:r>
        <w:rPr>
          <w:lang w:val="nl-NL"/>
        </w:rPr>
        <w:t>Vrouw-man | heteroseksueel-homoseksueel &gt; geen natuurlijk gegeven</w:t>
      </w:r>
    </w:p>
    <w:p w:rsidR="002315B4" w:rsidRDefault="002315B4" w:rsidP="002315B4">
      <w:pPr>
        <w:pStyle w:val="opsomming1"/>
        <w:rPr>
          <w:lang w:val="nl-NL"/>
        </w:rPr>
      </w:pPr>
      <w:r>
        <w:rPr>
          <w:lang w:val="nl-NL"/>
        </w:rPr>
        <w:t>Begint bij geboorte – eindigt bij dood -&gt; zit verweven in veel dagelijkse praktijken: wordt belichaamt en lijkt natuurlijk</w:t>
      </w:r>
    </w:p>
    <w:p w:rsidR="002315B4" w:rsidRDefault="002315B4" w:rsidP="002315B4">
      <w:pPr>
        <w:pStyle w:val="opsomming1"/>
        <w:rPr>
          <w:lang w:val="nl-NL"/>
        </w:rPr>
      </w:pPr>
      <w:r>
        <w:rPr>
          <w:lang w:val="nl-NL"/>
        </w:rPr>
        <w:t>We ‘doen’ gender onder druk v/d wet v/d heteroseksualiteit. Die wet verdeelt ons in twee elkaar uitsluitende groepen: mannen &amp; vrouwen</w:t>
      </w:r>
    </w:p>
    <w:p w:rsidR="002315B4" w:rsidRDefault="002315B4" w:rsidP="002315B4">
      <w:pPr>
        <w:pStyle w:val="opsomming2"/>
        <w:rPr>
          <w:lang w:val="nl-NL"/>
        </w:rPr>
      </w:pPr>
      <w:r>
        <w:rPr>
          <w:lang w:val="nl-NL"/>
        </w:rPr>
        <w:t>Iedereen doet er aan mee en helpt dit construeren</w:t>
      </w:r>
    </w:p>
    <w:p w:rsidR="002315B4" w:rsidRDefault="002315B4" w:rsidP="002315B4">
      <w:pPr>
        <w:pStyle w:val="opsomming2"/>
        <w:rPr>
          <w:lang w:val="nl-NL"/>
        </w:rPr>
      </w:pPr>
      <w:r>
        <w:rPr>
          <w:lang w:val="nl-NL"/>
        </w:rPr>
        <w:t>Doen van gender = ideeën over gender uiten/toepassen</w:t>
      </w:r>
    </w:p>
    <w:p w:rsidR="002315B4" w:rsidRDefault="002315B4" w:rsidP="002315B4">
      <w:pPr>
        <w:pStyle w:val="opsomming1"/>
        <w:rPr>
          <w:lang w:val="nl-NL"/>
        </w:rPr>
      </w:pPr>
      <w:r>
        <w:rPr>
          <w:lang w:val="nl-NL"/>
        </w:rPr>
        <w:t>Politiek gevolg = instellingen van rangorde tussen mensen op basis van herkenbaarheid</w:t>
      </w:r>
    </w:p>
    <w:p w:rsidR="002315B4" w:rsidRDefault="002315B4" w:rsidP="002315B4">
      <w:pPr>
        <w:pStyle w:val="opsomming2"/>
        <w:rPr>
          <w:lang w:val="nl-NL"/>
        </w:rPr>
      </w:pPr>
      <w:r>
        <w:rPr>
          <w:lang w:val="nl-NL"/>
        </w:rPr>
        <w:t>Herkenbaarheid = mensen die niet voldoen a/d wet worden vaak niet gehoord -&gt; exclusie &amp; discriminatie</w:t>
      </w:r>
    </w:p>
    <w:p w:rsidR="002315B4" w:rsidRDefault="002315B4" w:rsidP="002315B4">
      <w:pPr>
        <w:pStyle w:val="opsomming2"/>
        <w:rPr>
          <w:lang w:val="nl-NL"/>
        </w:rPr>
      </w:pPr>
      <w:r>
        <w:rPr>
          <w:lang w:val="nl-NL"/>
        </w:rPr>
        <w:t>Machtsstructuren blootleggen!</w:t>
      </w:r>
      <w:r>
        <w:rPr>
          <w:lang w:val="nl-NL"/>
        </w:rPr>
        <w:tab/>
        <w:t>&gt; invloed v/d opvoeding aantonen</w:t>
      </w:r>
    </w:p>
    <w:p w:rsidR="002315B4" w:rsidRDefault="002315B4" w:rsidP="002315B4">
      <w:pPr>
        <w:pStyle w:val="opsomming2"/>
        <w:rPr>
          <w:lang w:val="nl-NL"/>
        </w:rPr>
      </w:pPr>
      <w:r>
        <w:rPr>
          <w:lang w:val="nl-NL"/>
        </w:rPr>
        <w:t>“het gebeurt vaak dat we dingen niet zien omdat ze gewoon te groot zijn”</w:t>
      </w:r>
    </w:p>
    <w:p w:rsidR="002315B4" w:rsidRDefault="0028506B" w:rsidP="0028506B">
      <w:pPr>
        <w:pStyle w:val="opsomming1"/>
        <w:rPr>
          <w:lang w:val="nl-NL"/>
        </w:rPr>
      </w:pPr>
      <w:r>
        <w:rPr>
          <w:lang w:val="nl-NL"/>
        </w:rPr>
        <w:t>Vaak misbegrepen: doen van gender is niet gelijk aan de vrije keuze waarop je je lichaam en je leven vormgeeft</w:t>
      </w:r>
    </w:p>
    <w:p w:rsidR="0028506B" w:rsidRDefault="0028506B" w:rsidP="0028506B">
      <w:pPr>
        <w:pStyle w:val="opsomming2"/>
        <w:rPr>
          <w:lang w:val="nl-NL"/>
        </w:rPr>
      </w:pPr>
      <w:r>
        <w:rPr>
          <w:lang w:val="nl-NL"/>
        </w:rPr>
        <w:t>Denken wat we vrij zijn in ons denken en autonome beslissingen maken – maar botsen continu op subtiele bestaande normen die ons beïnvloeden</w:t>
      </w:r>
    </w:p>
    <w:p w:rsidR="0028506B" w:rsidRDefault="0028506B" w:rsidP="0028506B">
      <w:pPr>
        <w:pStyle w:val="opsomming2"/>
        <w:rPr>
          <w:lang w:val="nl-NL"/>
        </w:rPr>
      </w:pPr>
      <w:r>
        <w:rPr>
          <w:lang w:val="nl-NL"/>
        </w:rPr>
        <w:t>Gender ‘doen’ is geen vrije keuze</w:t>
      </w:r>
    </w:p>
    <w:p w:rsidR="0028506B" w:rsidRDefault="0028506B" w:rsidP="0028506B">
      <w:pPr>
        <w:pStyle w:val="opsomming1"/>
        <w:rPr>
          <w:lang w:val="nl-NL"/>
        </w:rPr>
      </w:pPr>
      <w:r>
        <w:rPr>
          <w:lang w:val="nl-NL"/>
        </w:rPr>
        <w:t>Sociale &amp; ethische processen!</w:t>
      </w:r>
    </w:p>
    <w:p w:rsidR="0028506B" w:rsidRDefault="0028506B" w:rsidP="0028506B">
      <w:pPr>
        <w:pStyle w:val="opsomming2"/>
        <w:rPr>
          <w:lang w:val="nl-NL"/>
        </w:rPr>
      </w:pPr>
      <w:r>
        <w:rPr>
          <w:lang w:val="nl-NL"/>
        </w:rPr>
        <w:t>Verder uitgewerkt naar ‘hoe komt het dat sommige levens en lichamen ertoe doen, terwijl er naar veel andere niet omgekeken ŵ?’ ‘waarom worden sommige wel als mens beschouwd en andere niet?”</w:t>
      </w:r>
    </w:p>
    <w:p w:rsidR="0028506B" w:rsidRDefault="0028506B" w:rsidP="0028506B">
      <w:pPr>
        <w:pStyle w:val="opsomming2"/>
        <w:rPr>
          <w:lang w:val="nl-NL"/>
        </w:rPr>
      </w:pPr>
      <w:r>
        <w:rPr>
          <w:lang w:val="nl-NL"/>
        </w:rPr>
        <w:t>Bv. beeldvorming rond zwart/blank lijk i/d media</w:t>
      </w:r>
    </w:p>
    <w:p w:rsidR="002315B4" w:rsidRPr="00B4111B" w:rsidRDefault="002315B4" w:rsidP="00E37D86">
      <w:pPr>
        <w:rPr>
          <w:sz w:val="12"/>
          <w:lang w:val="nl-NL"/>
        </w:rPr>
      </w:pPr>
    </w:p>
    <w:p w:rsidR="00D6712D" w:rsidRDefault="00D6712D" w:rsidP="00D6712D">
      <w:pPr>
        <w:pStyle w:val="Kop6"/>
        <w:numPr>
          <w:ilvl w:val="0"/>
          <w:numId w:val="0"/>
        </w:numPr>
        <w:ind w:left="360" w:hanging="360"/>
        <w:rPr>
          <w:lang w:val="nl-NL"/>
        </w:rPr>
      </w:pPr>
      <w:r>
        <w:rPr>
          <w:lang w:val="nl-NL"/>
        </w:rPr>
        <w:t>Oorsprong</w:t>
      </w:r>
    </w:p>
    <w:p w:rsidR="00D6712D" w:rsidRDefault="00D6712D" w:rsidP="00D6712D">
      <w:pPr>
        <w:pStyle w:val="opsomming1"/>
        <w:rPr>
          <w:lang w:val="nl-NL"/>
        </w:rPr>
      </w:pPr>
      <w:r w:rsidRPr="00D6712D">
        <w:rPr>
          <w:rStyle w:val="Kop5Char"/>
        </w:rPr>
        <w:t>Foucault</w:t>
      </w:r>
      <w:r>
        <w:rPr>
          <w:lang w:val="nl-NL"/>
        </w:rPr>
        <w:t>: discursieve macht</w:t>
      </w:r>
    </w:p>
    <w:p w:rsidR="00D6712D" w:rsidRDefault="00D6712D" w:rsidP="00D6712D">
      <w:pPr>
        <w:pStyle w:val="opsomming1"/>
        <w:rPr>
          <w:lang w:val="nl-NL"/>
        </w:rPr>
      </w:pPr>
      <w:r w:rsidRPr="00D6712D">
        <w:rPr>
          <w:rStyle w:val="Kop5Char"/>
        </w:rPr>
        <w:t>Lacan</w:t>
      </w:r>
      <w:r>
        <w:rPr>
          <w:lang w:val="nl-NL"/>
        </w:rPr>
        <w:t xml:space="preserve">: subjectwording </w:t>
      </w:r>
    </w:p>
    <w:p w:rsidR="00D6712D" w:rsidRDefault="00D6712D" w:rsidP="00D6712D">
      <w:pPr>
        <w:pStyle w:val="opsomming1"/>
        <w:rPr>
          <w:lang w:val="nl-NL"/>
        </w:rPr>
      </w:pPr>
      <w:r w:rsidRPr="00D6712D">
        <w:rPr>
          <w:rStyle w:val="Kop5Char"/>
        </w:rPr>
        <w:t>Derrida</w:t>
      </w:r>
      <w:r>
        <w:rPr>
          <w:lang w:val="nl-NL"/>
        </w:rPr>
        <w:t>: taal als différance</w:t>
      </w:r>
    </w:p>
    <w:p w:rsidR="00D6712D" w:rsidRDefault="00D6712D" w:rsidP="00E37D86">
      <w:pPr>
        <w:rPr>
          <w:lang w:val="nl-NL"/>
        </w:rPr>
      </w:pPr>
    </w:p>
    <w:p w:rsidR="00D6712D" w:rsidRDefault="00D6712D" w:rsidP="00D6712D">
      <w:pPr>
        <w:pStyle w:val="opsomming1"/>
        <w:rPr>
          <w:lang w:val="nl-NL"/>
        </w:rPr>
      </w:pPr>
      <w:r>
        <w:rPr>
          <w:lang w:val="nl-NL"/>
        </w:rPr>
        <w:t>Uitgangspunt: het menselijke leven bestaat uit een reeks discursieve praktijken</w:t>
      </w:r>
    </w:p>
    <w:p w:rsidR="00D6712D" w:rsidRDefault="00D6712D" w:rsidP="00D6712D">
      <w:pPr>
        <w:pStyle w:val="opsomming2"/>
        <w:rPr>
          <w:lang w:val="nl-NL"/>
        </w:rPr>
      </w:pPr>
      <w:r>
        <w:rPr>
          <w:lang w:val="nl-NL"/>
        </w:rPr>
        <w:t>Centrale rol van taal – direct &amp; indirect</w:t>
      </w:r>
    </w:p>
    <w:p w:rsidR="00D6712D" w:rsidRDefault="00D6712D" w:rsidP="00D6712D">
      <w:pPr>
        <w:pStyle w:val="opsomming2"/>
        <w:numPr>
          <w:ilvl w:val="1"/>
          <w:numId w:val="8"/>
        </w:numPr>
        <w:rPr>
          <w:lang w:val="nl-NL"/>
        </w:rPr>
      </w:pPr>
      <w:r>
        <w:rPr>
          <w:lang w:val="nl-NL"/>
        </w:rPr>
        <w:t>Nooit neutraal: altijd waardengeladen</w:t>
      </w:r>
    </w:p>
    <w:p w:rsidR="00D6712D" w:rsidRDefault="00D6712D" w:rsidP="00D6712D">
      <w:pPr>
        <w:pStyle w:val="opsomming2"/>
        <w:numPr>
          <w:ilvl w:val="1"/>
          <w:numId w:val="8"/>
        </w:numPr>
        <w:rPr>
          <w:lang w:val="nl-NL"/>
        </w:rPr>
      </w:pPr>
      <w:r>
        <w:rPr>
          <w:lang w:val="nl-NL"/>
        </w:rPr>
        <w:t>Niet toevallig (bv. i.f.v. politieke doelstellingen)</w:t>
      </w:r>
    </w:p>
    <w:p w:rsidR="00D6712D" w:rsidRDefault="00D6712D" w:rsidP="00D6712D">
      <w:pPr>
        <w:pStyle w:val="opsomming2"/>
        <w:rPr>
          <w:lang w:val="nl-NL"/>
        </w:rPr>
      </w:pPr>
      <w:r>
        <w:rPr>
          <w:lang w:val="nl-NL"/>
        </w:rPr>
        <w:t>Normatieve praktijken: machtsstructuren die de hele samenleving beheersen aangestuurd door discourse</w:t>
      </w:r>
    </w:p>
    <w:p w:rsidR="00D6712D" w:rsidRDefault="00D6712D" w:rsidP="00D6712D">
      <w:pPr>
        <w:pStyle w:val="opsomming2"/>
        <w:rPr>
          <w:lang w:val="nl-NL"/>
        </w:rPr>
      </w:pPr>
      <w:r>
        <w:rPr>
          <w:lang w:val="nl-NL"/>
        </w:rPr>
        <w:t>Mensen ŵ gevormd tot subject</w:t>
      </w:r>
    </w:p>
    <w:p w:rsidR="00D6712D" w:rsidRDefault="00D6712D" w:rsidP="00D6712D">
      <w:pPr>
        <w:pStyle w:val="opsomming1"/>
        <w:rPr>
          <w:lang w:val="nl-NL"/>
        </w:rPr>
      </w:pPr>
      <w:r>
        <w:rPr>
          <w:lang w:val="nl-NL"/>
        </w:rPr>
        <w:t>Wet v/d seksualiteit = samenhangende set van dwingende supernormen (biopower) m.b.t. heteroseksualiteit en gendertweedeling</w:t>
      </w:r>
    </w:p>
    <w:p w:rsidR="00D6712D" w:rsidRPr="00D6712D" w:rsidRDefault="00D6712D" w:rsidP="00D6712D">
      <w:pPr>
        <w:pStyle w:val="opsomming2"/>
        <w:rPr>
          <w:b/>
          <w:lang w:val="nl-NL"/>
        </w:rPr>
      </w:pPr>
      <w:r w:rsidRPr="00D6712D">
        <w:rPr>
          <w:b/>
          <w:lang w:val="nl-NL"/>
        </w:rPr>
        <w:t>Productief en uitsluitend</w:t>
      </w:r>
    </w:p>
    <w:p w:rsidR="00082A3F" w:rsidRPr="00B4111B" w:rsidRDefault="00082A3F" w:rsidP="00082A3F">
      <w:pPr>
        <w:pStyle w:val="opsomming1"/>
        <w:numPr>
          <w:ilvl w:val="0"/>
          <w:numId w:val="0"/>
        </w:numPr>
        <w:ind w:left="360" w:hanging="360"/>
        <w:rPr>
          <w:sz w:val="12"/>
          <w:lang w:val="nl-NL"/>
        </w:rPr>
      </w:pPr>
    </w:p>
    <w:p w:rsidR="00082A3F" w:rsidRDefault="00082A3F" w:rsidP="00082A3F">
      <w:pPr>
        <w:pStyle w:val="Kop6"/>
        <w:numPr>
          <w:ilvl w:val="0"/>
          <w:numId w:val="0"/>
        </w:numPr>
        <w:ind w:left="360" w:hanging="360"/>
        <w:rPr>
          <w:lang w:val="nl-NL"/>
        </w:rPr>
      </w:pPr>
      <w:r>
        <w:rPr>
          <w:lang w:val="nl-NL"/>
        </w:rPr>
        <w:t>Betekenis</w:t>
      </w:r>
    </w:p>
    <w:p w:rsidR="002315B4" w:rsidRPr="00082A3F" w:rsidRDefault="00D6712D" w:rsidP="00082A3F">
      <w:pPr>
        <w:pStyle w:val="opsomming1"/>
      </w:pPr>
      <w:r w:rsidRPr="00082A3F">
        <w:t>Performativiteit verwijst naar het ‘doen’</w:t>
      </w:r>
    </w:p>
    <w:p w:rsidR="00D6712D" w:rsidRDefault="00D6712D" w:rsidP="00D6712D">
      <w:pPr>
        <w:pStyle w:val="opsomming1"/>
        <w:rPr>
          <w:lang w:val="nl-NL"/>
        </w:rPr>
      </w:pPr>
      <w:r>
        <w:rPr>
          <w:lang w:val="nl-NL"/>
        </w:rPr>
        <w:t>Toepassen betekent reïtereren</w:t>
      </w:r>
    </w:p>
    <w:p w:rsidR="00D6712D" w:rsidRDefault="00D6712D" w:rsidP="00D6712D">
      <w:pPr>
        <w:pStyle w:val="opsomming1"/>
        <w:rPr>
          <w:lang w:val="nl-NL"/>
        </w:rPr>
      </w:pPr>
      <w:r>
        <w:rPr>
          <w:lang w:val="nl-NL"/>
        </w:rPr>
        <w:t>Geslacht is iets dat iemand ŵ (=discursieve constructie van geslacht)</w:t>
      </w:r>
    </w:p>
    <w:p w:rsidR="00D6712D" w:rsidRDefault="00D6712D" w:rsidP="00D6712D">
      <w:pPr>
        <w:pStyle w:val="opsomming2"/>
        <w:rPr>
          <w:lang w:val="nl-NL"/>
        </w:rPr>
      </w:pPr>
      <w:r>
        <w:rPr>
          <w:lang w:val="nl-NL"/>
        </w:rPr>
        <w:t xml:space="preserve">Verwachtingen: </w:t>
      </w:r>
      <w:r w:rsidRPr="00D6712D">
        <w:rPr>
          <w:u w:val="single"/>
          <w:lang w:val="nl-NL"/>
        </w:rPr>
        <w:t>moet</w:t>
      </w:r>
      <w:r>
        <w:rPr>
          <w:lang w:val="nl-NL"/>
        </w:rPr>
        <w:t xml:space="preserve"> zich mannelijk/vrouwelijk gedragen</w:t>
      </w:r>
    </w:p>
    <w:p w:rsidR="00D6712D" w:rsidRDefault="00D6712D" w:rsidP="00D6712D">
      <w:pPr>
        <w:pStyle w:val="opsomming1"/>
        <w:rPr>
          <w:lang w:val="nl-NL"/>
        </w:rPr>
      </w:pPr>
      <w:r>
        <w:rPr>
          <w:lang w:val="nl-NL"/>
        </w:rPr>
        <w:t>Performatieve handelingen rond geslachtsnormen zijn geen bewuste handelingen v/e autonoom subject =&gt; individu ontstaat tijdens deze performatieve handelingen</w:t>
      </w:r>
    </w:p>
    <w:p w:rsidR="00D6712D" w:rsidRDefault="00D6712D" w:rsidP="00D6712D">
      <w:pPr>
        <w:pStyle w:val="opsomming2"/>
        <w:rPr>
          <w:lang w:val="nl-NL"/>
        </w:rPr>
      </w:pPr>
      <w:r>
        <w:rPr>
          <w:lang w:val="nl-NL"/>
        </w:rPr>
        <w:t>Een individu ŵ iemand en ŵ ingedeeld als mannelijk/vrouwelijk</w:t>
      </w:r>
    </w:p>
    <w:p w:rsidR="00D6712D" w:rsidRDefault="00D6712D" w:rsidP="00D6712D">
      <w:pPr>
        <w:pStyle w:val="opsomming2"/>
        <w:rPr>
          <w:lang w:val="nl-NL"/>
        </w:rPr>
      </w:pPr>
      <w:r>
        <w:rPr>
          <w:lang w:val="nl-NL"/>
        </w:rPr>
        <w:t>Gender ontstaat uit herhaling, taal…</w:t>
      </w:r>
    </w:p>
    <w:p w:rsidR="00D6712D" w:rsidRDefault="00D6712D" w:rsidP="00D6712D">
      <w:pPr>
        <w:pStyle w:val="opsomming1"/>
        <w:rPr>
          <w:lang w:val="nl-NL"/>
        </w:rPr>
      </w:pPr>
      <w:r>
        <w:rPr>
          <w:lang w:val="nl-NL"/>
        </w:rPr>
        <w:t>Geslacht is geen wezenskenmerk v/e individu, maar een norm die zich door performatieve handelingen i/h lichaam materialiseert</w:t>
      </w:r>
    </w:p>
    <w:p w:rsidR="00D6712D" w:rsidRDefault="00D6712D" w:rsidP="00D6712D">
      <w:pPr>
        <w:pStyle w:val="opsomming1"/>
        <w:rPr>
          <w:lang w:val="nl-NL"/>
        </w:rPr>
      </w:pPr>
      <w:r>
        <w:rPr>
          <w:lang w:val="nl-NL"/>
        </w:rPr>
        <w:t>“ik handel, dus ik ben”</w:t>
      </w:r>
    </w:p>
    <w:p w:rsidR="00D6712D" w:rsidRDefault="00D6712D" w:rsidP="00D6712D">
      <w:pPr>
        <w:pStyle w:val="opsomming2"/>
        <w:rPr>
          <w:lang w:val="nl-NL"/>
        </w:rPr>
      </w:pPr>
      <w:r>
        <w:rPr>
          <w:lang w:val="nl-NL"/>
        </w:rPr>
        <w:t>Concept v/h ‘autonoom subject’ in vraag stellen</w:t>
      </w:r>
    </w:p>
    <w:p w:rsidR="00D6712D" w:rsidRDefault="00D6712D" w:rsidP="00D6712D">
      <w:pPr>
        <w:pStyle w:val="opsomming1"/>
        <w:rPr>
          <w:lang w:val="nl-NL"/>
        </w:rPr>
      </w:pPr>
      <w:r>
        <w:rPr>
          <w:lang w:val="nl-NL"/>
        </w:rPr>
        <w:t>Geslacht is een constructie, maar wel zeer reëel: het is de enige manier waarop we onze lichamen kunnen beleven en waarnemen</w:t>
      </w:r>
    </w:p>
    <w:p w:rsidR="00D6712D" w:rsidRDefault="00082A3F" w:rsidP="00082A3F">
      <w:pPr>
        <w:pStyle w:val="opsomming1"/>
        <w:rPr>
          <w:lang w:val="nl-NL"/>
        </w:rPr>
      </w:pPr>
      <w:r>
        <w:rPr>
          <w:lang w:val="nl-NL"/>
        </w:rPr>
        <w:t>De betekenis van normen blijft nooit identiek, maar verschuift i/d loop v/h herhalen -&gt; verschuift door ruimtelijk en temporele verschillen in context</w:t>
      </w:r>
    </w:p>
    <w:p w:rsidR="00082A3F" w:rsidRDefault="00082A3F" w:rsidP="00082A3F">
      <w:pPr>
        <w:pStyle w:val="opsomming2"/>
        <w:rPr>
          <w:lang w:val="nl-NL"/>
        </w:rPr>
      </w:pPr>
      <w:r>
        <w:rPr>
          <w:lang w:val="nl-NL"/>
        </w:rPr>
        <w:t>Verschuivingen over ruimte: verschil mogelijk in ruimte over bepaalde normen</w:t>
      </w:r>
    </w:p>
    <w:p w:rsidR="00082A3F" w:rsidRDefault="00082A3F" w:rsidP="00082A3F">
      <w:pPr>
        <w:pStyle w:val="opsomming2"/>
        <w:rPr>
          <w:lang w:val="nl-NL"/>
        </w:rPr>
      </w:pPr>
      <w:r>
        <w:rPr>
          <w:lang w:val="nl-NL"/>
        </w:rPr>
        <w:t>Bv. afhankelijk van cultuur, land, opvoeding, reigie…</w:t>
      </w:r>
    </w:p>
    <w:p w:rsidR="00082A3F" w:rsidRDefault="00082A3F" w:rsidP="00082A3F">
      <w:pPr>
        <w:pStyle w:val="opsomming2"/>
        <w:rPr>
          <w:lang w:val="nl-NL"/>
        </w:rPr>
      </w:pPr>
      <w:r>
        <w:rPr>
          <w:lang w:val="nl-NL"/>
        </w:rPr>
        <w:t>Bepaalde rollen kunnen belangrijker zijn afhankelijk v/d context</w:t>
      </w:r>
    </w:p>
    <w:p w:rsidR="00082A3F" w:rsidRDefault="00082A3F" w:rsidP="00082A3F">
      <w:pPr>
        <w:pStyle w:val="opsomming1"/>
        <w:rPr>
          <w:lang w:val="nl-NL"/>
        </w:rPr>
      </w:pPr>
      <w:r>
        <w:rPr>
          <w:lang w:val="nl-NL"/>
        </w:rPr>
        <w:t>Zulke verschuivingen kunnen de betekenis van normen een andere richting uit sturen om zo hun disciplinerende mach te ondermijnen</w:t>
      </w:r>
    </w:p>
    <w:p w:rsidR="00082A3F" w:rsidRDefault="00082A3F" w:rsidP="00082A3F">
      <w:pPr>
        <w:pStyle w:val="opsomming2"/>
        <w:rPr>
          <w:lang w:val="nl-NL"/>
        </w:rPr>
      </w:pPr>
      <w:r>
        <w:rPr>
          <w:lang w:val="nl-NL"/>
        </w:rPr>
        <w:t>Labels niet zomaar overboord gooien: nagaan hoe ze door machtsstructuren ŵ gebruikt, welke invloed ze hebben</w:t>
      </w:r>
    </w:p>
    <w:p w:rsidR="00082A3F" w:rsidRDefault="00082A3F" w:rsidP="00082A3F">
      <w:pPr>
        <w:pStyle w:val="Lijstalinea"/>
        <w:numPr>
          <w:ilvl w:val="0"/>
          <w:numId w:val="31"/>
        </w:numPr>
        <w:rPr>
          <w:lang w:val="nl-NL"/>
        </w:rPr>
      </w:pPr>
      <w:r>
        <w:rPr>
          <w:lang w:val="nl-NL"/>
        </w:rPr>
        <w:t>Hoe kunnen we de betekenis v/d labels verschuiven?</w:t>
      </w:r>
    </w:p>
    <w:p w:rsidR="00082A3F" w:rsidRPr="00B4111B" w:rsidRDefault="00082A3F" w:rsidP="00082A3F">
      <w:pPr>
        <w:rPr>
          <w:sz w:val="12"/>
          <w:lang w:val="nl-NL"/>
        </w:rPr>
      </w:pPr>
    </w:p>
    <w:p w:rsidR="00082A3F" w:rsidRDefault="00082A3F" w:rsidP="00082A3F">
      <w:pPr>
        <w:pStyle w:val="Kop4"/>
        <w:rPr>
          <w:lang w:val="nl-NL"/>
        </w:rPr>
      </w:pPr>
      <w:r>
        <w:rPr>
          <w:lang w:val="nl-NL"/>
        </w:rPr>
        <w:t>Macht</w:t>
      </w:r>
    </w:p>
    <w:p w:rsidR="00082A3F" w:rsidRDefault="00082A3F" w:rsidP="00082A3F">
      <w:pPr>
        <w:pStyle w:val="opsomming1"/>
        <w:rPr>
          <w:lang w:val="nl-NL"/>
        </w:rPr>
      </w:pPr>
      <w:r>
        <w:rPr>
          <w:lang w:val="nl-NL"/>
        </w:rPr>
        <w:t>Macht is niet iets wat zicht tegen subjecten richt, die zelf buiten die machtsverhoudingen staan</w:t>
      </w:r>
    </w:p>
    <w:p w:rsidR="00082A3F" w:rsidRDefault="00082A3F" w:rsidP="00082A3F">
      <w:pPr>
        <w:pStyle w:val="opsomming2"/>
        <w:rPr>
          <w:lang w:val="nl-NL"/>
        </w:rPr>
      </w:pPr>
      <w:r>
        <w:rPr>
          <w:lang w:val="nl-NL"/>
        </w:rPr>
        <w:t>Geen externe, opgelegde kracht</w:t>
      </w:r>
    </w:p>
    <w:p w:rsidR="00082A3F" w:rsidRDefault="00082A3F" w:rsidP="00082A3F">
      <w:pPr>
        <w:pStyle w:val="opsomming2"/>
        <w:rPr>
          <w:lang w:val="nl-NL"/>
        </w:rPr>
      </w:pPr>
      <w:r>
        <w:rPr>
          <w:lang w:val="nl-NL"/>
        </w:rPr>
        <w:t>Iedereen gaat zelf die macht bevestigen, verstevigen</w:t>
      </w:r>
    </w:p>
    <w:p w:rsidR="00082A3F" w:rsidRDefault="00082A3F" w:rsidP="00082A3F">
      <w:pPr>
        <w:pStyle w:val="opsomming2"/>
        <w:rPr>
          <w:lang w:val="nl-NL"/>
        </w:rPr>
      </w:pPr>
      <w:r>
        <w:rPr>
          <w:lang w:val="nl-NL"/>
        </w:rPr>
        <w:t>Mensen hebben nood aan houvast, bepaalde zekerheden -&gt; niemand is hier vrij van</w:t>
      </w:r>
    </w:p>
    <w:p w:rsidR="00082A3F" w:rsidRDefault="00082A3F" w:rsidP="00082A3F">
      <w:pPr>
        <w:pStyle w:val="opsomming1"/>
        <w:rPr>
          <w:lang w:val="nl-NL"/>
        </w:rPr>
      </w:pPr>
      <w:r>
        <w:rPr>
          <w:lang w:val="nl-NL"/>
        </w:rPr>
        <w:lastRenderedPageBreak/>
        <w:t>De wijze waarop subjecten zijn, is het gevolg van machtsverhoudingen: mensen ŵ gevormd door machtsverhoudingen. Er bestaat niets daarbuiten.</w:t>
      </w:r>
    </w:p>
    <w:p w:rsidR="00082A3F" w:rsidRPr="00B4111B" w:rsidRDefault="00082A3F" w:rsidP="00082A3F">
      <w:pPr>
        <w:rPr>
          <w:sz w:val="12"/>
          <w:lang w:val="nl-NL"/>
        </w:rPr>
      </w:pPr>
    </w:p>
    <w:p w:rsidR="001F4E0F" w:rsidRDefault="001F4E0F" w:rsidP="001F4E0F">
      <w:pPr>
        <w:pStyle w:val="Kop6"/>
        <w:numPr>
          <w:ilvl w:val="0"/>
          <w:numId w:val="0"/>
        </w:numPr>
        <w:ind w:left="360" w:hanging="360"/>
        <w:rPr>
          <w:lang w:val="nl-NL"/>
        </w:rPr>
      </w:pPr>
      <w:r>
        <w:rPr>
          <w:lang w:val="nl-NL"/>
        </w:rPr>
        <w:t>Machtsstructuur = heteroseksuele matrix</w:t>
      </w:r>
    </w:p>
    <w:p w:rsidR="001F4E0F" w:rsidRDefault="003661C3" w:rsidP="003661C3">
      <w:pPr>
        <w:pStyle w:val="Geenafstand"/>
        <w:rPr>
          <w:lang w:val="nl-NL"/>
        </w:rPr>
      </w:pPr>
      <w:r>
        <w:rPr>
          <w:lang w:val="nl-NL"/>
        </w:rPr>
        <w:t>= het complex van vertogen waarin de idee ontstaat dat lichamen en individuen óf mannelijk óf vrouwelijk zijn</w:t>
      </w:r>
    </w:p>
    <w:p w:rsidR="003661C3" w:rsidRDefault="003661C3" w:rsidP="003661C3">
      <w:pPr>
        <w:pStyle w:val="opsomming1"/>
        <w:rPr>
          <w:lang w:val="nl-NL"/>
        </w:rPr>
      </w:pPr>
      <w:r>
        <w:rPr>
          <w:lang w:val="nl-NL"/>
        </w:rPr>
        <w:t>Matrix (=maatschappelijke structuur): machtsverhouding waarbinnen heteroseksualiteit de structurele logica is</w:t>
      </w:r>
    </w:p>
    <w:p w:rsidR="003661C3" w:rsidRDefault="003661C3" w:rsidP="003661C3">
      <w:pPr>
        <w:pStyle w:val="opsomming1"/>
        <w:rPr>
          <w:lang w:val="nl-NL"/>
        </w:rPr>
      </w:pPr>
      <w:r>
        <w:rPr>
          <w:lang w:val="nl-NL"/>
        </w:rPr>
        <w:t>Heteroseksuele matrix: heteroseksualiteit is de norm</w:t>
      </w:r>
    </w:p>
    <w:p w:rsidR="00082A3F" w:rsidRPr="00B4111B" w:rsidRDefault="00082A3F" w:rsidP="00082A3F">
      <w:pPr>
        <w:rPr>
          <w:sz w:val="12"/>
          <w:lang w:val="nl-NL"/>
        </w:rPr>
      </w:pPr>
    </w:p>
    <w:p w:rsidR="0089467E" w:rsidRDefault="0089467E" w:rsidP="0089467E">
      <w:pPr>
        <w:pStyle w:val="Kop4"/>
        <w:rPr>
          <w:lang w:val="nl-NL"/>
        </w:rPr>
      </w:pPr>
      <w:r>
        <w:rPr>
          <w:lang w:val="nl-NL"/>
        </w:rPr>
        <w:t>Norm van natuurlijkheid/normaliteit</w:t>
      </w:r>
    </w:p>
    <w:p w:rsidR="0089467E" w:rsidRDefault="0089467E" w:rsidP="0089467E">
      <w:pPr>
        <w:pStyle w:val="opsomming1"/>
        <w:rPr>
          <w:lang w:val="nl-NL"/>
        </w:rPr>
      </w:pPr>
      <w:r>
        <w:rPr>
          <w:lang w:val="nl-NL"/>
        </w:rPr>
        <w:t>Performativiteit gaat dualisme tussen lichaam &amp; geest tegen</w:t>
      </w:r>
    </w:p>
    <w:p w:rsidR="0089467E" w:rsidRDefault="0089467E" w:rsidP="0089467E">
      <w:pPr>
        <w:pStyle w:val="opsomming2"/>
        <w:rPr>
          <w:lang w:val="nl-NL"/>
        </w:rPr>
      </w:pPr>
      <w:r>
        <w:rPr>
          <w:lang w:val="nl-NL"/>
        </w:rPr>
        <w:t>Normen en waarden ŵ belichaamd</w:t>
      </w:r>
    </w:p>
    <w:p w:rsidR="0089467E" w:rsidRDefault="0089467E" w:rsidP="0089467E">
      <w:pPr>
        <w:pStyle w:val="opsomming2"/>
        <w:rPr>
          <w:lang w:val="nl-NL"/>
        </w:rPr>
      </w:pPr>
      <w:r>
        <w:rPr>
          <w:lang w:val="nl-NL"/>
        </w:rPr>
        <w:t>Machtsverschillen zijn geen neutrale aangelegenheden</w:t>
      </w:r>
    </w:p>
    <w:p w:rsidR="0089467E" w:rsidRDefault="0089467E" w:rsidP="0089467E">
      <w:pPr>
        <w:pStyle w:val="opsomming2"/>
        <w:numPr>
          <w:ilvl w:val="1"/>
          <w:numId w:val="8"/>
        </w:numPr>
        <w:rPr>
          <w:lang w:val="nl-NL"/>
        </w:rPr>
      </w:pPr>
      <w:r>
        <w:rPr>
          <w:lang w:val="nl-NL"/>
        </w:rPr>
        <w:t xml:space="preserve">Er ontstaat politieke vraag/druk </w:t>
      </w:r>
    </w:p>
    <w:p w:rsidR="0089467E" w:rsidRDefault="0089467E" w:rsidP="0089467E">
      <w:pPr>
        <w:pStyle w:val="opsomming2"/>
        <w:numPr>
          <w:ilvl w:val="1"/>
          <w:numId w:val="8"/>
        </w:numPr>
        <w:rPr>
          <w:lang w:val="nl-NL"/>
        </w:rPr>
      </w:pPr>
      <w:r>
        <w:rPr>
          <w:lang w:val="nl-NL"/>
        </w:rPr>
        <w:t>bv. Bruce Reimer: opereren van hermafrodieten waarbij één geslacht moet ŵ gekozen</w:t>
      </w:r>
    </w:p>
    <w:p w:rsidR="0089467E" w:rsidRDefault="0089467E" w:rsidP="0089467E">
      <w:pPr>
        <w:pStyle w:val="opsomming1"/>
        <w:rPr>
          <w:lang w:val="nl-NL"/>
        </w:rPr>
      </w:pPr>
      <w:r>
        <w:rPr>
          <w:lang w:val="nl-NL"/>
        </w:rPr>
        <w:t>De constructie van gender is een dwingend regime &amp; natuurlijkheid moet kunstmatig bewerkstelligd worden</w:t>
      </w:r>
    </w:p>
    <w:p w:rsidR="0089467E" w:rsidRDefault="00915F3C" w:rsidP="00915F3C">
      <w:pPr>
        <w:pStyle w:val="opsomming2"/>
        <w:rPr>
          <w:lang w:val="nl-NL"/>
        </w:rPr>
      </w:pPr>
      <w:r>
        <w:rPr>
          <w:lang w:val="nl-NL"/>
        </w:rPr>
        <w:t>Levenskwaliteit hangt vaak af van bepaalde rollen en bijhorende verwachtingen (o.b.v. geslacht/gender)</w:t>
      </w:r>
    </w:p>
    <w:p w:rsidR="00915F3C" w:rsidRPr="00B4111B" w:rsidRDefault="00915F3C" w:rsidP="00082A3F">
      <w:pPr>
        <w:rPr>
          <w:sz w:val="12"/>
          <w:lang w:val="nl-NL"/>
        </w:rPr>
      </w:pPr>
    </w:p>
    <w:p w:rsidR="00445AD4" w:rsidRDefault="00445AD4" w:rsidP="00445AD4">
      <w:pPr>
        <w:pStyle w:val="Kop4"/>
        <w:rPr>
          <w:lang w:val="nl-NL"/>
        </w:rPr>
      </w:pPr>
      <w:r>
        <w:rPr>
          <w:lang w:val="nl-NL"/>
        </w:rPr>
        <w:t>Psychisch leven van macht</w:t>
      </w:r>
    </w:p>
    <w:p w:rsidR="00445AD4" w:rsidRDefault="00445AD4" w:rsidP="00445AD4">
      <w:pPr>
        <w:pStyle w:val="opsomming1"/>
        <w:rPr>
          <w:lang w:val="nl-NL"/>
        </w:rPr>
      </w:pPr>
      <w:r>
        <w:rPr>
          <w:lang w:val="nl-NL"/>
        </w:rPr>
        <w:t>Macht komt niet enkel voort uit discursieve praktijken</w:t>
      </w:r>
    </w:p>
    <w:p w:rsidR="00445AD4" w:rsidRDefault="00445AD4" w:rsidP="00445AD4">
      <w:pPr>
        <w:pStyle w:val="opsomming1"/>
        <w:rPr>
          <w:lang w:val="nl-NL"/>
        </w:rPr>
      </w:pPr>
      <w:r>
        <w:rPr>
          <w:lang w:val="nl-NL"/>
        </w:rPr>
        <w:t>We leggen het onszelf ook op – verdedigen zelf de normen</w:t>
      </w:r>
    </w:p>
    <w:p w:rsidR="00445AD4" w:rsidRDefault="00445AD4" w:rsidP="00445AD4">
      <w:pPr>
        <w:pStyle w:val="opsomming1"/>
        <w:rPr>
          <w:lang w:val="nl-NL"/>
        </w:rPr>
      </w:pPr>
      <w:r>
        <w:rPr>
          <w:lang w:val="nl-NL"/>
        </w:rPr>
        <w:t xml:space="preserve">Onderwerping aan normen </w:t>
      </w:r>
    </w:p>
    <w:p w:rsidR="00445AD4" w:rsidRDefault="00445AD4" w:rsidP="00445AD4">
      <w:pPr>
        <w:pStyle w:val="Lijstalinea"/>
        <w:numPr>
          <w:ilvl w:val="0"/>
          <w:numId w:val="24"/>
        </w:numPr>
        <w:rPr>
          <w:lang w:val="nl-NL"/>
        </w:rPr>
      </w:pPr>
      <w:r>
        <w:rPr>
          <w:lang w:val="nl-NL"/>
        </w:rPr>
        <w:t>Onmogelijke opgave om individueel deze macht te verbreken/opgeven</w:t>
      </w:r>
    </w:p>
    <w:p w:rsidR="00445AD4" w:rsidRDefault="00445AD4" w:rsidP="00445AD4">
      <w:pPr>
        <w:pStyle w:val="opsomming1"/>
        <w:rPr>
          <w:lang w:val="nl-NL"/>
        </w:rPr>
      </w:pPr>
      <w:r>
        <w:rPr>
          <w:lang w:val="nl-NL"/>
        </w:rPr>
        <w:t>Streven naar sociale erkenning &amp; psychisch welzijn</w:t>
      </w:r>
    </w:p>
    <w:p w:rsidR="00445AD4" w:rsidRDefault="00445AD4" w:rsidP="00445AD4">
      <w:pPr>
        <w:pStyle w:val="opsomming2"/>
        <w:rPr>
          <w:lang w:val="nl-NL"/>
        </w:rPr>
      </w:pPr>
      <w:r>
        <w:rPr>
          <w:lang w:val="nl-NL"/>
        </w:rPr>
        <w:t>I.p.v. sociale uitstoring &amp; psychische desintegratie</w:t>
      </w:r>
    </w:p>
    <w:p w:rsidR="00445AD4" w:rsidRPr="00B4111B" w:rsidRDefault="00445AD4" w:rsidP="00445AD4">
      <w:pPr>
        <w:rPr>
          <w:sz w:val="12"/>
          <w:lang w:val="nl-NL"/>
        </w:rPr>
      </w:pPr>
    </w:p>
    <w:p w:rsidR="00445AD4" w:rsidRDefault="00445AD4" w:rsidP="00445AD4">
      <w:pPr>
        <w:pStyle w:val="Kop4"/>
        <w:rPr>
          <w:lang w:val="nl-NL"/>
        </w:rPr>
      </w:pPr>
      <w:r>
        <w:rPr>
          <w:lang w:val="nl-NL"/>
        </w:rPr>
        <w:t>Normatief geweld</w:t>
      </w:r>
    </w:p>
    <w:p w:rsidR="00445AD4" w:rsidRPr="00445AD4" w:rsidRDefault="00445AD4" w:rsidP="00445AD4">
      <w:pPr>
        <w:pStyle w:val="Geenafstand"/>
        <w:rPr>
          <w:lang w:val="nl-NL"/>
        </w:rPr>
      </w:pPr>
      <w:r w:rsidRPr="00445AD4">
        <w:rPr>
          <w:b/>
          <w:lang w:val="nl-NL"/>
        </w:rPr>
        <w:t>Normatief</w:t>
      </w:r>
      <w:r>
        <w:rPr>
          <w:lang w:val="nl-NL"/>
        </w:rPr>
        <w:t xml:space="preserve"> </w:t>
      </w:r>
      <w:r w:rsidRPr="00445AD4">
        <w:rPr>
          <w:b/>
          <w:lang w:val="nl-NL"/>
        </w:rPr>
        <w:t>geweld</w:t>
      </w:r>
      <w:r>
        <w:rPr>
          <w:lang w:val="nl-NL"/>
        </w:rPr>
        <w:t xml:space="preserve"> = fixatie op coherent, stabiel geslacht en stabiele identiteit</w:t>
      </w:r>
    </w:p>
    <w:p w:rsidR="00445AD4" w:rsidRDefault="00445AD4" w:rsidP="00445AD4">
      <w:pPr>
        <w:pStyle w:val="opsomming1"/>
        <w:rPr>
          <w:lang w:val="nl-NL"/>
        </w:rPr>
      </w:pPr>
      <w:r>
        <w:rPr>
          <w:lang w:val="nl-NL"/>
        </w:rPr>
        <w:t>Onder druk v/d norm ‘geslacht’: bepaalde lichamen ŵ gevormd (mannelijke en vrouwelijke)</w:t>
      </w:r>
    </w:p>
    <w:p w:rsidR="00445AD4" w:rsidRDefault="00445AD4" w:rsidP="00445AD4">
      <w:pPr>
        <w:pStyle w:val="opsomming1"/>
        <w:rPr>
          <w:lang w:val="nl-NL"/>
        </w:rPr>
      </w:pPr>
      <w:r>
        <w:rPr>
          <w:lang w:val="nl-NL"/>
        </w:rPr>
        <w:t>Er ŵ grenzen getrokken met onleefbare/onvoorstelbare lichamen</w:t>
      </w:r>
    </w:p>
    <w:p w:rsidR="00445AD4" w:rsidRDefault="00445AD4" w:rsidP="00445AD4">
      <w:pPr>
        <w:pStyle w:val="opsomming2"/>
        <w:rPr>
          <w:lang w:val="nl-NL"/>
        </w:rPr>
      </w:pPr>
      <w:r>
        <w:rPr>
          <w:lang w:val="nl-NL"/>
        </w:rPr>
        <w:t>Beslissen over leven dat waardevol is &amp; kwaliteit v/e leven</w:t>
      </w:r>
    </w:p>
    <w:p w:rsidR="00445AD4" w:rsidRDefault="00445AD4" w:rsidP="00445AD4">
      <w:pPr>
        <w:pStyle w:val="opsomming2"/>
        <w:numPr>
          <w:ilvl w:val="1"/>
          <w:numId w:val="8"/>
        </w:numPr>
        <w:rPr>
          <w:lang w:val="nl-NL"/>
        </w:rPr>
      </w:pPr>
      <w:r>
        <w:rPr>
          <w:lang w:val="nl-NL"/>
        </w:rPr>
        <w:t>Cf. NIP-test</w:t>
      </w:r>
    </w:p>
    <w:p w:rsidR="00445AD4" w:rsidRDefault="00445AD4" w:rsidP="00445AD4">
      <w:pPr>
        <w:pStyle w:val="opsomming2"/>
        <w:rPr>
          <w:lang w:val="nl-NL"/>
        </w:rPr>
      </w:pPr>
      <w:r>
        <w:rPr>
          <w:lang w:val="nl-NL"/>
        </w:rPr>
        <w:t>Er ontstaat een klimaat waarin het evident ŵ dat bepaalde levens het niet waard zijn om geleefd te ŵ</w:t>
      </w:r>
    </w:p>
    <w:p w:rsidR="00445AD4" w:rsidRPr="00B4111B" w:rsidRDefault="00445AD4" w:rsidP="00445AD4">
      <w:pPr>
        <w:rPr>
          <w:sz w:val="12"/>
          <w:lang w:val="nl-NL"/>
        </w:rPr>
      </w:pPr>
    </w:p>
    <w:p w:rsidR="00445AD4" w:rsidRDefault="00445AD4" w:rsidP="00445AD4">
      <w:pPr>
        <w:pStyle w:val="Kop4"/>
        <w:rPr>
          <w:lang w:val="nl-NL"/>
        </w:rPr>
      </w:pPr>
      <w:r>
        <w:rPr>
          <w:lang w:val="nl-NL"/>
        </w:rPr>
        <w:t>Post-identitaire vormen van politiek</w:t>
      </w:r>
    </w:p>
    <w:p w:rsidR="00445AD4" w:rsidRDefault="00445AD4" w:rsidP="00445AD4">
      <w:pPr>
        <w:pStyle w:val="opsomming1"/>
        <w:rPr>
          <w:lang w:val="nl-NL"/>
        </w:rPr>
      </w:pPr>
      <w:r>
        <w:rPr>
          <w:lang w:val="nl-NL"/>
        </w:rPr>
        <w:t>Hoe ŵ mensen gevormd? Welke vormen van ‘zijn’ worden geaccepteerd &amp; erkend?</w:t>
      </w:r>
    </w:p>
    <w:p w:rsidR="00445AD4" w:rsidRDefault="00445AD4" w:rsidP="00445AD4">
      <w:pPr>
        <w:pStyle w:val="opsomming2"/>
        <w:rPr>
          <w:lang w:val="nl-NL"/>
        </w:rPr>
      </w:pPr>
      <w:r>
        <w:rPr>
          <w:lang w:val="nl-NL"/>
        </w:rPr>
        <w:t>Een vaststaande identiteit bestaat niet -&gt; mogen ook niet verwachten dat mensen één vaste identiteit kiezen</w:t>
      </w:r>
    </w:p>
    <w:p w:rsidR="00445AD4" w:rsidRDefault="00445AD4" w:rsidP="00445AD4">
      <w:pPr>
        <w:pStyle w:val="opsomming1"/>
        <w:rPr>
          <w:lang w:val="nl-NL"/>
        </w:rPr>
      </w:pPr>
      <w:r>
        <w:rPr>
          <w:lang w:val="nl-NL"/>
        </w:rPr>
        <w:t>Politiek benut emancipatorisch potentieel als ze machtsverhoudingen aanpakken</w:t>
      </w:r>
    </w:p>
    <w:p w:rsidR="00445AD4" w:rsidRDefault="00445AD4" w:rsidP="00445AD4">
      <w:pPr>
        <w:pStyle w:val="opsomming1"/>
        <w:rPr>
          <w:lang w:val="nl-NL"/>
        </w:rPr>
      </w:pPr>
      <w:r>
        <w:rPr>
          <w:lang w:val="nl-NL"/>
        </w:rPr>
        <w:lastRenderedPageBreak/>
        <w:t xml:space="preserve">Butler gaat voor post-identitaire vormen van politiek: niet vertrekken van gefixeerde identiteiten, maar </w:t>
      </w:r>
      <w:r w:rsidRPr="00445AD4">
        <w:rPr>
          <w:u w:val="single"/>
          <w:lang w:val="nl-NL"/>
        </w:rPr>
        <w:t>identiteit ter discussie stellen</w:t>
      </w:r>
    </w:p>
    <w:p w:rsidR="00445AD4" w:rsidRPr="00445AD4" w:rsidRDefault="00445AD4" w:rsidP="00445AD4">
      <w:pPr>
        <w:rPr>
          <w:b/>
          <w:lang w:val="nl-NL"/>
        </w:rPr>
      </w:pPr>
      <w:r w:rsidRPr="00445AD4">
        <w:rPr>
          <w:b/>
          <w:lang w:val="nl-NL"/>
        </w:rPr>
        <w:t>Dé identiteit ŵ aangevallen</w:t>
      </w:r>
    </w:p>
    <w:p w:rsidR="00915F3C" w:rsidRPr="00B4111B" w:rsidRDefault="00915F3C" w:rsidP="00082A3F">
      <w:pPr>
        <w:rPr>
          <w:sz w:val="12"/>
          <w:lang w:val="nl-NL"/>
        </w:rPr>
      </w:pPr>
    </w:p>
    <w:p w:rsidR="009E34CB" w:rsidRDefault="009E34CB" w:rsidP="009E34CB">
      <w:pPr>
        <w:pStyle w:val="Kop4"/>
        <w:rPr>
          <w:lang w:val="nl-NL"/>
        </w:rPr>
      </w:pPr>
      <w:r>
        <w:rPr>
          <w:lang w:val="nl-NL"/>
        </w:rPr>
        <w:t>conclusie</w:t>
      </w:r>
    </w:p>
    <w:p w:rsidR="009E34CB" w:rsidRPr="009E34CB" w:rsidRDefault="009E34CB" w:rsidP="00082A3F">
      <w:pPr>
        <w:rPr>
          <w:b/>
          <w:i/>
          <w:lang w:val="nl-NL"/>
        </w:rPr>
      </w:pPr>
      <w:r w:rsidRPr="009E34CB">
        <w:rPr>
          <w:i/>
          <w:lang w:val="nl-NL"/>
        </w:rPr>
        <w:t xml:space="preserve">Politiek = </w:t>
      </w:r>
      <w:r w:rsidRPr="009E34CB">
        <w:rPr>
          <w:b/>
          <w:i/>
          <w:lang w:val="nl-NL"/>
        </w:rPr>
        <w:t xml:space="preserve">kritisch kijken </w:t>
      </w:r>
      <w:r w:rsidRPr="009E34CB">
        <w:rPr>
          <w:i/>
          <w:lang w:val="nl-NL"/>
        </w:rPr>
        <w:t xml:space="preserve">naar de omstandigheden &amp; dynamieken van datgene wat </w:t>
      </w:r>
      <w:r w:rsidRPr="009E34CB">
        <w:rPr>
          <w:b/>
          <w:i/>
          <w:lang w:val="nl-NL"/>
        </w:rPr>
        <w:t>als ‘normaal’, ‘natuurlijk’ en ‘natuur-gegeven’</w:t>
      </w:r>
      <w:r w:rsidRPr="009E34CB">
        <w:rPr>
          <w:i/>
          <w:lang w:val="nl-NL"/>
        </w:rPr>
        <w:t xml:space="preserve"> gezien ŵ, met als doel de daarin belichaamde machts- en geweldsverhoudingen zichtbaar te maken en </w:t>
      </w:r>
      <w:r w:rsidRPr="009E34CB">
        <w:rPr>
          <w:b/>
          <w:i/>
          <w:lang w:val="nl-NL"/>
        </w:rPr>
        <w:t>andere manier</w:t>
      </w:r>
      <w:r>
        <w:rPr>
          <w:b/>
          <w:i/>
          <w:lang w:val="nl-NL"/>
        </w:rPr>
        <w:t>en</w:t>
      </w:r>
      <w:r w:rsidRPr="009E34CB">
        <w:rPr>
          <w:i/>
          <w:lang w:val="nl-NL"/>
        </w:rPr>
        <w:t xml:space="preserve"> van subject zijn te </w:t>
      </w:r>
      <w:r w:rsidRPr="009E34CB">
        <w:rPr>
          <w:b/>
          <w:i/>
          <w:lang w:val="nl-NL"/>
        </w:rPr>
        <w:t xml:space="preserve">onderzoeken </w:t>
      </w:r>
      <w:r w:rsidRPr="009E34CB">
        <w:rPr>
          <w:i/>
          <w:lang w:val="nl-NL"/>
        </w:rPr>
        <w:t xml:space="preserve">om </w:t>
      </w:r>
      <w:r w:rsidRPr="009E34CB">
        <w:rPr>
          <w:b/>
          <w:i/>
          <w:lang w:val="nl-NL"/>
        </w:rPr>
        <w:t>zo bestaande machts- en heerschappijstructuren te ondermijnen</w:t>
      </w:r>
    </w:p>
    <w:p w:rsidR="009E34CB" w:rsidRPr="00B4111B" w:rsidRDefault="009E34CB" w:rsidP="00082A3F">
      <w:pPr>
        <w:rPr>
          <w:sz w:val="12"/>
          <w:lang w:val="nl-NL"/>
        </w:rPr>
      </w:pPr>
    </w:p>
    <w:p w:rsidR="0089467E" w:rsidRPr="00C96BB3" w:rsidRDefault="00C96BB3" w:rsidP="00C96BB3">
      <w:pPr>
        <w:pStyle w:val="Lijstalinea"/>
        <w:numPr>
          <w:ilvl w:val="0"/>
          <w:numId w:val="31"/>
        </w:numPr>
        <w:rPr>
          <w:lang w:val="nl-NL"/>
        </w:rPr>
      </w:pPr>
      <w:r>
        <w:rPr>
          <w:lang w:val="nl-NL"/>
        </w:rPr>
        <w:t>Hoe normaliteit/de norm in vraag stellen?</w:t>
      </w:r>
    </w:p>
    <w:p w:rsidR="00082A3F" w:rsidRDefault="00082A3F" w:rsidP="00082A3F">
      <w:pPr>
        <w:rPr>
          <w:lang w:val="nl-NL"/>
        </w:rPr>
      </w:pPr>
    </w:p>
    <w:p w:rsidR="00B4111B" w:rsidRDefault="00B4111B">
      <w:pPr>
        <w:spacing w:after="160"/>
        <w:rPr>
          <w:lang w:val="nl-NL"/>
        </w:rPr>
      </w:pPr>
      <w:r>
        <w:rPr>
          <w:lang w:val="nl-NL"/>
        </w:rPr>
        <w:br w:type="page"/>
      </w:r>
    </w:p>
    <w:p w:rsidR="00B4111B" w:rsidRDefault="00B4111B" w:rsidP="00B4111B">
      <w:pPr>
        <w:pStyle w:val="Kop1"/>
        <w:rPr>
          <w:lang w:val="nl-NL"/>
        </w:rPr>
      </w:pPr>
      <w:r>
        <w:rPr>
          <w:lang w:val="nl-NL"/>
        </w:rPr>
        <w:lastRenderedPageBreak/>
        <w:t>Inclusief onderwijs en enkele lessen die we hieruit leren</w:t>
      </w:r>
    </w:p>
    <w:p w:rsidR="00B4111B" w:rsidRDefault="00B4111B" w:rsidP="00082A3F">
      <w:pPr>
        <w:rPr>
          <w:lang w:val="nl-NL"/>
        </w:rPr>
      </w:pPr>
    </w:p>
    <w:p w:rsidR="00B4111B" w:rsidRDefault="00B4111B" w:rsidP="00082A3F">
      <w:pPr>
        <w:rPr>
          <w:lang w:val="nl-NL"/>
        </w:rPr>
      </w:pPr>
    </w:p>
    <w:p w:rsidR="00B4111B" w:rsidRDefault="00B4111B" w:rsidP="00B4111B">
      <w:pPr>
        <w:pStyle w:val="Kop2"/>
        <w:rPr>
          <w:lang w:val="nl-NL"/>
        </w:rPr>
      </w:pPr>
      <w:r>
        <w:rPr>
          <w:lang w:val="nl-NL"/>
        </w:rPr>
        <w:t>Kenmerken van inclusief onderwijs</w:t>
      </w:r>
    </w:p>
    <w:p w:rsidR="00B4111B" w:rsidRPr="00B950C4" w:rsidRDefault="00B4111B" w:rsidP="00082A3F">
      <w:pPr>
        <w:rPr>
          <w:sz w:val="12"/>
          <w:lang w:val="nl-NL"/>
        </w:rPr>
      </w:pPr>
    </w:p>
    <w:p w:rsidR="00B4111B" w:rsidRPr="00B4111B" w:rsidRDefault="00B4111B" w:rsidP="00B4111B">
      <w:pPr>
        <w:pStyle w:val="opsomming1"/>
        <w:rPr>
          <w:i/>
          <w:lang w:val="en-GB"/>
        </w:rPr>
      </w:pPr>
      <w:r w:rsidRPr="00B4111B">
        <w:rPr>
          <w:i/>
          <w:lang w:val="en-GB"/>
        </w:rPr>
        <w:t>“inclusion is NOT a disability issue”</w:t>
      </w:r>
    </w:p>
    <w:p w:rsidR="00B4111B" w:rsidRPr="00B4111B" w:rsidRDefault="00B4111B" w:rsidP="00B4111B">
      <w:pPr>
        <w:pStyle w:val="opsomming2"/>
        <w:rPr>
          <w:lang w:val="nl-NL"/>
        </w:rPr>
      </w:pPr>
      <w:r w:rsidRPr="00B4111B">
        <w:rPr>
          <w:lang w:val="nl-NL"/>
        </w:rPr>
        <w:t>Inclusie moet ruimer zijn dan voor mensen met een beperking</w:t>
      </w:r>
    </w:p>
    <w:p w:rsidR="00B4111B" w:rsidRPr="00B4111B" w:rsidRDefault="00B4111B" w:rsidP="00B4111B">
      <w:pPr>
        <w:pStyle w:val="opsomming1"/>
        <w:rPr>
          <w:i/>
          <w:lang w:val="en-GB"/>
        </w:rPr>
      </w:pPr>
      <w:r w:rsidRPr="00B4111B">
        <w:rPr>
          <w:i/>
          <w:lang w:val="en-GB"/>
        </w:rPr>
        <w:t>“has the potential to benefit students with a full range of characteristics”</w:t>
      </w:r>
    </w:p>
    <w:p w:rsidR="00B4111B" w:rsidRPr="00B950C4" w:rsidRDefault="00B4111B" w:rsidP="00082A3F">
      <w:pPr>
        <w:rPr>
          <w:sz w:val="12"/>
          <w:lang w:val="en-GB"/>
        </w:rPr>
      </w:pPr>
    </w:p>
    <w:p w:rsidR="00B4111B" w:rsidRDefault="00B4111B" w:rsidP="00B4111B">
      <w:pPr>
        <w:pStyle w:val="Kop4"/>
        <w:rPr>
          <w:lang w:val="en-GB"/>
        </w:rPr>
      </w:pPr>
      <w:r>
        <w:rPr>
          <w:lang w:val="en-GB"/>
        </w:rPr>
        <w:t>Giangrecco, Baumgart &amp; Doyle</w:t>
      </w:r>
    </w:p>
    <w:p w:rsidR="00B4111B" w:rsidRDefault="00B4111B" w:rsidP="00B4111B">
      <w:pPr>
        <w:pStyle w:val="opsomming1"/>
        <w:rPr>
          <w:lang w:val="en-GB"/>
        </w:rPr>
      </w:pPr>
      <w:r w:rsidRPr="00D00442">
        <w:rPr>
          <w:b/>
          <w:lang w:val="en-GB"/>
        </w:rPr>
        <w:t>Alle leerlingen zijn welkom:</w:t>
      </w:r>
      <w:r>
        <w:rPr>
          <w:lang w:val="en-GB"/>
        </w:rPr>
        <w:t xml:space="preserve"> </w:t>
      </w:r>
      <w:r w:rsidRPr="00B4111B">
        <w:rPr>
          <w:i/>
          <w:lang w:val="en-GB"/>
        </w:rPr>
        <w:t>“ ‘inclusion for some’ is a contradiction in terms”</w:t>
      </w:r>
    </w:p>
    <w:p w:rsidR="00B4111B" w:rsidRPr="00B4111B" w:rsidRDefault="00B4111B" w:rsidP="00E5443C">
      <w:pPr>
        <w:pStyle w:val="opsomming2"/>
        <w:rPr>
          <w:lang w:val="nl-NL"/>
        </w:rPr>
      </w:pPr>
      <w:r w:rsidRPr="00B4111B">
        <w:rPr>
          <w:lang w:val="nl-NL"/>
        </w:rPr>
        <w:t>Iedereen is welkom i/h gewone onderwijs en heeft toegang tot kwaliteitsvol onderwijs!</w:t>
      </w:r>
    </w:p>
    <w:p w:rsidR="00B4111B" w:rsidRDefault="00B4111B" w:rsidP="00E5443C">
      <w:pPr>
        <w:pStyle w:val="opsomming2"/>
        <w:rPr>
          <w:lang w:val="nl-NL"/>
        </w:rPr>
      </w:pPr>
      <w:r>
        <w:rPr>
          <w:lang w:val="nl-NL"/>
        </w:rPr>
        <w:t>Vrije keuze van school</w:t>
      </w:r>
    </w:p>
    <w:p w:rsidR="00B4111B" w:rsidRPr="00D00442" w:rsidRDefault="00B4111B" w:rsidP="00B4111B">
      <w:pPr>
        <w:pStyle w:val="opsomming1"/>
        <w:rPr>
          <w:b/>
          <w:lang w:val="nl-NL"/>
        </w:rPr>
      </w:pPr>
      <w:r w:rsidRPr="00D00442">
        <w:rPr>
          <w:b/>
          <w:lang w:val="nl-NL"/>
        </w:rPr>
        <w:t>Gewone verdeling i/d klas zoals i/d maatschappij</w:t>
      </w:r>
    </w:p>
    <w:p w:rsidR="00B4111B" w:rsidRDefault="00B4111B" w:rsidP="00E5443C">
      <w:pPr>
        <w:pStyle w:val="opsomming2"/>
        <w:rPr>
          <w:lang w:val="nl-NL"/>
        </w:rPr>
      </w:pPr>
      <w:r>
        <w:rPr>
          <w:lang w:val="nl-NL"/>
        </w:rPr>
        <w:t>Gewone verdeling beperking/geen beperking: 10-12% v/d mensen  i/d gewone m’ij hebben een beperking &gt; weerspiegeling in klassamenstelling</w:t>
      </w:r>
    </w:p>
    <w:p w:rsidR="00B4111B" w:rsidRPr="00D00442" w:rsidRDefault="00B4111B" w:rsidP="00B4111B">
      <w:pPr>
        <w:pStyle w:val="opsomming1"/>
        <w:rPr>
          <w:b/>
          <w:lang w:val="nl-NL"/>
        </w:rPr>
      </w:pPr>
      <w:r w:rsidRPr="00D00442">
        <w:rPr>
          <w:b/>
          <w:lang w:val="nl-NL"/>
        </w:rPr>
        <w:t>Leeftijdsgenoten</w:t>
      </w:r>
    </w:p>
    <w:p w:rsidR="00B4111B" w:rsidRDefault="00B4111B" w:rsidP="00E5443C">
      <w:pPr>
        <w:pStyle w:val="opsomming2"/>
        <w:rPr>
          <w:lang w:val="nl-NL"/>
        </w:rPr>
      </w:pPr>
      <w:r>
        <w:rPr>
          <w:lang w:val="nl-NL"/>
        </w:rPr>
        <w:t>Samen zetten volgens leeftijd, niet volgens ontwikkelingsniveau</w:t>
      </w:r>
    </w:p>
    <w:p w:rsidR="00B4111B" w:rsidRPr="00D00442" w:rsidRDefault="00B4111B" w:rsidP="00E5443C">
      <w:pPr>
        <w:pStyle w:val="opsomming1"/>
        <w:rPr>
          <w:b/>
          <w:lang w:val="nl-NL"/>
        </w:rPr>
      </w:pPr>
      <w:r w:rsidRPr="00D00442">
        <w:rPr>
          <w:b/>
          <w:lang w:val="nl-NL"/>
        </w:rPr>
        <w:t>Gemeenschappelijk curriculum met een eigen spoor</w:t>
      </w:r>
    </w:p>
    <w:p w:rsidR="00B4111B" w:rsidRDefault="00E5443C" w:rsidP="00E5443C">
      <w:pPr>
        <w:pStyle w:val="opsomming2"/>
        <w:rPr>
          <w:lang w:val="nl-NL"/>
        </w:rPr>
      </w:pPr>
      <w:r>
        <w:rPr>
          <w:lang w:val="nl-NL"/>
        </w:rPr>
        <w:t>Individuele aanpassingen en ondersteuning</w:t>
      </w:r>
    </w:p>
    <w:p w:rsidR="00E5443C" w:rsidRDefault="00E5443C" w:rsidP="00E5443C">
      <w:pPr>
        <w:pStyle w:val="opsomming2"/>
        <w:rPr>
          <w:lang w:val="nl-NL"/>
        </w:rPr>
      </w:pPr>
      <w:r>
        <w:rPr>
          <w:lang w:val="nl-NL"/>
        </w:rPr>
        <w:t>Gedeelde schoolervaring</w:t>
      </w:r>
    </w:p>
    <w:p w:rsidR="00B4111B" w:rsidRPr="00D00442" w:rsidRDefault="00D00442" w:rsidP="00D00442">
      <w:pPr>
        <w:pStyle w:val="opsomming1"/>
        <w:rPr>
          <w:b/>
          <w:lang w:val="nl-NL"/>
        </w:rPr>
      </w:pPr>
      <w:r w:rsidRPr="00D00442">
        <w:rPr>
          <w:b/>
          <w:lang w:val="nl-NL"/>
        </w:rPr>
        <w:t>Natuurlijke omgeving</w:t>
      </w:r>
    </w:p>
    <w:p w:rsidR="00D00442" w:rsidRDefault="00D00442" w:rsidP="00D00442">
      <w:pPr>
        <w:pStyle w:val="opsomming2"/>
        <w:rPr>
          <w:lang w:val="nl-NL"/>
        </w:rPr>
      </w:pPr>
      <w:r>
        <w:rPr>
          <w:lang w:val="nl-NL"/>
        </w:rPr>
        <w:t>Omgeving die vooral gebruikt wordt door mensen zonder beperking</w:t>
      </w:r>
    </w:p>
    <w:p w:rsidR="00D00442" w:rsidRPr="00D00442" w:rsidRDefault="00D00442" w:rsidP="00D00442">
      <w:pPr>
        <w:pStyle w:val="opsomming1"/>
        <w:rPr>
          <w:b/>
          <w:lang w:val="nl-NL"/>
        </w:rPr>
      </w:pPr>
      <w:r w:rsidRPr="00D00442">
        <w:rPr>
          <w:b/>
          <w:lang w:val="nl-NL"/>
        </w:rPr>
        <w:t>Evenwicht tussen schools leren en sociaal-emotioneel leren</w:t>
      </w:r>
    </w:p>
    <w:p w:rsidR="00D00442" w:rsidRDefault="00D00442" w:rsidP="00D00442">
      <w:pPr>
        <w:pStyle w:val="opsomming2"/>
        <w:rPr>
          <w:lang w:val="nl-NL"/>
        </w:rPr>
      </w:pPr>
      <w:r>
        <w:rPr>
          <w:lang w:val="nl-NL"/>
        </w:rPr>
        <w:t>Breder dan cognitief leren</w:t>
      </w:r>
    </w:p>
    <w:p w:rsidR="00D00442" w:rsidRDefault="00D00442" w:rsidP="00D00442">
      <w:pPr>
        <w:pStyle w:val="opsomming2"/>
        <w:rPr>
          <w:lang w:val="nl-NL"/>
        </w:rPr>
      </w:pPr>
      <w:r>
        <w:rPr>
          <w:lang w:val="nl-NL"/>
        </w:rPr>
        <w:t>Individueel evenwicht: academische/functionele en sociale/persoonlijke aspecten van onderwijs</w:t>
      </w:r>
    </w:p>
    <w:p w:rsidR="00D00442" w:rsidRPr="00D00442" w:rsidRDefault="00D00442" w:rsidP="00D00442">
      <w:pPr>
        <w:pStyle w:val="opsomming1"/>
        <w:rPr>
          <w:b/>
          <w:lang w:val="nl-NL"/>
        </w:rPr>
      </w:pPr>
      <w:r w:rsidRPr="00D00442">
        <w:rPr>
          <w:b/>
          <w:lang w:val="nl-NL"/>
        </w:rPr>
        <w:t>Permanent proces</w:t>
      </w:r>
    </w:p>
    <w:p w:rsidR="00D00442" w:rsidRDefault="00D00442" w:rsidP="00D00442">
      <w:pPr>
        <w:pStyle w:val="opsomming2"/>
        <w:rPr>
          <w:lang w:val="nl-NL"/>
        </w:rPr>
      </w:pPr>
      <w:r>
        <w:rPr>
          <w:lang w:val="nl-NL"/>
        </w:rPr>
        <w:t>Samen blijven zoeken hoe het kan, zoeken naar oplossingen</w:t>
      </w:r>
    </w:p>
    <w:p w:rsidR="00D00442" w:rsidRDefault="00D00442" w:rsidP="00D00442">
      <w:pPr>
        <w:pStyle w:val="opsomming2"/>
        <w:rPr>
          <w:lang w:val="nl-NL"/>
        </w:rPr>
      </w:pPr>
      <w:r>
        <w:rPr>
          <w:lang w:val="nl-NL"/>
        </w:rPr>
        <w:t>Op een continue, dagelijkse basis</w:t>
      </w:r>
    </w:p>
    <w:p w:rsidR="00D00442" w:rsidRPr="00B950C4" w:rsidRDefault="00D00442" w:rsidP="00082A3F">
      <w:pPr>
        <w:rPr>
          <w:sz w:val="12"/>
          <w:lang w:val="nl-NL"/>
        </w:rPr>
      </w:pPr>
    </w:p>
    <w:p w:rsidR="00D00442" w:rsidRDefault="00D00442" w:rsidP="00D00442">
      <w:pPr>
        <w:pStyle w:val="Kop4"/>
        <w:rPr>
          <w:lang w:val="nl-NL"/>
        </w:rPr>
      </w:pPr>
      <w:r>
        <w:rPr>
          <w:lang w:val="nl-NL"/>
        </w:rPr>
        <w:t>De keuze voor inclusief onderwijs</w:t>
      </w:r>
    </w:p>
    <w:p w:rsidR="00D00442" w:rsidRDefault="00D00442" w:rsidP="00D00442">
      <w:pPr>
        <w:pStyle w:val="opsomming1"/>
        <w:rPr>
          <w:lang w:val="nl-NL"/>
        </w:rPr>
      </w:pPr>
      <w:r>
        <w:rPr>
          <w:lang w:val="nl-NL"/>
        </w:rPr>
        <w:t>Niet in discussie: gewoon of buitengewoon onderwijs</w:t>
      </w:r>
    </w:p>
    <w:p w:rsidR="00D00442" w:rsidRDefault="00D00442" w:rsidP="00D00442">
      <w:pPr>
        <w:pStyle w:val="opsomming2"/>
        <w:rPr>
          <w:lang w:val="nl-NL"/>
        </w:rPr>
      </w:pPr>
      <w:r>
        <w:rPr>
          <w:lang w:val="nl-NL"/>
        </w:rPr>
        <w:t>Niet per definitie beter of slechter</w:t>
      </w:r>
    </w:p>
    <w:p w:rsidR="00D00442" w:rsidRDefault="00D00442" w:rsidP="00D00442">
      <w:pPr>
        <w:pStyle w:val="opsomming1"/>
        <w:rPr>
          <w:lang w:val="nl-NL"/>
        </w:rPr>
      </w:pPr>
      <w:r>
        <w:rPr>
          <w:lang w:val="nl-NL"/>
        </w:rPr>
        <w:t>Keuze v/d ouders, beïnvloed door verschillende factoren:</w:t>
      </w:r>
    </w:p>
    <w:p w:rsidR="00D00442" w:rsidRDefault="00D00442" w:rsidP="00D00442">
      <w:pPr>
        <w:pStyle w:val="opsomming2"/>
        <w:rPr>
          <w:lang w:val="nl-NL"/>
        </w:rPr>
        <w:sectPr w:rsidR="00D00442" w:rsidSect="00B236DF">
          <w:type w:val="continuous"/>
          <w:pgSz w:w="11906" w:h="16838"/>
          <w:pgMar w:top="1417" w:right="1417" w:bottom="1417" w:left="1417" w:header="708" w:footer="708" w:gutter="0"/>
          <w:cols w:space="708"/>
          <w:titlePg/>
          <w:docGrid w:linePitch="360"/>
        </w:sectPr>
      </w:pPr>
    </w:p>
    <w:p w:rsidR="00D00442" w:rsidRDefault="00D00442" w:rsidP="00D00442">
      <w:pPr>
        <w:pStyle w:val="opsomming2"/>
        <w:rPr>
          <w:lang w:val="nl-NL"/>
        </w:rPr>
      </w:pPr>
      <w:r>
        <w:rPr>
          <w:lang w:val="nl-NL"/>
        </w:rPr>
        <w:t>Eigen omgeving</w:t>
      </w:r>
    </w:p>
    <w:p w:rsidR="00D00442" w:rsidRDefault="00D00442" w:rsidP="00D00442">
      <w:pPr>
        <w:pStyle w:val="opsomming2"/>
        <w:rPr>
          <w:lang w:val="nl-NL"/>
        </w:rPr>
      </w:pPr>
      <w:r>
        <w:rPr>
          <w:lang w:val="nl-NL"/>
        </w:rPr>
        <w:t>Broers/zussen</w:t>
      </w:r>
    </w:p>
    <w:p w:rsidR="00D00442" w:rsidRDefault="00D00442" w:rsidP="00D00442">
      <w:pPr>
        <w:pStyle w:val="opsomming2"/>
        <w:rPr>
          <w:lang w:val="nl-NL"/>
        </w:rPr>
      </w:pPr>
      <w:r>
        <w:rPr>
          <w:lang w:val="nl-NL"/>
        </w:rPr>
        <w:t>Schoolcultuur</w:t>
      </w:r>
    </w:p>
    <w:p w:rsidR="00D00442" w:rsidRDefault="00D00442" w:rsidP="00D00442">
      <w:pPr>
        <w:pStyle w:val="opsomming2"/>
        <w:rPr>
          <w:lang w:val="nl-NL"/>
        </w:rPr>
      </w:pPr>
      <w:r>
        <w:rPr>
          <w:lang w:val="nl-NL"/>
        </w:rPr>
        <w:t>Praktische overwegingen</w:t>
      </w:r>
    </w:p>
    <w:p w:rsidR="00D00442" w:rsidRDefault="00D00442" w:rsidP="00082A3F">
      <w:pPr>
        <w:rPr>
          <w:lang w:val="nl-NL"/>
        </w:rPr>
        <w:sectPr w:rsidR="00D00442" w:rsidSect="00D00442">
          <w:type w:val="continuous"/>
          <w:pgSz w:w="11906" w:h="16838"/>
          <w:pgMar w:top="1417" w:right="1417" w:bottom="1417" w:left="1417" w:header="708" w:footer="708" w:gutter="0"/>
          <w:cols w:num="2" w:space="708"/>
          <w:titlePg/>
          <w:docGrid w:linePitch="360"/>
        </w:sectPr>
      </w:pPr>
    </w:p>
    <w:p w:rsidR="00D00442" w:rsidRDefault="00D00442" w:rsidP="00082A3F">
      <w:pPr>
        <w:rPr>
          <w:lang w:val="nl-NL"/>
        </w:rPr>
      </w:pPr>
    </w:p>
    <w:p w:rsidR="00D00442" w:rsidRDefault="00D00442" w:rsidP="00D00442">
      <w:pPr>
        <w:pStyle w:val="Kop2"/>
        <w:rPr>
          <w:lang w:val="nl-NL"/>
        </w:rPr>
      </w:pPr>
      <w:r>
        <w:rPr>
          <w:lang w:val="nl-NL"/>
        </w:rPr>
        <w:lastRenderedPageBreak/>
        <w:t>De impact van inclusief onderwijs</w:t>
      </w:r>
    </w:p>
    <w:p w:rsidR="00D00442" w:rsidRPr="00D00442" w:rsidRDefault="00D00442" w:rsidP="00D00442">
      <w:pPr>
        <w:pStyle w:val="Kop5"/>
        <w:rPr>
          <w:sz w:val="24"/>
          <w:lang w:val="nl-NL"/>
        </w:rPr>
      </w:pPr>
      <w:r w:rsidRPr="00D00442">
        <w:rPr>
          <w:sz w:val="24"/>
          <w:lang w:val="nl-NL"/>
        </w:rPr>
        <w:t>Giangreco</w:t>
      </w:r>
    </w:p>
    <w:p w:rsidR="00D00442" w:rsidRPr="00B950C4" w:rsidRDefault="00D00442" w:rsidP="00082A3F">
      <w:pPr>
        <w:rPr>
          <w:sz w:val="12"/>
          <w:lang w:val="nl-NL"/>
        </w:rPr>
      </w:pPr>
    </w:p>
    <w:p w:rsidR="00D00442" w:rsidRDefault="00D00442" w:rsidP="00D00442">
      <w:pPr>
        <w:pStyle w:val="Kop4"/>
        <w:rPr>
          <w:lang w:val="nl-NL"/>
        </w:rPr>
      </w:pPr>
      <w:r>
        <w:rPr>
          <w:lang w:val="nl-NL"/>
        </w:rPr>
        <w:t>Impact op leerlingen met een beperking</w:t>
      </w:r>
    </w:p>
    <w:p w:rsidR="00D00442" w:rsidRDefault="00D00442" w:rsidP="007B6448">
      <w:pPr>
        <w:pStyle w:val="opsomming1"/>
        <w:rPr>
          <w:lang w:val="nl-NL"/>
        </w:rPr>
      </w:pPr>
      <w:r>
        <w:rPr>
          <w:lang w:val="nl-NL"/>
        </w:rPr>
        <w:t>Onderwijsprogramma’s zijn relevanter en beter gefocust</w:t>
      </w:r>
    </w:p>
    <w:p w:rsidR="00D00442" w:rsidRDefault="00D00442" w:rsidP="007B6448">
      <w:pPr>
        <w:pStyle w:val="opsomming1"/>
        <w:rPr>
          <w:lang w:val="nl-NL"/>
        </w:rPr>
      </w:pPr>
      <w:r>
        <w:rPr>
          <w:lang w:val="nl-NL"/>
        </w:rPr>
        <w:t>Toegenomen toegang tot typische omgevingen (school, gemeenschap, werk)</w:t>
      </w:r>
    </w:p>
    <w:p w:rsidR="00D00442" w:rsidRDefault="00D00442" w:rsidP="007B6448">
      <w:pPr>
        <w:pStyle w:val="opsomming2"/>
        <w:rPr>
          <w:lang w:val="nl-NL"/>
        </w:rPr>
      </w:pPr>
      <w:r>
        <w:rPr>
          <w:lang w:val="nl-NL"/>
        </w:rPr>
        <w:t>Impact op participatie in m’ij op verschillende vlakken</w:t>
      </w:r>
    </w:p>
    <w:p w:rsidR="00D00442" w:rsidRDefault="00D00442" w:rsidP="007B6448">
      <w:pPr>
        <w:pStyle w:val="opsomming1"/>
        <w:rPr>
          <w:lang w:val="nl-NL"/>
        </w:rPr>
      </w:pPr>
      <w:r>
        <w:rPr>
          <w:lang w:val="nl-NL"/>
        </w:rPr>
        <w:t>Toegang tot peer models (leeftijdsgenoten als voorbeeld)</w:t>
      </w:r>
    </w:p>
    <w:p w:rsidR="00D00442" w:rsidRDefault="00D00442" w:rsidP="007B6448">
      <w:pPr>
        <w:pStyle w:val="opsomming1"/>
        <w:rPr>
          <w:lang w:val="nl-NL"/>
        </w:rPr>
      </w:pPr>
      <w:r>
        <w:rPr>
          <w:lang w:val="nl-NL"/>
        </w:rPr>
        <w:t>Nieuwe relaties en vriendschappen</w:t>
      </w:r>
    </w:p>
    <w:p w:rsidR="007B6448" w:rsidRDefault="007B6448" w:rsidP="007B6448">
      <w:pPr>
        <w:pStyle w:val="opsomming1"/>
        <w:rPr>
          <w:lang w:val="nl-NL"/>
        </w:rPr>
      </w:pPr>
      <w:r>
        <w:rPr>
          <w:lang w:val="nl-NL"/>
        </w:rPr>
        <w:t>Toegang tot nieuwe ervaringen/kansen op school en daar buiten</w:t>
      </w:r>
    </w:p>
    <w:p w:rsidR="00D00442" w:rsidRDefault="00D00442" w:rsidP="007B6448">
      <w:pPr>
        <w:pStyle w:val="opsomming1"/>
        <w:rPr>
          <w:lang w:val="nl-NL"/>
        </w:rPr>
      </w:pPr>
      <w:r>
        <w:rPr>
          <w:lang w:val="nl-NL"/>
        </w:rPr>
        <w:t>Hogere verwachtingen</w:t>
      </w:r>
    </w:p>
    <w:p w:rsidR="00D00442" w:rsidRDefault="00D00442" w:rsidP="007B6448">
      <w:pPr>
        <w:pStyle w:val="opsomming2"/>
        <w:rPr>
          <w:lang w:val="nl-NL"/>
        </w:rPr>
      </w:pPr>
      <w:r>
        <w:rPr>
          <w:lang w:val="nl-NL"/>
        </w:rPr>
        <w:t>Ŵ gezien als kinderen met leerpotentieel -&gt; krijgen meer leerkansen</w:t>
      </w:r>
    </w:p>
    <w:p w:rsidR="00D00442" w:rsidRDefault="00D00442" w:rsidP="007B6448">
      <w:pPr>
        <w:pStyle w:val="opsomming1"/>
        <w:rPr>
          <w:lang w:val="nl-NL"/>
        </w:rPr>
      </w:pPr>
      <w:r>
        <w:rPr>
          <w:lang w:val="nl-NL"/>
        </w:rPr>
        <w:t>Toegenomen bewustzijn en responsiviteit voor mensen, omgevingen en activiteiten</w:t>
      </w:r>
    </w:p>
    <w:p w:rsidR="00D00442" w:rsidRDefault="00D00442" w:rsidP="007B6448">
      <w:pPr>
        <w:pStyle w:val="opsomming2"/>
        <w:rPr>
          <w:lang w:val="nl-NL"/>
        </w:rPr>
      </w:pPr>
      <w:r>
        <w:rPr>
          <w:lang w:val="nl-NL"/>
        </w:rPr>
        <w:t>Minder in hokjes denken: als volwaardig zien</w:t>
      </w:r>
    </w:p>
    <w:p w:rsidR="007B6448" w:rsidRDefault="007B6448" w:rsidP="007B6448">
      <w:pPr>
        <w:pStyle w:val="opsomming2"/>
        <w:rPr>
          <w:lang w:val="nl-NL"/>
        </w:rPr>
      </w:pPr>
      <w:r>
        <w:rPr>
          <w:lang w:val="nl-NL"/>
        </w:rPr>
        <w:t>Ŵ beter in oplossingsgericht denken</w:t>
      </w:r>
    </w:p>
    <w:p w:rsidR="00D00442" w:rsidRDefault="00D00442" w:rsidP="007B6448">
      <w:pPr>
        <w:pStyle w:val="opsomming1"/>
        <w:rPr>
          <w:lang w:val="nl-NL"/>
        </w:rPr>
      </w:pPr>
      <w:r>
        <w:rPr>
          <w:lang w:val="nl-NL"/>
        </w:rPr>
        <w:t>Toenemende verwerving van vaardigheden</w:t>
      </w:r>
    </w:p>
    <w:p w:rsidR="00D00442" w:rsidRDefault="00D00442" w:rsidP="007B6448">
      <w:pPr>
        <w:pStyle w:val="opsomming1"/>
        <w:rPr>
          <w:lang w:val="nl-NL"/>
        </w:rPr>
      </w:pPr>
      <w:r>
        <w:rPr>
          <w:lang w:val="nl-NL"/>
        </w:rPr>
        <w:t>Meer plezier op school</w:t>
      </w:r>
    </w:p>
    <w:p w:rsidR="007B6448" w:rsidRDefault="007B6448" w:rsidP="007B6448">
      <w:pPr>
        <w:pStyle w:val="opsomming1"/>
        <w:rPr>
          <w:lang w:val="nl-NL"/>
        </w:rPr>
      </w:pPr>
      <w:r>
        <w:rPr>
          <w:lang w:val="nl-NL"/>
        </w:rPr>
        <w:t>Wederzijdse leerkansen</w:t>
      </w:r>
    </w:p>
    <w:p w:rsidR="007B6448" w:rsidRDefault="007B6448" w:rsidP="007B6448">
      <w:pPr>
        <w:pStyle w:val="opsomming2"/>
        <w:rPr>
          <w:lang w:val="nl-NL"/>
        </w:rPr>
      </w:pPr>
      <w:r>
        <w:rPr>
          <w:lang w:val="nl-NL"/>
        </w:rPr>
        <w:t>Ook voor ‘gewone’ leerlingen</w:t>
      </w:r>
    </w:p>
    <w:p w:rsidR="00D00442" w:rsidRPr="00B950C4" w:rsidRDefault="00D00442" w:rsidP="00082A3F">
      <w:pPr>
        <w:rPr>
          <w:sz w:val="12"/>
          <w:lang w:val="nl-NL"/>
        </w:rPr>
      </w:pPr>
    </w:p>
    <w:p w:rsidR="007B6448" w:rsidRDefault="007B6448" w:rsidP="007B6448">
      <w:pPr>
        <w:pStyle w:val="Kop4"/>
        <w:rPr>
          <w:lang w:val="nl-NL"/>
        </w:rPr>
      </w:pPr>
      <w:r>
        <w:rPr>
          <w:lang w:val="nl-NL"/>
        </w:rPr>
        <w:t>Impact op leerlingen zonder beperking</w:t>
      </w:r>
    </w:p>
    <w:p w:rsidR="007B6448" w:rsidRDefault="007B6448" w:rsidP="007B6448">
      <w:pPr>
        <w:pStyle w:val="opsomming1"/>
        <w:rPr>
          <w:lang w:val="nl-NL"/>
        </w:rPr>
      </w:pPr>
      <w:r>
        <w:rPr>
          <w:lang w:val="nl-NL"/>
        </w:rPr>
        <w:t>Verhoogde appreciatie voor diversiteit onder mensen</w:t>
      </w:r>
    </w:p>
    <w:p w:rsidR="007B6448" w:rsidRDefault="007B6448" w:rsidP="007B6448">
      <w:pPr>
        <w:pStyle w:val="opsomming1"/>
        <w:rPr>
          <w:lang w:val="nl-NL"/>
        </w:rPr>
      </w:pPr>
      <w:r>
        <w:rPr>
          <w:lang w:val="nl-NL"/>
        </w:rPr>
        <w:t>Verhoogde responsiviteit op de noden van anderen, met of zonder een beperking</w:t>
      </w:r>
    </w:p>
    <w:p w:rsidR="007B6448" w:rsidRDefault="007B6448" w:rsidP="007B6448">
      <w:pPr>
        <w:pStyle w:val="opsomming1"/>
        <w:rPr>
          <w:lang w:val="nl-NL"/>
        </w:rPr>
      </w:pPr>
      <w:r>
        <w:rPr>
          <w:lang w:val="nl-NL"/>
        </w:rPr>
        <w:t>Comfortabeler in interacties met mensen met een beperking</w:t>
      </w:r>
    </w:p>
    <w:p w:rsidR="007B6448" w:rsidRDefault="007B6448" w:rsidP="007B6448">
      <w:pPr>
        <w:pStyle w:val="opsomming1"/>
        <w:rPr>
          <w:lang w:val="nl-NL"/>
        </w:rPr>
      </w:pPr>
      <w:r>
        <w:rPr>
          <w:lang w:val="nl-NL"/>
        </w:rPr>
        <w:t>Nieuwe relaties en vriendschappen</w:t>
      </w:r>
    </w:p>
    <w:p w:rsidR="007B6448" w:rsidRDefault="007B6448" w:rsidP="007B6448">
      <w:pPr>
        <w:pStyle w:val="opsomming1"/>
        <w:rPr>
          <w:lang w:val="nl-NL"/>
        </w:rPr>
      </w:pPr>
      <w:r>
        <w:rPr>
          <w:lang w:val="nl-NL"/>
        </w:rPr>
        <w:t>Sociaal/emotionele groei</w:t>
      </w:r>
    </w:p>
    <w:p w:rsidR="007B6448" w:rsidRDefault="007B6448" w:rsidP="007B6448">
      <w:pPr>
        <w:pStyle w:val="opsomming1"/>
        <w:rPr>
          <w:lang w:val="nl-NL"/>
        </w:rPr>
      </w:pPr>
      <w:r>
        <w:rPr>
          <w:lang w:val="nl-NL"/>
        </w:rPr>
        <w:t>Geen invloed op de kwaliteit v/h onderwijs (academische prestatie)</w:t>
      </w:r>
    </w:p>
    <w:p w:rsidR="007B6448" w:rsidRDefault="007B6448" w:rsidP="007B6448">
      <w:pPr>
        <w:pStyle w:val="opsomming1"/>
        <w:rPr>
          <w:lang w:val="nl-NL"/>
        </w:rPr>
      </w:pPr>
      <w:r>
        <w:rPr>
          <w:lang w:val="nl-NL"/>
        </w:rPr>
        <w:t>Biedt kansen om levensechte problemen op te lossen (probleemoplossende vaardigheden)</w:t>
      </w:r>
    </w:p>
    <w:p w:rsidR="007B6448" w:rsidRDefault="007B6448" w:rsidP="007B6448">
      <w:pPr>
        <w:pStyle w:val="opsomming1"/>
        <w:rPr>
          <w:lang w:val="nl-NL"/>
        </w:rPr>
      </w:pPr>
      <w:r>
        <w:rPr>
          <w:lang w:val="nl-NL"/>
        </w:rPr>
        <w:t>Ontwikkeling ethische waarden: caring &amp; commitment</w:t>
      </w:r>
    </w:p>
    <w:p w:rsidR="007B6448" w:rsidRDefault="007B6448" w:rsidP="007B6448">
      <w:pPr>
        <w:pStyle w:val="opsomming1"/>
        <w:rPr>
          <w:lang w:val="nl-NL"/>
        </w:rPr>
      </w:pPr>
      <w:r>
        <w:rPr>
          <w:lang w:val="nl-NL"/>
        </w:rPr>
        <w:t>Persoonlijke groei</w:t>
      </w:r>
    </w:p>
    <w:p w:rsidR="007B6448" w:rsidRPr="00B950C4" w:rsidRDefault="007B6448" w:rsidP="00082A3F">
      <w:pPr>
        <w:rPr>
          <w:sz w:val="12"/>
          <w:lang w:val="nl-NL"/>
        </w:rPr>
      </w:pPr>
    </w:p>
    <w:p w:rsidR="00B4111B" w:rsidRDefault="007B6448" w:rsidP="007B6448">
      <w:pPr>
        <w:pStyle w:val="Kop4"/>
        <w:rPr>
          <w:lang w:val="nl-NL"/>
        </w:rPr>
      </w:pPr>
      <w:r>
        <w:rPr>
          <w:lang w:val="nl-NL"/>
        </w:rPr>
        <w:t>Impact op professionals</w:t>
      </w:r>
    </w:p>
    <w:p w:rsidR="007B6448" w:rsidRDefault="00FC3739" w:rsidP="00FC3739">
      <w:pPr>
        <w:pStyle w:val="opsomming1"/>
        <w:rPr>
          <w:lang w:val="nl-NL"/>
        </w:rPr>
      </w:pPr>
      <w:r>
        <w:rPr>
          <w:lang w:val="nl-NL"/>
        </w:rPr>
        <w:t>Betere intra-team communicatie en functioneren</w:t>
      </w:r>
    </w:p>
    <w:p w:rsidR="00FC3739" w:rsidRDefault="00FC3739" w:rsidP="00FC3739">
      <w:pPr>
        <w:pStyle w:val="opsomming1"/>
        <w:rPr>
          <w:lang w:val="nl-NL"/>
        </w:rPr>
      </w:pPr>
      <w:r>
        <w:rPr>
          <w:lang w:val="nl-NL"/>
        </w:rPr>
        <w:t>Minder professionele isolatie</w:t>
      </w:r>
    </w:p>
    <w:p w:rsidR="00FC3739" w:rsidRDefault="00FC3739" w:rsidP="00FC3739">
      <w:pPr>
        <w:pStyle w:val="opsomming1"/>
        <w:rPr>
          <w:lang w:val="nl-NL"/>
        </w:rPr>
      </w:pPr>
      <w:r>
        <w:rPr>
          <w:lang w:val="nl-NL"/>
        </w:rPr>
        <w:t>Toegenomen reflectie</w:t>
      </w:r>
    </w:p>
    <w:p w:rsidR="00FC3739" w:rsidRDefault="00FC3739" w:rsidP="00FC3739">
      <w:pPr>
        <w:pStyle w:val="opsomming1"/>
        <w:rPr>
          <w:lang w:val="nl-NL"/>
        </w:rPr>
      </w:pPr>
      <w:r>
        <w:rPr>
          <w:lang w:val="nl-NL"/>
        </w:rPr>
        <w:t>Toegenomen verantwoordelijkheid voor leerlingen met beperking</w:t>
      </w:r>
    </w:p>
    <w:p w:rsidR="00FC3739" w:rsidRDefault="00FC3739" w:rsidP="00FC3739">
      <w:pPr>
        <w:pStyle w:val="opsomming1"/>
        <w:rPr>
          <w:lang w:val="nl-NL"/>
        </w:rPr>
      </w:pPr>
      <w:r>
        <w:rPr>
          <w:lang w:val="nl-NL"/>
        </w:rPr>
        <w:t>Leerkrachten ŵ lerenden</w:t>
      </w:r>
    </w:p>
    <w:p w:rsidR="00FC3739" w:rsidRDefault="00FC3739" w:rsidP="00FC3739">
      <w:pPr>
        <w:pStyle w:val="opsomming1"/>
        <w:rPr>
          <w:lang w:val="nl-NL"/>
        </w:rPr>
      </w:pPr>
      <w:r>
        <w:rPr>
          <w:lang w:val="nl-NL"/>
        </w:rPr>
        <w:t>Toegenomen erkenning v/h belang van verwelkomen en accepteren van alle leerlingen</w:t>
      </w:r>
    </w:p>
    <w:p w:rsidR="00FC3739" w:rsidRDefault="00FC3739" w:rsidP="00FC3739">
      <w:pPr>
        <w:pStyle w:val="opsomming1"/>
        <w:rPr>
          <w:lang w:val="nl-NL"/>
        </w:rPr>
      </w:pPr>
      <w:r>
        <w:rPr>
          <w:lang w:val="nl-NL"/>
        </w:rPr>
        <w:t>Ervaren trots in hun openheid m.b.t. verandering</w:t>
      </w:r>
    </w:p>
    <w:p w:rsidR="00FC3739" w:rsidRDefault="00FC3739" w:rsidP="00FC3739">
      <w:pPr>
        <w:pStyle w:val="opsomming1"/>
        <w:rPr>
          <w:lang w:val="nl-NL"/>
        </w:rPr>
      </w:pPr>
      <w:r>
        <w:rPr>
          <w:lang w:val="nl-NL"/>
        </w:rPr>
        <w:t>Toegenomen zelfvertrouwen in hun vaardigheden om leerlingen te begeleiden/onderwijzen met uiteenlopende karakteristieken</w:t>
      </w:r>
    </w:p>
    <w:p w:rsidR="00FC3739" w:rsidRDefault="00FC3739" w:rsidP="00FC3739">
      <w:pPr>
        <w:pStyle w:val="opsomming1"/>
        <w:rPr>
          <w:lang w:val="nl-NL"/>
        </w:rPr>
      </w:pPr>
      <w:r>
        <w:rPr>
          <w:lang w:val="nl-NL"/>
        </w:rPr>
        <w:t>Betere werkrelaties en meer positieve kijk op families</w:t>
      </w:r>
    </w:p>
    <w:p w:rsidR="00FC3739" w:rsidRDefault="00FC3739" w:rsidP="00FC3739">
      <w:pPr>
        <w:pStyle w:val="opsomming1"/>
        <w:rPr>
          <w:lang w:val="nl-NL"/>
        </w:rPr>
      </w:pPr>
      <w:r>
        <w:rPr>
          <w:lang w:val="nl-NL"/>
        </w:rPr>
        <w:lastRenderedPageBreak/>
        <w:t>Toegenomen voldoening in hun werk</w:t>
      </w:r>
    </w:p>
    <w:p w:rsidR="00FC3739" w:rsidRPr="00B950C4" w:rsidRDefault="00FC3739" w:rsidP="00082A3F">
      <w:pPr>
        <w:rPr>
          <w:sz w:val="12"/>
          <w:lang w:val="nl-NL"/>
        </w:rPr>
      </w:pPr>
    </w:p>
    <w:p w:rsidR="00FC3739" w:rsidRDefault="00FC3739" w:rsidP="00FC3739">
      <w:pPr>
        <w:pStyle w:val="Kop4"/>
        <w:rPr>
          <w:lang w:val="nl-NL"/>
        </w:rPr>
      </w:pPr>
      <w:r>
        <w:rPr>
          <w:lang w:val="nl-NL"/>
        </w:rPr>
        <w:t>Impact op families</w:t>
      </w:r>
    </w:p>
    <w:p w:rsidR="00FC3739" w:rsidRDefault="00B21F9E" w:rsidP="00D16261">
      <w:pPr>
        <w:pStyle w:val="opsomming1"/>
        <w:rPr>
          <w:lang w:val="nl-NL"/>
        </w:rPr>
      </w:pPr>
      <w:r>
        <w:rPr>
          <w:lang w:val="nl-NL"/>
        </w:rPr>
        <w:t>Ouders ŵ teamleden</w:t>
      </w:r>
    </w:p>
    <w:p w:rsidR="00B21F9E" w:rsidRDefault="00B21F9E" w:rsidP="00D16261">
      <w:pPr>
        <w:pStyle w:val="opsomming1"/>
        <w:rPr>
          <w:lang w:val="nl-NL"/>
        </w:rPr>
      </w:pPr>
      <w:r>
        <w:rPr>
          <w:lang w:val="nl-NL"/>
        </w:rPr>
        <w:t>Toegenomen betrokkenheid in het plannen van het onderwijsprogramma</w:t>
      </w:r>
    </w:p>
    <w:p w:rsidR="00B21F9E" w:rsidRDefault="00B21F9E" w:rsidP="00D16261">
      <w:pPr>
        <w:pStyle w:val="opsomming1"/>
        <w:rPr>
          <w:lang w:val="nl-NL"/>
        </w:rPr>
      </w:pPr>
      <w:r>
        <w:rPr>
          <w:lang w:val="nl-NL"/>
        </w:rPr>
        <w:t>Families krijgen een forum om ideeën uit te drukken en ŵ gehoord</w:t>
      </w:r>
    </w:p>
    <w:p w:rsidR="00B21F9E" w:rsidRDefault="00B21F9E" w:rsidP="00D16261">
      <w:pPr>
        <w:pStyle w:val="opsomming1"/>
        <w:rPr>
          <w:lang w:val="nl-NL"/>
        </w:rPr>
      </w:pPr>
      <w:r>
        <w:rPr>
          <w:lang w:val="nl-NL"/>
        </w:rPr>
        <w:t>Families ŵ ondersteund in de uitdrukking van hun wensen en verwachtingen voor hun kind</w:t>
      </w:r>
    </w:p>
    <w:p w:rsidR="00B21F9E" w:rsidRDefault="00B21F9E" w:rsidP="00D16261">
      <w:pPr>
        <w:pStyle w:val="opsomming1"/>
        <w:rPr>
          <w:lang w:val="nl-NL"/>
        </w:rPr>
      </w:pPr>
      <w:r>
        <w:rPr>
          <w:lang w:val="nl-NL"/>
        </w:rPr>
        <w:t>Gelijkere positie t.o.v. leerkrachten</w:t>
      </w:r>
    </w:p>
    <w:p w:rsidR="00B21F9E" w:rsidRDefault="00D16261" w:rsidP="00D16261">
      <w:pPr>
        <w:pStyle w:val="opsomming1"/>
        <w:rPr>
          <w:lang w:val="nl-NL"/>
        </w:rPr>
      </w:pPr>
      <w:r>
        <w:rPr>
          <w:lang w:val="nl-NL"/>
        </w:rPr>
        <w:t>Verschuivende</w:t>
      </w:r>
      <w:r w:rsidR="00B21F9E">
        <w:rPr>
          <w:lang w:val="nl-NL"/>
        </w:rPr>
        <w:t xml:space="preserve"> controle voor het maken van beslissingen</w:t>
      </w:r>
    </w:p>
    <w:p w:rsidR="00B21F9E" w:rsidRDefault="00D16261" w:rsidP="00D16261">
      <w:pPr>
        <w:pStyle w:val="opsomming1"/>
        <w:rPr>
          <w:lang w:val="nl-NL"/>
        </w:rPr>
      </w:pPr>
      <w:r>
        <w:rPr>
          <w:lang w:val="nl-NL"/>
        </w:rPr>
        <w:t>Vonden beter hun weg i/d school- en ondersteuningsdiensten</w:t>
      </w:r>
    </w:p>
    <w:p w:rsidR="00D16261" w:rsidRDefault="00D16261" w:rsidP="00D16261">
      <w:pPr>
        <w:pStyle w:val="opsomming1"/>
        <w:rPr>
          <w:lang w:val="nl-NL"/>
        </w:rPr>
      </w:pPr>
      <w:r>
        <w:rPr>
          <w:lang w:val="nl-NL"/>
        </w:rPr>
        <w:t>Nieuwe sociale kansen voor families door de sociale netwerken van hun kind</w:t>
      </w:r>
    </w:p>
    <w:p w:rsidR="00D16261" w:rsidRPr="00B950C4" w:rsidRDefault="00D16261" w:rsidP="00082A3F">
      <w:pPr>
        <w:rPr>
          <w:sz w:val="16"/>
          <w:lang w:val="nl-NL"/>
        </w:rPr>
      </w:pPr>
    </w:p>
    <w:p w:rsidR="00D16261" w:rsidRDefault="00D16261" w:rsidP="00D16261">
      <w:pPr>
        <w:pStyle w:val="Kop2"/>
        <w:rPr>
          <w:lang w:val="nl-NL"/>
        </w:rPr>
      </w:pPr>
      <w:r>
        <w:rPr>
          <w:lang w:val="nl-NL"/>
        </w:rPr>
        <w:t>Moeilijkheden/uitdagingen</w:t>
      </w:r>
    </w:p>
    <w:p w:rsidR="00D16261" w:rsidRPr="00B950C4" w:rsidRDefault="00D16261" w:rsidP="00082A3F">
      <w:pPr>
        <w:rPr>
          <w:sz w:val="12"/>
          <w:lang w:val="nl-NL"/>
        </w:rPr>
      </w:pPr>
    </w:p>
    <w:p w:rsidR="00D16261" w:rsidRDefault="002411FE" w:rsidP="002411FE">
      <w:pPr>
        <w:pStyle w:val="opsomming1"/>
        <w:rPr>
          <w:lang w:val="nl-NL"/>
        </w:rPr>
      </w:pPr>
      <w:r>
        <w:rPr>
          <w:lang w:val="nl-NL"/>
        </w:rPr>
        <w:t>Vraagt heel veel draagkracht van ouders</w:t>
      </w:r>
    </w:p>
    <w:p w:rsidR="002411FE" w:rsidRDefault="002411FE" w:rsidP="002411FE">
      <w:pPr>
        <w:pStyle w:val="opsomming2"/>
        <w:rPr>
          <w:lang w:val="nl-NL"/>
        </w:rPr>
      </w:pPr>
      <w:r>
        <w:rPr>
          <w:lang w:val="nl-NL"/>
        </w:rPr>
        <w:t>Moeten zich vaak verantwoorden</w:t>
      </w:r>
    </w:p>
    <w:p w:rsidR="002411FE" w:rsidRDefault="002411FE" w:rsidP="002411FE">
      <w:pPr>
        <w:pStyle w:val="opsomming2"/>
        <w:rPr>
          <w:lang w:val="nl-NL"/>
        </w:rPr>
      </w:pPr>
      <w:r>
        <w:rPr>
          <w:lang w:val="nl-NL"/>
        </w:rPr>
        <w:t>Moeten opboksen tegen verschillende vooroordelen (bv. hun kind zal het niveau v/d klas naar beneden halen)</w:t>
      </w:r>
    </w:p>
    <w:p w:rsidR="002411FE" w:rsidRDefault="002411FE" w:rsidP="002411FE">
      <w:pPr>
        <w:pStyle w:val="opsomming2"/>
        <w:rPr>
          <w:lang w:val="nl-NL"/>
        </w:rPr>
      </w:pPr>
      <w:r>
        <w:rPr>
          <w:lang w:val="nl-NL"/>
        </w:rPr>
        <w:t>Moeten leren omgaan met dergelijke uitspraken</w:t>
      </w:r>
    </w:p>
    <w:p w:rsidR="002411FE" w:rsidRDefault="002411FE" w:rsidP="002411FE">
      <w:pPr>
        <w:pStyle w:val="opsomming2"/>
        <w:rPr>
          <w:lang w:val="nl-NL"/>
        </w:rPr>
      </w:pPr>
      <w:r>
        <w:rPr>
          <w:lang w:val="nl-NL"/>
        </w:rPr>
        <w:t>Moeten heel wat initiatieven kunnen/durven nemen</w:t>
      </w:r>
    </w:p>
    <w:p w:rsidR="002411FE" w:rsidRDefault="002411FE" w:rsidP="002411FE">
      <w:pPr>
        <w:pStyle w:val="opsomming1"/>
        <w:rPr>
          <w:lang w:val="nl-NL"/>
        </w:rPr>
      </w:pPr>
      <w:r>
        <w:rPr>
          <w:lang w:val="nl-NL"/>
        </w:rPr>
        <w:t>Vraagt veel draagkracht en creativiteit v/d leerkracht</w:t>
      </w:r>
    </w:p>
    <w:p w:rsidR="002411FE" w:rsidRDefault="002411FE" w:rsidP="002411FE">
      <w:pPr>
        <w:pStyle w:val="opsomming2"/>
        <w:rPr>
          <w:lang w:val="nl-NL"/>
        </w:rPr>
      </w:pPr>
      <w:r>
        <w:rPr>
          <w:lang w:val="nl-NL"/>
        </w:rPr>
        <w:t>Nood aan steun van andere leerkrachten en de directie</w:t>
      </w:r>
    </w:p>
    <w:p w:rsidR="002411FE" w:rsidRDefault="002411FE" w:rsidP="002411FE">
      <w:pPr>
        <w:pStyle w:val="opsomming1"/>
        <w:rPr>
          <w:lang w:val="nl-NL"/>
        </w:rPr>
      </w:pPr>
      <w:r>
        <w:rPr>
          <w:lang w:val="nl-NL"/>
        </w:rPr>
        <w:t>Te weinig mogelijkheden tot ondersteuning &amp; coördinatie</w:t>
      </w:r>
    </w:p>
    <w:p w:rsidR="002411FE" w:rsidRDefault="002411FE" w:rsidP="002411FE">
      <w:pPr>
        <w:pStyle w:val="opsomming2"/>
        <w:rPr>
          <w:lang w:val="nl-NL"/>
        </w:rPr>
      </w:pPr>
      <w:r>
        <w:rPr>
          <w:lang w:val="nl-NL"/>
        </w:rPr>
        <w:t>Nood aan financiële middelen</w:t>
      </w:r>
    </w:p>
    <w:p w:rsidR="002411FE" w:rsidRDefault="002411FE" w:rsidP="002411FE">
      <w:pPr>
        <w:pStyle w:val="opsomming2"/>
        <w:rPr>
          <w:lang w:val="nl-NL"/>
        </w:rPr>
      </w:pPr>
      <w:r>
        <w:rPr>
          <w:lang w:val="nl-NL"/>
        </w:rPr>
        <w:t>Steeds opnieuw zoeken naar geschikte ondersteuning &amp; oplossingen</w:t>
      </w:r>
    </w:p>
    <w:p w:rsidR="002411FE" w:rsidRDefault="002411FE" w:rsidP="002411FE">
      <w:pPr>
        <w:pStyle w:val="opsomming1"/>
        <w:rPr>
          <w:lang w:val="nl-NL"/>
        </w:rPr>
      </w:pPr>
      <w:r>
        <w:rPr>
          <w:lang w:val="nl-NL"/>
        </w:rPr>
        <w:t>Moeten therapeuten vinden die achter de keuze staan en zich 100% willen/kunnen inzetten</w:t>
      </w:r>
    </w:p>
    <w:p w:rsidR="002411FE" w:rsidRDefault="002411FE" w:rsidP="002411FE">
      <w:pPr>
        <w:pStyle w:val="opsomming2"/>
        <w:rPr>
          <w:lang w:val="nl-NL"/>
        </w:rPr>
      </w:pPr>
      <w:r>
        <w:rPr>
          <w:lang w:val="nl-NL"/>
        </w:rPr>
        <w:t>Samenwerking &amp; welzijn</w:t>
      </w:r>
    </w:p>
    <w:p w:rsidR="002411FE" w:rsidRDefault="002411FE" w:rsidP="002411FE">
      <w:pPr>
        <w:pStyle w:val="opsomming2"/>
        <w:rPr>
          <w:lang w:val="nl-NL"/>
        </w:rPr>
      </w:pPr>
      <w:r>
        <w:rPr>
          <w:lang w:val="nl-NL"/>
        </w:rPr>
        <w:t>Aanpakken? Inplannen?</w:t>
      </w:r>
    </w:p>
    <w:p w:rsidR="002411FE" w:rsidRDefault="002411FE" w:rsidP="002411FE">
      <w:pPr>
        <w:pStyle w:val="opsomming1"/>
        <w:rPr>
          <w:lang w:val="nl-NL"/>
        </w:rPr>
      </w:pPr>
      <w:r>
        <w:rPr>
          <w:lang w:val="nl-NL"/>
        </w:rPr>
        <w:t>Bewaken dat inclusie zich niet beperkt tot fysieke inclusie (‘het aanwezig zijn in de klas’)</w:t>
      </w:r>
    </w:p>
    <w:p w:rsidR="002411FE" w:rsidRDefault="002411FE" w:rsidP="002411FE">
      <w:pPr>
        <w:pStyle w:val="opsomming2"/>
        <w:rPr>
          <w:lang w:val="nl-NL"/>
        </w:rPr>
      </w:pPr>
      <w:r>
        <w:rPr>
          <w:lang w:val="nl-NL"/>
        </w:rPr>
        <w:t>Ondersteuning, inspanningen, zoeken naar oplossingen</w:t>
      </w:r>
    </w:p>
    <w:p w:rsidR="002411FE" w:rsidRPr="00B950C4" w:rsidRDefault="002411FE" w:rsidP="00082A3F">
      <w:pPr>
        <w:rPr>
          <w:sz w:val="16"/>
          <w:lang w:val="nl-NL"/>
        </w:rPr>
      </w:pPr>
    </w:p>
    <w:p w:rsidR="00076479" w:rsidRDefault="00076479" w:rsidP="00076479">
      <w:pPr>
        <w:pStyle w:val="Kop2"/>
        <w:rPr>
          <w:lang w:val="nl-NL"/>
        </w:rPr>
      </w:pPr>
      <w:r>
        <w:rPr>
          <w:lang w:val="nl-NL"/>
        </w:rPr>
        <w:t>Conclusie</w:t>
      </w:r>
    </w:p>
    <w:p w:rsidR="00076479" w:rsidRPr="00B950C4" w:rsidRDefault="00076479" w:rsidP="00082A3F">
      <w:pPr>
        <w:rPr>
          <w:sz w:val="12"/>
          <w:lang w:val="nl-NL"/>
        </w:rPr>
      </w:pPr>
    </w:p>
    <w:p w:rsidR="00076479" w:rsidRDefault="00076479" w:rsidP="00076479">
      <w:pPr>
        <w:pStyle w:val="opsomming1"/>
        <w:rPr>
          <w:lang w:val="nl-NL"/>
        </w:rPr>
      </w:pPr>
      <w:r>
        <w:rPr>
          <w:lang w:val="nl-NL"/>
        </w:rPr>
        <w:t>Inclusie = contradictie i/h heersende discours</w:t>
      </w:r>
    </w:p>
    <w:p w:rsidR="00076479" w:rsidRDefault="00076479" w:rsidP="00076479">
      <w:pPr>
        <w:pStyle w:val="opsomming2"/>
        <w:rPr>
          <w:lang w:val="nl-NL"/>
        </w:rPr>
      </w:pPr>
      <w:r>
        <w:rPr>
          <w:lang w:val="nl-NL"/>
        </w:rPr>
        <w:t>Nadenken in termen van in- en uitsluiting</w:t>
      </w:r>
      <w:r>
        <w:rPr>
          <w:lang w:val="nl-NL"/>
        </w:rPr>
        <w:tab/>
        <w:t>-&gt; stuit op weerstand</w:t>
      </w:r>
    </w:p>
    <w:p w:rsidR="00076479" w:rsidRDefault="00076479" w:rsidP="00076479">
      <w:pPr>
        <w:pStyle w:val="opsomming1"/>
        <w:rPr>
          <w:lang w:val="nl-NL"/>
        </w:rPr>
      </w:pPr>
      <w:r>
        <w:rPr>
          <w:lang w:val="nl-NL"/>
        </w:rPr>
        <w:t>Vraagt actie, activisme</w:t>
      </w:r>
    </w:p>
    <w:p w:rsidR="00076479" w:rsidRDefault="00076479" w:rsidP="00076479">
      <w:pPr>
        <w:pStyle w:val="opsomming1"/>
        <w:rPr>
          <w:lang w:val="nl-NL"/>
        </w:rPr>
      </w:pPr>
      <w:r>
        <w:rPr>
          <w:lang w:val="nl-NL"/>
        </w:rPr>
        <w:t>Angst, twijfel, onzekerheden bij alle actoren</w:t>
      </w:r>
    </w:p>
    <w:p w:rsidR="00076479" w:rsidRDefault="00076479" w:rsidP="00076479">
      <w:pPr>
        <w:pStyle w:val="opsomming1"/>
        <w:rPr>
          <w:lang w:val="nl-NL"/>
        </w:rPr>
      </w:pPr>
      <w:r>
        <w:rPr>
          <w:lang w:val="nl-NL"/>
        </w:rPr>
        <w:t>Zoektocht voor ouders: verschillende rollen opnemen</w:t>
      </w:r>
    </w:p>
    <w:p w:rsidR="00076479" w:rsidRDefault="00076479" w:rsidP="00076479">
      <w:pPr>
        <w:pStyle w:val="opsomming2"/>
        <w:rPr>
          <w:lang w:val="nl-NL"/>
        </w:rPr>
      </w:pPr>
      <w:r>
        <w:rPr>
          <w:lang w:val="nl-NL"/>
        </w:rPr>
        <w:t>Verschillende (andere) rollen voor meerdere actoren</w:t>
      </w:r>
    </w:p>
    <w:p w:rsidR="00076479" w:rsidRPr="00076479" w:rsidRDefault="00076479" w:rsidP="00076479">
      <w:pPr>
        <w:pStyle w:val="opsomming1"/>
        <w:rPr>
          <w:lang w:val="en-GB"/>
        </w:rPr>
      </w:pPr>
      <w:r w:rsidRPr="00076479">
        <w:rPr>
          <w:lang w:val="en-GB"/>
        </w:rPr>
        <w:t>Permanent proces</w:t>
      </w:r>
    </w:p>
    <w:p w:rsidR="00076479" w:rsidRPr="00076479" w:rsidRDefault="00076479" w:rsidP="00076479">
      <w:pPr>
        <w:pStyle w:val="opsomming2"/>
        <w:rPr>
          <w:lang w:val="en-GB"/>
        </w:rPr>
      </w:pPr>
      <w:r w:rsidRPr="00076479">
        <w:rPr>
          <w:lang w:val="en-GB"/>
        </w:rPr>
        <w:t>“there is always more to learn”</w:t>
      </w:r>
    </w:p>
    <w:p w:rsidR="00076479" w:rsidRDefault="00D25F13" w:rsidP="00D25F13">
      <w:pPr>
        <w:pStyle w:val="opsomming1"/>
        <w:rPr>
          <w:lang w:val="nl-NL"/>
        </w:rPr>
      </w:pPr>
      <w:r w:rsidRPr="00D25F13">
        <w:rPr>
          <w:lang w:val="nl-NL"/>
        </w:rPr>
        <w:t>Keuze om deel uit te maken VAN en deel te nemen IN de maatschappij: parti</w:t>
      </w:r>
      <w:r>
        <w:rPr>
          <w:lang w:val="nl-NL"/>
        </w:rPr>
        <w:t>ële of relationele visie op inclusie?</w:t>
      </w:r>
    </w:p>
    <w:p w:rsidR="00D25F13" w:rsidRDefault="00D25F13" w:rsidP="00D25F13">
      <w:pPr>
        <w:pStyle w:val="opsomming2"/>
        <w:rPr>
          <w:lang w:val="nl-NL"/>
        </w:rPr>
      </w:pPr>
      <w:r>
        <w:rPr>
          <w:lang w:val="nl-NL"/>
        </w:rPr>
        <w:lastRenderedPageBreak/>
        <w:t>Moeilijk te zeggen: “dit is inclusie en dat niet”</w:t>
      </w:r>
    </w:p>
    <w:p w:rsidR="00D25F13" w:rsidRPr="00D25F13" w:rsidRDefault="00D25F13" w:rsidP="00D25F13">
      <w:pPr>
        <w:pStyle w:val="opsomming1"/>
        <w:rPr>
          <w:lang w:val="nl-NL"/>
        </w:rPr>
      </w:pPr>
      <w:r>
        <w:rPr>
          <w:lang w:val="nl-NL"/>
        </w:rPr>
        <w:t xml:space="preserve">Als inclusie goed &amp; bedachtzaam ŵ toegepast, zijn er heel wat </w:t>
      </w:r>
      <w:r w:rsidRPr="00D25F13">
        <w:rPr>
          <w:u w:val="single"/>
          <w:lang w:val="nl-NL"/>
        </w:rPr>
        <w:t>voordelen</w:t>
      </w:r>
      <w:r>
        <w:rPr>
          <w:lang w:val="nl-NL"/>
        </w:rPr>
        <w:t>!</w:t>
      </w:r>
    </w:p>
    <w:p w:rsidR="00B4111B" w:rsidRPr="00B950C4" w:rsidRDefault="00B4111B" w:rsidP="00082A3F">
      <w:pPr>
        <w:rPr>
          <w:sz w:val="16"/>
          <w:lang w:val="nl-NL"/>
        </w:rPr>
      </w:pPr>
    </w:p>
    <w:p w:rsidR="00A516AF" w:rsidRDefault="00A516AF" w:rsidP="00A516AF">
      <w:pPr>
        <w:pStyle w:val="Kop2"/>
        <w:rPr>
          <w:lang w:val="nl-NL"/>
        </w:rPr>
      </w:pPr>
      <w:r>
        <w:rPr>
          <w:lang w:val="nl-NL"/>
        </w:rPr>
        <w:t>Discussie: Including Samuel</w:t>
      </w:r>
    </w:p>
    <w:p w:rsidR="00A516AF" w:rsidRPr="00B950C4" w:rsidRDefault="00A516AF" w:rsidP="00082A3F">
      <w:pPr>
        <w:rPr>
          <w:sz w:val="12"/>
          <w:lang w:val="nl-NL"/>
        </w:rPr>
      </w:pPr>
    </w:p>
    <w:p w:rsidR="00A516AF" w:rsidRDefault="00A516AF" w:rsidP="00A516AF">
      <w:pPr>
        <w:pStyle w:val="opsomming1"/>
        <w:rPr>
          <w:lang w:val="nl-NL"/>
        </w:rPr>
      </w:pPr>
      <w:r>
        <w:rPr>
          <w:lang w:val="nl-NL"/>
        </w:rPr>
        <w:t>Intersectionaliteit</w:t>
      </w:r>
    </w:p>
    <w:p w:rsidR="00A516AF" w:rsidRDefault="00A516AF" w:rsidP="00A516AF">
      <w:pPr>
        <w:pStyle w:val="opsomming2"/>
        <w:rPr>
          <w:lang w:val="nl-NL"/>
        </w:rPr>
      </w:pPr>
      <w:r>
        <w:rPr>
          <w:lang w:val="nl-NL"/>
        </w:rPr>
        <w:t xml:space="preserve">Zwart &amp; in een rolstoel </w:t>
      </w:r>
      <w:r>
        <w:rPr>
          <w:lang w:val="nl-NL"/>
        </w:rPr>
        <w:tab/>
        <w:t>-&gt; ‘moet wel het resultaat van geweldpleging zijn’</w:t>
      </w:r>
    </w:p>
    <w:p w:rsidR="00A516AF" w:rsidRDefault="00A516AF" w:rsidP="00A516AF">
      <w:pPr>
        <w:pStyle w:val="opsomming1"/>
        <w:rPr>
          <w:lang w:val="nl-NL"/>
        </w:rPr>
      </w:pPr>
      <w:r>
        <w:rPr>
          <w:lang w:val="nl-NL"/>
        </w:rPr>
        <w:t>Becoming</w:t>
      </w:r>
    </w:p>
    <w:p w:rsidR="00A516AF" w:rsidRDefault="00A516AF" w:rsidP="00A516AF">
      <w:pPr>
        <w:pStyle w:val="opsomming2"/>
        <w:rPr>
          <w:lang w:val="nl-NL"/>
        </w:rPr>
      </w:pPr>
      <w:r>
        <w:rPr>
          <w:lang w:val="nl-NL"/>
        </w:rPr>
        <w:t>S wil astronaut ŵ: geen zwaartekracht</w:t>
      </w:r>
    </w:p>
    <w:p w:rsidR="00A516AF" w:rsidRDefault="00A516AF" w:rsidP="00A516AF">
      <w:pPr>
        <w:pStyle w:val="opsomming2"/>
        <w:rPr>
          <w:lang w:val="nl-NL"/>
        </w:rPr>
      </w:pPr>
      <w:r>
        <w:rPr>
          <w:lang w:val="nl-NL"/>
        </w:rPr>
        <w:t>Hoeft niet heel zijn leven ‘een beperking’ te hebben</w:t>
      </w:r>
    </w:p>
    <w:p w:rsidR="00A516AF" w:rsidRDefault="00A516AF" w:rsidP="00082A3F">
      <w:pPr>
        <w:rPr>
          <w:lang w:val="nl-NL"/>
        </w:rPr>
      </w:pPr>
    </w:p>
    <w:p w:rsidR="00EE288B" w:rsidRDefault="00EE288B">
      <w:pPr>
        <w:spacing w:after="160"/>
        <w:rPr>
          <w:lang w:val="nl-NL"/>
        </w:rPr>
      </w:pPr>
      <w:r>
        <w:rPr>
          <w:lang w:val="nl-NL"/>
        </w:rPr>
        <w:br w:type="page"/>
      </w:r>
    </w:p>
    <w:p w:rsidR="00082A3F" w:rsidRDefault="00EE288B" w:rsidP="00EE288B">
      <w:pPr>
        <w:pStyle w:val="Kop1"/>
        <w:rPr>
          <w:lang w:val="nl-NL"/>
        </w:rPr>
      </w:pPr>
      <w:r>
        <w:rPr>
          <w:lang w:val="nl-NL"/>
        </w:rPr>
        <w:lastRenderedPageBreak/>
        <w:t>Ouderperspectief</w:t>
      </w:r>
    </w:p>
    <w:p w:rsidR="00EE288B" w:rsidRDefault="00EE288B" w:rsidP="00082A3F">
      <w:pPr>
        <w:rPr>
          <w:lang w:val="nl-NL"/>
        </w:rPr>
      </w:pPr>
    </w:p>
    <w:p w:rsidR="00EE288B" w:rsidRDefault="00EE288B" w:rsidP="00082A3F">
      <w:pPr>
        <w:rPr>
          <w:lang w:val="nl-NL"/>
        </w:rPr>
      </w:pPr>
    </w:p>
    <w:p w:rsidR="00EE288B" w:rsidRDefault="00EE288B" w:rsidP="00EE288B">
      <w:pPr>
        <w:pStyle w:val="Kop2"/>
        <w:rPr>
          <w:lang w:val="nl-NL"/>
        </w:rPr>
      </w:pPr>
      <w:r>
        <w:rPr>
          <w:lang w:val="nl-NL"/>
        </w:rPr>
        <w:t>Ouderbetrokkenheid: 40 jaar onderzoek</w:t>
      </w:r>
    </w:p>
    <w:p w:rsidR="00EE288B" w:rsidRPr="00B950C4" w:rsidRDefault="00EE288B" w:rsidP="00082A3F">
      <w:pPr>
        <w:rPr>
          <w:sz w:val="12"/>
          <w:lang w:val="nl-NL"/>
        </w:rPr>
      </w:pPr>
    </w:p>
    <w:p w:rsidR="00EE288B" w:rsidRDefault="00EE288B" w:rsidP="00EE288B">
      <w:pPr>
        <w:pStyle w:val="opsomming1"/>
        <w:rPr>
          <w:lang w:val="nl-NL"/>
        </w:rPr>
      </w:pPr>
      <w:r>
        <w:rPr>
          <w:lang w:val="nl-NL"/>
        </w:rPr>
        <w:t>Te weinig onderzoek naar ouderperspectief in onderwijs</w:t>
      </w:r>
    </w:p>
    <w:p w:rsidR="00EE288B" w:rsidRDefault="00EE288B" w:rsidP="00EE288B">
      <w:pPr>
        <w:pStyle w:val="opsomming1"/>
        <w:rPr>
          <w:lang w:val="nl-NL"/>
        </w:rPr>
      </w:pPr>
      <w:r>
        <w:rPr>
          <w:lang w:val="nl-NL"/>
        </w:rPr>
        <w:t>Zeer krachtige voorspeller voor succes op school en i/h leven</w:t>
      </w:r>
    </w:p>
    <w:p w:rsidR="00EE288B" w:rsidRDefault="00EE288B" w:rsidP="00EE288B">
      <w:pPr>
        <w:pStyle w:val="opsomming1"/>
        <w:rPr>
          <w:lang w:val="nl-NL"/>
        </w:rPr>
      </w:pPr>
      <w:r>
        <w:rPr>
          <w:lang w:val="nl-NL"/>
        </w:rPr>
        <w:t>Belangrijk overal en op elk moment, niet alleen op school</w:t>
      </w:r>
    </w:p>
    <w:p w:rsidR="00EE288B" w:rsidRDefault="00EE288B" w:rsidP="00EE288B">
      <w:pPr>
        <w:pStyle w:val="opsomming2"/>
        <w:rPr>
          <w:lang w:val="nl-NL"/>
        </w:rPr>
      </w:pPr>
      <w:r>
        <w:rPr>
          <w:lang w:val="nl-NL"/>
        </w:rPr>
        <w:t>Betrokkenheid op verschillende domeinen: Ook thuis, i/d vrije tijd en samenleving</w:t>
      </w:r>
    </w:p>
    <w:p w:rsidR="00EE288B" w:rsidRDefault="00EE288B" w:rsidP="00EE288B">
      <w:pPr>
        <w:pStyle w:val="opsomming2"/>
        <w:rPr>
          <w:lang w:val="nl-NL"/>
        </w:rPr>
      </w:pPr>
      <w:r>
        <w:rPr>
          <w:lang w:val="nl-NL"/>
        </w:rPr>
        <w:t>Ouders als sleutelfiguur aanwezig doorheen kind zijn leven</w:t>
      </w:r>
    </w:p>
    <w:p w:rsidR="00EE288B" w:rsidRDefault="00EE288B" w:rsidP="00EE288B">
      <w:pPr>
        <w:pStyle w:val="opsomming1"/>
        <w:rPr>
          <w:lang w:val="nl-NL"/>
        </w:rPr>
      </w:pPr>
      <w:r>
        <w:rPr>
          <w:lang w:val="nl-NL"/>
        </w:rPr>
        <w:t>Belangrijk van geboorte tot einde school</w:t>
      </w:r>
    </w:p>
    <w:p w:rsidR="00EE288B" w:rsidRDefault="00EE288B" w:rsidP="00EE288B">
      <w:pPr>
        <w:pStyle w:val="opsomming2"/>
        <w:rPr>
          <w:lang w:val="nl-NL"/>
        </w:rPr>
      </w:pPr>
      <w:r>
        <w:rPr>
          <w:lang w:val="nl-NL"/>
        </w:rPr>
        <w:t>Constante aanwezigheid: maakt de hele ontwikkeling mee</w:t>
      </w:r>
    </w:p>
    <w:p w:rsidR="00EE288B" w:rsidRDefault="00EE288B" w:rsidP="00EE288B">
      <w:pPr>
        <w:pStyle w:val="opsomming1"/>
        <w:rPr>
          <w:lang w:val="nl-NL"/>
        </w:rPr>
      </w:pPr>
      <w:r>
        <w:rPr>
          <w:lang w:val="nl-NL"/>
        </w:rPr>
        <w:t>Niet een eenmalige gebeurtenis, maar een blijvend proces</w:t>
      </w:r>
    </w:p>
    <w:p w:rsidR="00EE288B" w:rsidRDefault="00EE288B" w:rsidP="00EE288B">
      <w:pPr>
        <w:pStyle w:val="opsomming2"/>
        <w:rPr>
          <w:lang w:val="nl-NL"/>
        </w:rPr>
      </w:pPr>
      <w:r>
        <w:rPr>
          <w:lang w:val="nl-NL"/>
        </w:rPr>
        <w:t>Niet enkel betrekken in geval van crisis of uitzonderlijke gebeurtenis</w:t>
      </w:r>
    </w:p>
    <w:p w:rsidR="00EE288B" w:rsidRDefault="00EE288B" w:rsidP="00EE288B">
      <w:pPr>
        <w:pStyle w:val="opsomming2"/>
        <w:rPr>
          <w:lang w:val="nl-NL"/>
        </w:rPr>
      </w:pPr>
      <w:r>
        <w:rPr>
          <w:lang w:val="nl-NL"/>
        </w:rPr>
        <w:t>Op school: zien ouders vaak enkel als het al volledig mis gelopen is</w:t>
      </w:r>
    </w:p>
    <w:p w:rsidR="00EE288B" w:rsidRDefault="00EE288B" w:rsidP="00EE288B">
      <w:pPr>
        <w:pStyle w:val="opsomming2"/>
        <w:rPr>
          <w:lang w:val="nl-NL"/>
        </w:rPr>
      </w:pPr>
      <w:r>
        <w:rPr>
          <w:lang w:val="nl-NL"/>
        </w:rPr>
        <w:t>Zouden een constante relatie moeten opbouwen met de ouders vóór het misloopt</w:t>
      </w:r>
    </w:p>
    <w:p w:rsidR="00B32741" w:rsidRDefault="00B32741" w:rsidP="00B32741">
      <w:pPr>
        <w:pStyle w:val="opsomming1"/>
        <w:rPr>
          <w:lang w:val="nl-NL"/>
        </w:rPr>
      </w:pPr>
      <w:r>
        <w:rPr>
          <w:lang w:val="nl-NL"/>
        </w:rPr>
        <w:t>Minder betrokkenheid bij ouders met lagere SES/uit minderheidsgroepen/met migratieachtergrond</w:t>
      </w:r>
    </w:p>
    <w:p w:rsidR="00B32741" w:rsidRDefault="00B32741" w:rsidP="00B32741">
      <w:pPr>
        <w:pStyle w:val="opsomming2"/>
        <w:rPr>
          <w:lang w:val="nl-NL"/>
        </w:rPr>
      </w:pPr>
      <w:r>
        <w:rPr>
          <w:lang w:val="nl-NL"/>
        </w:rPr>
        <w:t xml:space="preserve">Ouders ŵ vaak collectief aangesproken </w:t>
      </w:r>
      <w:r>
        <w:rPr>
          <w:lang w:val="nl-NL"/>
        </w:rPr>
        <w:tab/>
        <w:t>-&gt; bepaalde mensen vinden geen ingang of zien er het belang niet van in</w:t>
      </w:r>
    </w:p>
    <w:p w:rsidR="00B32741" w:rsidRDefault="00B32741" w:rsidP="00B32741">
      <w:pPr>
        <w:pStyle w:val="opsomming1"/>
        <w:rPr>
          <w:lang w:val="nl-NL"/>
        </w:rPr>
      </w:pPr>
      <w:r>
        <w:rPr>
          <w:lang w:val="nl-NL"/>
        </w:rPr>
        <w:t>Valt terug na voorschoolse opvang</w:t>
      </w:r>
    </w:p>
    <w:p w:rsidR="00B32741" w:rsidRDefault="00B32741" w:rsidP="00B32741">
      <w:pPr>
        <w:pStyle w:val="opsomming2"/>
        <w:rPr>
          <w:lang w:val="nl-NL"/>
        </w:rPr>
      </w:pPr>
      <w:r>
        <w:rPr>
          <w:lang w:val="nl-NL"/>
        </w:rPr>
        <w:t>Tot leeftijd van 3 jaar vaak grotere ouderlijke betrokkenheid (zolang kind afhankelijk, niet zelfstandig is)</w:t>
      </w:r>
    </w:p>
    <w:p w:rsidR="00B32741" w:rsidRDefault="00B32741" w:rsidP="00B32741">
      <w:pPr>
        <w:pStyle w:val="opsomming2"/>
        <w:rPr>
          <w:lang w:val="nl-NL"/>
        </w:rPr>
      </w:pPr>
      <w:r>
        <w:rPr>
          <w:lang w:val="nl-NL"/>
        </w:rPr>
        <w:t>Waarom?</w:t>
      </w:r>
    </w:p>
    <w:p w:rsidR="00B32741" w:rsidRDefault="00B32741" w:rsidP="00B32741">
      <w:pPr>
        <w:pStyle w:val="opsomming1"/>
        <w:rPr>
          <w:lang w:val="nl-NL"/>
        </w:rPr>
      </w:pPr>
      <w:r>
        <w:rPr>
          <w:lang w:val="nl-NL"/>
        </w:rPr>
        <w:t>Is van groot belang bij overgangen!</w:t>
      </w:r>
    </w:p>
    <w:p w:rsidR="00B32741" w:rsidRDefault="00B32741" w:rsidP="00B32741">
      <w:pPr>
        <w:pStyle w:val="opsomming2"/>
        <w:rPr>
          <w:lang w:val="nl-NL"/>
        </w:rPr>
      </w:pPr>
      <w:r>
        <w:rPr>
          <w:lang w:val="nl-NL"/>
        </w:rPr>
        <w:t>Veranderen scholen, keuze secundair onderwijs…</w:t>
      </w:r>
    </w:p>
    <w:p w:rsidR="00B32741" w:rsidRDefault="00B32741" w:rsidP="00B32741">
      <w:pPr>
        <w:pStyle w:val="opsomming2"/>
        <w:rPr>
          <w:lang w:val="nl-NL"/>
        </w:rPr>
      </w:pPr>
      <w:r>
        <w:rPr>
          <w:lang w:val="nl-NL"/>
        </w:rPr>
        <w:t>Bij overgangen doen scholen vaak wel extra moeite om ouders te betrekken</w:t>
      </w:r>
    </w:p>
    <w:p w:rsidR="00EE288B" w:rsidRPr="00B950C4" w:rsidRDefault="00EE288B" w:rsidP="00082A3F">
      <w:pPr>
        <w:rPr>
          <w:sz w:val="16"/>
          <w:lang w:val="nl-NL"/>
        </w:rPr>
      </w:pPr>
    </w:p>
    <w:p w:rsidR="00D748AF" w:rsidRDefault="00D748AF" w:rsidP="00D748AF">
      <w:pPr>
        <w:pStyle w:val="Kop2"/>
        <w:rPr>
          <w:lang w:val="nl-NL"/>
        </w:rPr>
      </w:pPr>
      <w:r>
        <w:rPr>
          <w:lang w:val="nl-NL"/>
        </w:rPr>
        <w:t>Belang van ouderbetrokkenheid</w:t>
      </w:r>
    </w:p>
    <w:p w:rsidR="00D748AF" w:rsidRDefault="00D748AF" w:rsidP="00082A3F">
      <w:pPr>
        <w:rPr>
          <w:lang w:val="nl-NL"/>
        </w:rPr>
      </w:pPr>
      <w:r w:rsidRPr="00D748AF">
        <w:rPr>
          <w:rStyle w:val="Kop5Char"/>
        </w:rPr>
        <w:t>Weiss</w:t>
      </w:r>
      <w:r>
        <w:rPr>
          <w:lang w:val="nl-NL"/>
        </w:rPr>
        <w:t xml:space="preserve"> (2014)</w:t>
      </w:r>
    </w:p>
    <w:p w:rsidR="00D748AF" w:rsidRPr="00B950C4" w:rsidRDefault="00D748AF" w:rsidP="00082A3F">
      <w:pPr>
        <w:rPr>
          <w:sz w:val="12"/>
          <w:lang w:val="nl-NL"/>
        </w:rPr>
      </w:pPr>
    </w:p>
    <w:p w:rsidR="00D748AF" w:rsidRDefault="00D748AF" w:rsidP="00D748AF">
      <w:pPr>
        <w:pStyle w:val="opsomming1"/>
        <w:rPr>
          <w:lang w:val="nl-NL"/>
        </w:rPr>
      </w:pPr>
      <w:r>
        <w:rPr>
          <w:lang w:val="nl-NL"/>
        </w:rPr>
        <w:t>Belangrijke rol i/h ondersteunen v/h leren</w:t>
      </w:r>
    </w:p>
    <w:p w:rsidR="00D748AF" w:rsidRDefault="00D748AF" w:rsidP="00D748AF">
      <w:pPr>
        <w:pStyle w:val="opsomming1"/>
        <w:rPr>
          <w:lang w:val="nl-NL"/>
        </w:rPr>
      </w:pPr>
      <w:r>
        <w:rPr>
          <w:lang w:val="nl-NL"/>
        </w:rPr>
        <w:t>Helpen bij keuzes maken doorheen het complexe schoolsysteem</w:t>
      </w:r>
    </w:p>
    <w:p w:rsidR="00D748AF" w:rsidRDefault="00D748AF" w:rsidP="00D748AF">
      <w:pPr>
        <w:pStyle w:val="opsomming1"/>
        <w:rPr>
          <w:lang w:val="nl-NL"/>
        </w:rPr>
      </w:pPr>
      <w:r>
        <w:rPr>
          <w:lang w:val="nl-NL"/>
        </w:rPr>
        <w:t>Belangenvertegenwoordiger v/h kind</w:t>
      </w:r>
    </w:p>
    <w:p w:rsidR="00D748AF" w:rsidRDefault="00D748AF" w:rsidP="00D748AF">
      <w:pPr>
        <w:pStyle w:val="opsomming2"/>
        <w:rPr>
          <w:lang w:val="nl-NL"/>
        </w:rPr>
      </w:pPr>
      <w:r>
        <w:rPr>
          <w:lang w:val="nl-NL"/>
        </w:rPr>
        <w:t>Op vlak van gezondheid, onderwijs, legale positie</w:t>
      </w:r>
    </w:p>
    <w:p w:rsidR="00D748AF" w:rsidRDefault="00D748AF" w:rsidP="00D748AF">
      <w:pPr>
        <w:pStyle w:val="opsomming1"/>
        <w:rPr>
          <w:lang w:val="nl-NL"/>
        </w:rPr>
      </w:pPr>
      <w:r>
        <w:rPr>
          <w:lang w:val="nl-NL"/>
        </w:rPr>
        <w:t>Afstemmen school – vrije tijd – gezinsgebeuren voor een kind</w:t>
      </w:r>
    </w:p>
    <w:p w:rsidR="00D748AF" w:rsidRDefault="00D748AF" w:rsidP="00D748AF">
      <w:pPr>
        <w:pStyle w:val="opsomming1"/>
        <w:rPr>
          <w:lang w:val="nl-NL"/>
        </w:rPr>
      </w:pPr>
      <w:r>
        <w:rPr>
          <w:lang w:val="nl-NL"/>
        </w:rPr>
        <w:t>Zoeken naar extra ondersteuning</w:t>
      </w:r>
    </w:p>
    <w:p w:rsidR="00964B13" w:rsidRDefault="00964B13" w:rsidP="00082A3F">
      <w:pPr>
        <w:rPr>
          <w:sz w:val="16"/>
          <w:lang w:val="nl-NL"/>
        </w:rPr>
      </w:pPr>
    </w:p>
    <w:p w:rsidR="00B950C4" w:rsidRDefault="00B950C4" w:rsidP="00082A3F">
      <w:pPr>
        <w:rPr>
          <w:sz w:val="16"/>
          <w:lang w:val="nl-NL"/>
        </w:rPr>
      </w:pPr>
    </w:p>
    <w:p w:rsidR="00B950C4" w:rsidRPr="00B950C4" w:rsidRDefault="00B950C4" w:rsidP="00082A3F">
      <w:pPr>
        <w:rPr>
          <w:sz w:val="16"/>
          <w:lang w:val="nl-NL"/>
        </w:rPr>
      </w:pPr>
      <w:r>
        <w:rPr>
          <w:sz w:val="16"/>
          <w:lang w:val="nl-NL"/>
        </w:rPr>
        <w:br/>
      </w:r>
    </w:p>
    <w:p w:rsidR="00964B13" w:rsidRDefault="00964B13" w:rsidP="00964B13">
      <w:pPr>
        <w:pStyle w:val="Kop2"/>
        <w:rPr>
          <w:lang w:val="nl-NL"/>
        </w:rPr>
      </w:pPr>
      <w:r>
        <w:rPr>
          <w:lang w:val="nl-NL"/>
        </w:rPr>
        <w:lastRenderedPageBreak/>
        <w:t>Ouders van kinderen met bijkomende ondersteuningsvragen</w:t>
      </w:r>
    </w:p>
    <w:p w:rsidR="00964B13" w:rsidRPr="00B950C4" w:rsidRDefault="00964B13" w:rsidP="00082A3F">
      <w:pPr>
        <w:rPr>
          <w:sz w:val="12"/>
          <w:lang w:val="nl-NL"/>
        </w:rPr>
      </w:pPr>
    </w:p>
    <w:p w:rsidR="00964B13" w:rsidRDefault="00964B13" w:rsidP="00CF388A">
      <w:pPr>
        <w:pStyle w:val="opsomming1"/>
        <w:rPr>
          <w:lang w:val="nl-NL"/>
        </w:rPr>
      </w:pPr>
      <w:r>
        <w:rPr>
          <w:lang w:val="nl-NL"/>
        </w:rPr>
        <w:t>Ouders zijn de meest invloedrijke kracht in beleid en opzetten van dienstverlening</w:t>
      </w:r>
    </w:p>
    <w:p w:rsidR="00CF388A" w:rsidRDefault="00CF388A" w:rsidP="00CF388A">
      <w:pPr>
        <w:pStyle w:val="opsomming2"/>
        <w:rPr>
          <w:lang w:val="nl-NL"/>
        </w:rPr>
      </w:pPr>
      <w:r>
        <w:rPr>
          <w:lang w:val="nl-NL"/>
        </w:rPr>
        <w:t>Ouders hebben een signaliseringsfunctie: geven impulsen a/h beleid</w:t>
      </w:r>
    </w:p>
    <w:p w:rsidR="00964B13" w:rsidRDefault="00964B13" w:rsidP="00CF388A">
      <w:pPr>
        <w:pStyle w:val="opsomming1"/>
        <w:rPr>
          <w:lang w:val="nl-NL"/>
        </w:rPr>
      </w:pPr>
      <w:r>
        <w:rPr>
          <w:lang w:val="nl-NL"/>
        </w:rPr>
        <w:t xml:space="preserve">Belang van dichte netwerken </w:t>
      </w:r>
      <w:r>
        <w:rPr>
          <w:lang w:val="nl-NL"/>
        </w:rPr>
        <w:tab/>
        <w:t>-&gt; maakt het verschil</w:t>
      </w:r>
    </w:p>
    <w:p w:rsidR="00CF388A" w:rsidRDefault="00CF388A" w:rsidP="00CF388A">
      <w:pPr>
        <w:pStyle w:val="opsomming1"/>
        <w:rPr>
          <w:lang w:val="nl-NL"/>
        </w:rPr>
      </w:pPr>
      <w:r>
        <w:rPr>
          <w:lang w:val="nl-NL"/>
        </w:rPr>
        <w:t>Zijn  sterk én kwetsbaar: ambiguïteit</w:t>
      </w:r>
    </w:p>
    <w:p w:rsidR="00CF388A" w:rsidRDefault="00CF388A" w:rsidP="00CF388A">
      <w:pPr>
        <w:pStyle w:val="opsomming2"/>
        <w:rPr>
          <w:lang w:val="nl-NL"/>
        </w:rPr>
      </w:pPr>
      <w:r>
        <w:rPr>
          <w:lang w:val="nl-NL"/>
        </w:rPr>
        <w:t>Voortdurend connecties uitbouwen en zoeken naar oplossingen</w:t>
      </w:r>
    </w:p>
    <w:p w:rsidR="00CF388A" w:rsidRDefault="00CF388A" w:rsidP="00CF388A">
      <w:pPr>
        <w:pStyle w:val="opsomming2"/>
        <w:rPr>
          <w:lang w:val="nl-NL"/>
        </w:rPr>
      </w:pPr>
      <w:r>
        <w:rPr>
          <w:lang w:val="nl-NL"/>
        </w:rPr>
        <w:t xml:space="preserve">Dragen een grote verantwoordelijkheid </w:t>
      </w:r>
      <w:r>
        <w:rPr>
          <w:lang w:val="nl-NL"/>
        </w:rPr>
        <w:tab/>
        <w:t>-&gt; kan zeer vermoeiend zijn</w:t>
      </w:r>
    </w:p>
    <w:p w:rsidR="00CF388A" w:rsidRDefault="00CF388A" w:rsidP="00CF388A">
      <w:pPr>
        <w:pStyle w:val="opsomming2"/>
        <w:rPr>
          <w:lang w:val="nl-NL"/>
        </w:rPr>
      </w:pPr>
      <w:r>
        <w:rPr>
          <w:lang w:val="nl-NL"/>
        </w:rPr>
        <w:t>Zet veel druk op relaties</w:t>
      </w:r>
    </w:p>
    <w:p w:rsidR="00CF388A" w:rsidRDefault="00CF388A" w:rsidP="00CF388A">
      <w:pPr>
        <w:pStyle w:val="opsomming1"/>
        <w:rPr>
          <w:lang w:val="nl-NL"/>
        </w:rPr>
      </w:pPr>
      <w:r>
        <w:rPr>
          <w:lang w:val="nl-NL"/>
        </w:rPr>
        <w:t>Kunnen keuzes maken</w:t>
      </w:r>
    </w:p>
    <w:p w:rsidR="00CF388A" w:rsidRDefault="00CF388A" w:rsidP="00CF388A">
      <w:pPr>
        <w:pStyle w:val="opsomming2"/>
        <w:rPr>
          <w:lang w:val="nl-NL"/>
        </w:rPr>
      </w:pPr>
      <w:r>
        <w:rPr>
          <w:lang w:val="nl-NL"/>
        </w:rPr>
        <w:t>Is er wel een keuze?</w:t>
      </w:r>
    </w:p>
    <w:p w:rsidR="00CF388A" w:rsidRDefault="00CF388A" w:rsidP="00CF388A">
      <w:pPr>
        <w:pStyle w:val="opsomming1"/>
        <w:rPr>
          <w:lang w:val="nl-NL"/>
        </w:rPr>
      </w:pPr>
      <w:r>
        <w:rPr>
          <w:lang w:val="nl-NL"/>
        </w:rPr>
        <w:t>Passief én actief partnerschap</w:t>
      </w:r>
    </w:p>
    <w:p w:rsidR="00CF388A" w:rsidRDefault="00CF388A" w:rsidP="00CF388A">
      <w:pPr>
        <w:pStyle w:val="opsomming2"/>
        <w:rPr>
          <w:lang w:val="nl-NL"/>
        </w:rPr>
      </w:pPr>
      <w:r>
        <w:rPr>
          <w:lang w:val="nl-NL"/>
        </w:rPr>
        <w:t>Passief: luisteren, observeren, ondergaan… info/materiaal verzamelen</w:t>
      </w:r>
    </w:p>
    <w:p w:rsidR="00CF388A" w:rsidRDefault="00CF388A" w:rsidP="00CF388A">
      <w:pPr>
        <w:pStyle w:val="opsomming2"/>
        <w:rPr>
          <w:lang w:val="nl-NL"/>
        </w:rPr>
      </w:pPr>
      <w:r>
        <w:rPr>
          <w:lang w:val="nl-NL"/>
        </w:rPr>
        <w:t>Actief: betrokken zijn, een stem hebben, mensen motiveren, invloed proberen uitoefenen</w:t>
      </w:r>
    </w:p>
    <w:p w:rsidR="00964B13" w:rsidRPr="00B950C4" w:rsidRDefault="00964B13" w:rsidP="00082A3F">
      <w:pPr>
        <w:rPr>
          <w:sz w:val="16"/>
          <w:lang w:val="nl-NL"/>
        </w:rPr>
      </w:pPr>
    </w:p>
    <w:p w:rsidR="00AB5080" w:rsidRDefault="00AB5080" w:rsidP="00AB5080">
      <w:pPr>
        <w:pStyle w:val="Kop2"/>
        <w:rPr>
          <w:lang w:val="nl-NL"/>
        </w:rPr>
      </w:pPr>
      <w:r>
        <w:rPr>
          <w:lang w:val="nl-NL"/>
        </w:rPr>
        <w:t>Gemiste stem versus partnerschap?</w:t>
      </w:r>
    </w:p>
    <w:p w:rsidR="00AB5080" w:rsidRPr="00B950C4" w:rsidRDefault="00AB5080" w:rsidP="00082A3F">
      <w:pPr>
        <w:rPr>
          <w:sz w:val="12"/>
          <w:lang w:val="nl-NL"/>
        </w:rPr>
      </w:pPr>
    </w:p>
    <w:p w:rsidR="00AB5080" w:rsidRPr="00AB5080" w:rsidRDefault="00AB5080" w:rsidP="00082A3F">
      <w:pPr>
        <w:rPr>
          <w:b/>
          <w:i/>
          <w:lang w:val="nl-NL"/>
        </w:rPr>
      </w:pPr>
      <w:r w:rsidRPr="00AB5080">
        <w:rPr>
          <w:b/>
          <w:i/>
          <w:lang w:val="nl-NL"/>
        </w:rPr>
        <w:t>Hoe je staande houden naast al die ‘luidere’ professionele stemmen?</w:t>
      </w:r>
    </w:p>
    <w:p w:rsidR="00AB5080" w:rsidRDefault="00AB5080" w:rsidP="00082A3F">
      <w:pPr>
        <w:rPr>
          <w:lang w:val="nl-NL"/>
        </w:rPr>
      </w:pPr>
      <w:r w:rsidRPr="00AB5080">
        <w:rPr>
          <w:rStyle w:val="Kop5Char"/>
        </w:rPr>
        <w:t>Murray</w:t>
      </w:r>
      <w:r>
        <w:rPr>
          <w:lang w:val="nl-NL"/>
        </w:rPr>
        <w:t xml:space="preserve">: </w:t>
      </w:r>
      <w:r w:rsidRPr="00AB5080">
        <w:rPr>
          <w:i/>
          <w:lang w:val="nl-NL"/>
        </w:rPr>
        <w:t xml:space="preserve">“Ik verwijs naar relaties in de welke mijn </w:t>
      </w:r>
      <w:r w:rsidRPr="009E139A">
        <w:rPr>
          <w:i/>
          <w:u w:val="single"/>
          <w:lang w:val="nl-NL"/>
        </w:rPr>
        <w:t>zoon positief gewaardeerd werd, centraal stond en heel belangrijk was.</w:t>
      </w:r>
      <w:r w:rsidRPr="00AB5080">
        <w:rPr>
          <w:i/>
          <w:lang w:val="nl-NL"/>
        </w:rPr>
        <w:t xml:space="preserve"> Het gaat over relaties waar- rekening houdend met zijn medische condities, leren en communicatieve beperkingen, </w:t>
      </w:r>
      <w:r w:rsidRPr="00945FAB">
        <w:rPr>
          <w:i/>
          <w:u w:val="single"/>
          <w:lang w:val="nl-NL"/>
        </w:rPr>
        <w:t>mijn kennis als ouder als cruciaal werd gezien</w:t>
      </w:r>
      <w:r w:rsidRPr="00AB5080">
        <w:rPr>
          <w:i/>
          <w:lang w:val="nl-NL"/>
        </w:rPr>
        <w:t xml:space="preserve"> i/h vormen en onderhouden v/e relatie met hem.”</w:t>
      </w:r>
    </w:p>
    <w:p w:rsidR="009E139A" w:rsidRPr="009E139A" w:rsidRDefault="009E139A" w:rsidP="00082A3F">
      <w:pPr>
        <w:rPr>
          <w:i/>
          <w:lang w:val="nl-NL"/>
        </w:rPr>
      </w:pPr>
      <w:r w:rsidRPr="009E139A">
        <w:rPr>
          <w:i/>
          <w:lang w:val="nl-NL"/>
        </w:rPr>
        <w:t xml:space="preserve">“Het gaat over relaties waar </w:t>
      </w:r>
      <w:r w:rsidRPr="00945FAB">
        <w:rPr>
          <w:i/>
          <w:u w:val="single"/>
          <w:lang w:val="nl-NL"/>
        </w:rPr>
        <w:t xml:space="preserve">verschillende rollen ŵ erkend </w:t>
      </w:r>
      <w:r w:rsidRPr="009E139A">
        <w:rPr>
          <w:i/>
          <w:lang w:val="nl-NL"/>
        </w:rPr>
        <w:t xml:space="preserve">naar mijn zoon toe en de grenzen tussen deze rollen ŵ erkend door alle partijen. Het gaat, tot slot, maar daarom niet minder van belang, om relaties </w:t>
      </w:r>
      <w:r w:rsidRPr="00945FAB">
        <w:rPr>
          <w:i/>
          <w:u w:val="single"/>
          <w:lang w:val="nl-NL"/>
        </w:rPr>
        <w:t>waar mijn zoon gelukkig in is of van wordt</w:t>
      </w:r>
      <w:r w:rsidRPr="009E139A">
        <w:rPr>
          <w:i/>
          <w:lang w:val="nl-NL"/>
        </w:rPr>
        <w:t>…”</w:t>
      </w:r>
    </w:p>
    <w:p w:rsidR="009E139A" w:rsidRPr="00B950C4" w:rsidRDefault="009E139A" w:rsidP="00082A3F">
      <w:pPr>
        <w:rPr>
          <w:sz w:val="12"/>
          <w:lang w:val="nl-NL"/>
        </w:rPr>
      </w:pPr>
    </w:p>
    <w:p w:rsidR="00D748AF" w:rsidRDefault="00AB5080" w:rsidP="00AB5080">
      <w:pPr>
        <w:pStyle w:val="opsomming1"/>
        <w:rPr>
          <w:lang w:val="nl-NL"/>
        </w:rPr>
      </w:pPr>
      <w:r>
        <w:rPr>
          <w:lang w:val="nl-NL"/>
        </w:rPr>
        <w:t>Ouders voelen zich vaak niet gehoord</w:t>
      </w:r>
    </w:p>
    <w:p w:rsidR="00AB5080" w:rsidRDefault="00AB5080" w:rsidP="00AB5080">
      <w:pPr>
        <w:pStyle w:val="opsomming2"/>
        <w:rPr>
          <w:lang w:val="nl-NL"/>
        </w:rPr>
      </w:pPr>
      <w:r>
        <w:rPr>
          <w:lang w:val="nl-NL"/>
        </w:rPr>
        <w:t>Cf. ouderperspectief tijdens hervormingen m.b.t. M-decreet</w:t>
      </w:r>
    </w:p>
    <w:p w:rsidR="00AB5080" w:rsidRDefault="00AB5080" w:rsidP="00AB5080">
      <w:pPr>
        <w:pStyle w:val="opsomming1"/>
        <w:rPr>
          <w:lang w:val="nl-NL"/>
        </w:rPr>
      </w:pPr>
      <w:r>
        <w:rPr>
          <w:lang w:val="nl-NL"/>
        </w:rPr>
        <w:t>Mogen vaak enkel spreken in eigen, particuliere situatie</w:t>
      </w:r>
    </w:p>
    <w:p w:rsidR="00AB5080" w:rsidRDefault="00AB5080" w:rsidP="00AB5080">
      <w:pPr>
        <w:pStyle w:val="opsomming2"/>
        <w:rPr>
          <w:lang w:val="nl-NL"/>
        </w:rPr>
      </w:pPr>
      <w:r>
        <w:rPr>
          <w:lang w:val="nl-NL"/>
        </w:rPr>
        <w:t>Zeker niet voor het onderwijs i/h algemeen</w:t>
      </w:r>
    </w:p>
    <w:p w:rsidR="00AB5080" w:rsidRDefault="00AB5080" w:rsidP="00AB5080">
      <w:pPr>
        <w:pStyle w:val="opsomming2"/>
        <w:rPr>
          <w:lang w:val="nl-NL"/>
        </w:rPr>
      </w:pPr>
      <w:r>
        <w:rPr>
          <w:lang w:val="nl-NL"/>
        </w:rPr>
        <w:t>Cf. kwetsbaarheid</w:t>
      </w:r>
    </w:p>
    <w:p w:rsidR="00AB5080" w:rsidRDefault="00AB5080" w:rsidP="00AB5080">
      <w:pPr>
        <w:pStyle w:val="opsomming1"/>
        <w:rPr>
          <w:lang w:val="nl-NL"/>
        </w:rPr>
      </w:pPr>
      <w:r w:rsidRPr="00AB5080">
        <w:rPr>
          <w:b/>
          <w:lang w:val="nl-NL"/>
        </w:rPr>
        <w:t>Spanningsveld</w:t>
      </w:r>
      <w:r>
        <w:rPr>
          <w:lang w:val="nl-NL"/>
        </w:rPr>
        <w:t xml:space="preserve">: tegengaan bemoeienis van ouders </w:t>
      </w:r>
      <w:r>
        <w:rPr>
          <w:lang w:val="nl-NL"/>
        </w:rPr>
        <w:tab/>
        <w:t xml:space="preserve">&lt;-&gt; </w:t>
      </w:r>
      <w:r>
        <w:rPr>
          <w:lang w:val="nl-NL"/>
        </w:rPr>
        <w:tab/>
        <w:t>grote druk leggen op ouders</w:t>
      </w:r>
    </w:p>
    <w:p w:rsidR="00AB5080" w:rsidRDefault="00AB5080" w:rsidP="00AB5080">
      <w:pPr>
        <w:pStyle w:val="opsomming2"/>
        <w:rPr>
          <w:lang w:val="nl-NL"/>
        </w:rPr>
      </w:pPr>
      <w:r>
        <w:rPr>
          <w:lang w:val="nl-NL"/>
        </w:rPr>
        <w:t>Leerkrachten verwachten ook veel van ouders</w:t>
      </w:r>
    </w:p>
    <w:p w:rsidR="00AB5080" w:rsidRPr="00B950C4" w:rsidRDefault="00AB5080" w:rsidP="00082A3F">
      <w:pPr>
        <w:rPr>
          <w:sz w:val="12"/>
          <w:lang w:val="nl-NL"/>
        </w:rPr>
      </w:pPr>
    </w:p>
    <w:p w:rsidR="009E139A" w:rsidRDefault="009E139A" w:rsidP="009E139A">
      <w:pPr>
        <w:pStyle w:val="opsomming1"/>
        <w:rPr>
          <w:lang w:val="nl-NL"/>
        </w:rPr>
      </w:pPr>
      <w:r>
        <w:rPr>
          <w:lang w:val="nl-NL"/>
        </w:rPr>
        <w:t>Partnerschap?</w:t>
      </w:r>
      <w:r>
        <w:rPr>
          <w:lang w:val="nl-NL"/>
        </w:rPr>
        <w:tab/>
        <w:t>-&gt; verschillende invullingen mogelijk</w:t>
      </w:r>
    </w:p>
    <w:p w:rsidR="009E139A" w:rsidRDefault="009E139A" w:rsidP="009E139A">
      <w:pPr>
        <w:pStyle w:val="opsomming1"/>
        <w:rPr>
          <w:lang w:val="nl-NL"/>
        </w:rPr>
      </w:pPr>
      <w:r>
        <w:rPr>
          <w:lang w:val="nl-NL"/>
        </w:rPr>
        <w:t xml:space="preserve">Ouders zijn zich bewust van de problemen van hun kinderen </w:t>
      </w:r>
    </w:p>
    <w:p w:rsidR="009E139A" w:rsidRDefault="009E139A" w:rsidP="009E139A">
      <w:pPr>
        <w:pStyle w:val="opsomming2"/>
        <w:rPr>
          <w:lang w:val="nl-NL"/>
        </w:rPr>
      </w:pPr>
      <w:r>
        <w:rPr>
          <w:lang w:val="nl-NL"/>
        </w:rPr>
        <w:t>Ook al gebruiken ze niet altijd de juiste visie of terminologie</w:t>
      </w:r>
    </w:p>
    <w:p w:rsidR="009E139A" w:rsidRDefault="009E139A" w:rsidP="009E139A">
      <w:pPr>
        <w:pStyle w:val="opsomming1"/>
        <w:rPr>
          <w:lang w:val="nl-NL"/>
        </w:rPr>
      </w:pPr>
      <w:r>
        <w:rPr>
          <w:lang w:val="nl-NL"/>
        </w:rPr>
        <w:t>Werken met verschil = werken in relatie/rekening houden met eigen achtergrond</w:t>
      </w:r>
    </w:p>
    <w:p w:rsidR="009E139A" w:rsidRPr="00B950C4" w:rsidRDefault="009E139A" w:rsidP="00082A3F">
      <w:pPr>
        <w:rPr>
          <w:sz w:val="12"/>
          <w:lang w:val="nl-NL"/>
        </w:rPr>
      </w:pPr>
    </w:p>
    <w:p w:rsidR="00945FAB" w:rsidRDefault="00945FAB" w:rsidP="00945FAB">
      <w:pPr>
        <w:pStyle w:val="Kop4"/>
        <w:rPr>
          <w:lang w:val="nl-NL"/>
        </w:rPr>
      </w:pPr>
      <w:r>
        <w:rPr>
          <w:lang w:val="nl-NL"/>
        </w:rPr>
        <w:t>Belang van partnerschap</w:t>
      </w:r>
    </w:p>
    <w:p w:rsidR="00945FAB" w:rsidRDefault="00945FAB" w:rsidP="00945FAB">
      <w:pPr>
        <w:pStyle w:val="opsomming1"/>
        <w:rPr>
          <w:lang w:val="nl-NL"/>
        </w:rPr>
      </w:pPr>
      <w:r>
        <w:rPr>
          <w:lang w:val="nl-NL"/>
        </w:rPr>
        <w:t>Soort van samenwerking: delen van ideeën en invloed</w:t>
      </w:r>
    </w:p>
    <w:p w:rsidR="00945FAB" w:rsidRDefault="00945FAB" w:rsidP="00945FAB">
      <w:pPr>
        <w:pStyle w:val="opsomming2"/>
        <w:rPr>
          <w:lang w:val="nl-NL"/>
        </w:rPr>
      </w:pPr>
      <w:r>
        <w:rPr>
          <w:lang w:val="nl-NL"/>
        </w:rPr>
        <w:t>Overleg &amp; communicatie als eerste stap voor het opbouwen v/e relatie</w:t>
      </w:r>
    </w:p>
    <w:p w:rsidR="00945FAB" w:rsidRDefault="00945FAB" w:rsidP="00945FAB">
      <w:pPr>
        <w:pStyle w:val="opsomming2"/>
        <w:rPr>
          <w:lang w:val="nl-NL"/>
        </w:rPr>
      </w:pPr>
      <w:r>
        <w:rPr>
          <w:lang w:val="nl-NL"/>
        </w:rPr>
        <w:lastRenderedPageBreak/>
        <w:t>Betrokkenheid = continue uitwisseling</w:t>
      </w:r>
    </w:p>
    <w:p w:rsidR="00945FAB" w:rsidRDefault="00945FAB" w:rsidP="00945FAB">
      <w:pPr>
        <w:pStyle w:val="opsomming1"/>
        <w:rPr>
          <w:lang w:val="nl-NL"/>
        </w:rPr>
      </w:pPr>
      <w:r w:rsidRPr="00945FAB">
        <w:rPr>
          <w:rStyle w:val="Kop5Char"/>
        </w:rPr>
        <w:t>Armstrong</w:t>
      </w:r>
      <w:r>
        <w:rPr>
          <w:lang w:val="nl-NL"/>
        </w:rPr>
        <w:t>: wederzijds respect, aanvullende expertise, willen leren van elkaar</w:t>
      </w:r>
    </w:p>
    <w:p w:rsidR="00945FAB" w:rsidRDefault="00945FAB" w:rsidP="00945FAB">
      <w:pPr>
        <w:pStyle w:val="opsomming2"/>
        <w:rPr>
          <w:lang w:val="nl-NL"/>
        </w:rPr>
      </w:pPr>
      <w:r>
        <w:rPr>
          <w:lang w:val="nl-NL"/>
        </w:rPr>
        <w:t>Respect: begrip voor de situatie, eigenheid, positie</w:t>
      </w:r>
    </w:p>
    <w:p w:rsidR="00945FAB" w:rsidRDefault="00945FAB" w:rsidP="00945FAB">
      <w:pPr>
        <w:pStyle w:val="opsomming2"/>
        <w:rPr>
          <w:lang w:val="nl-NL"/>
        </w:rPr>
      </w:pPr>
      <w:r>
        <w:rPr>
          <w:lang w:val="nl-NL"/>
        </w:rPr>
        <w:t>Aanvullende expertise: vanuit eigen kennis, ervaring en achtergrond</w:t>
      </w:r>
    </w:p>
    <w:p w:rsidR="00945FAB" w:rsidRDefault="00945FAB" w:rsidP="00945FAB">
      <w:pPr>
        <w:pStyle w:val="opsomming2"/>
        <w:rPr>
          <w:lang w:val="nl-NL"/>
        </w:rPr>
      </w:pPr>
      <w:r>
        <w:rPr>
          <w:lang w:val="nl-NL"/>
        </w:rPr>
        <w:t>Leerkrachten hebben slechts beperkte expertise die kan aangevuld ŵ</w:t>
      </w:r>
    </w:p>
    <w:p w:rsidR="00945FAB" w:rsidRDefault="00945FAB" w:rsidP="00945FAB">
      <w:pPr>
        <w:pStyle w:val="opsomming1"/>
        <w:rPr>
          <w:lang w:val="nl-NL"/>
        </w:rPr>
      </w:pPr>
      <w:r>
        <w:rPr>
          <w:lang w:val="nl-NL"/>
        </w:rPr>
        <w:t>Aandacht voor voorgeschiedenis</w:t>
      </w:r>
    </w:p>
    <w:p w:rsidR="00945FAB" w:rsidRPr="00B950C4" w:rsidRDefault="00945FAB" w:rsidP="00082A3F">
      <w:pPr>
        <w:rPr>
          <w:sz w:val="12"/>
          <w:lang w:val="nl-NL"/>
        </w:rPr>
      </w:pPr>
    </w:p>
    <w:p w:rsidR="00945FAB" w:rsidRDefault="00945FAB" w:rsidP="005C7B38">
      <w:pPr>
        <w:pStyle w:val="Kop4"/>
        <w:rPr>
          <w:lang w:val="nl-NL"/>
        </w:rPr>
      </w:pPr>
      <w:r>
        <w:rPr>
          <w:lang w:val="nl-NL"/>
        </w:rPr>
        <w:t>Problematisch: moeilijk te realiseren!</w:t>
      </w:r>
    </w:p>
    <w:p w:rsidR="00945FAB" w:rsidRDefault="005C7B38" w:rsidP="005C7B38">
      <w:pPr>
        <w:pStyle w:val="opsomming1"/>
        <w:rPr>
          <w:lang w:val="nl-NL"/>
        </w:rPr>
      </w:pPr>
      <w:r>
        <w:rPr>
          <w:lang w:val="nl-NL"/>
        </w:rPr>
        <w:t>Partnerschap is NIET informant</w:t>
      </w:r>
    </w:p>
    <w:p w:rsidR="005C7B38" w:rsidRDefault="005C7B38" w:rsidP="005C7B38">
      <w:pPr>
        <w:pStyle w:val="opsomming2"/>
        <w:rPr>
          <w:lang w:val="nl-NL"/>
        </w:rPr>
      </w:pPr>
      <w:r>
        <w:rPr>
          <w:lang w:val="nl-NL"/>
        </w:rPr>
        <w:t>= diegene die informeert of geïnformeerd ŵ</w:t>
      </w:r>
    </w:p>
    <w:p w:rsidR="005C7B38" w:rsidRDefault="005C7B38" w:rsidP="005C7B38">
      <w:pPr>
        <w:pStyle w:val="opsomming1"/>
        <w:rPr>
          <w:lang w:val="nl-NL"/>
        </w:rPr>
      </w:pPr>
      <w:r>
        <w:rPr>
          <w:lang w:val="nl-NL"/>
        </w:rPr>
        <w:t>Beslissingen ŵ elders genomen</w:t>
      </w:r>
    </w:p>
    <w:p w:rsidR="005C7B38" w:rsidRDefault="005C7B38" w:rsidP="005C7B38">
      <w:pPr>
        <w:pStyle w:val="opsomming2"/>
        <w:rPr>
          <w:lang w:val="nl-NL"/>
        </w:rPr>
      </w:pPr>
      <w:r>
        <w:rPr>
          <w:lang w:val="nl-NL"/>
        </w:rPr>
        <w:t>“geef ons informatie om mee verder te werken, dan zullen wij jou vertellen wat je moet doen”</w:t>
      </w:r>
    </w:p>
    <w:p w:rsidR="005C7B38" w:rsidRDefault="005C7B38" w:rsidP="005C7B38">
      <w:pPr>
        <w:pStyle w:val="opsomming2"/>
        <w:rPr>
          <w:lang w:val="nl-NL"/>
        </w:rPr>
      </w:pPr>
      <w:r>
        <w:rPr>
          <w:lang w:val="nl-NL"/>
        </w:rPr>
        <w:t>Ouders komen vaak toe op school met de vaststelling dat de beslissing al genomen is</w:t>
      </w:r>
    </w:p>
    <w:p w:rsidR="005C7B38" w:rsidRDefault="005C7B38" w:rsidP="005C7B38">
      <w:pPr>
        <w:pStyle w:val="opsomming1"/>
        <w:rPr>
          <w:lang w:val="nl-NL"/>
        </w:rPr>
      </w:pPr>
      <w:r>
        <w:rPr>
          <w:lang w:val="nl-NL"/>
        </w:rPr>
        <w:t>Weinig tot geen ondersteuning voor ouders</w:t>
      </w:r>
    </w:p>
    <w:p w:rsidR="005C7B38" w:rsidRDefault="005C7B38" w:rsidP="005C7B38">
      <w:pPr>
        <w:pStyle w:val="opsomming1"/>
        <w:rPr>
          <w:lang w:val="nl-NL"/>
        </w:rPr>
      </w:pPr>
      <w:r>
        <w:rPr>
          <w:lang w:val="nl-NL"/>
        </w:rPr>
        <w:t>Deficiet-denken gaat niet alleen over kinderen</w:t>
      </w:r>
    </w:p>
    <w:p w:rsidR="005C7B38" w:rsidRDefault="005C7B38" w:rsidP="005C7B38">
      <w:pPr>
        <w:pStyle w:val="opsomming2"/>
        <w:rPr>
          <w:lang w:val="nl-NL"/>
        </w:rPr>
      </w:pPr>
      <w:r>
        <w:rPr>
          <w:lang w:val="nl-NL"/>
        </w:rPr>
        <w:t>Gezin ŵ gezien als de oorzaak v/h probleem</w:t>
      </w:r>
    </w:p>
    <w:p w:rsidR="005C7B38" w:rsidRDefault="005C7B38" w:rsidP="005C7B38">
      <w:pPr>
        <w:pStyle w:val="opsomming1"/>
        <w:rPr>
          <w:lang w:val="nl-NL"/>
        </w:rPr>
      </w:pPr>
      <w:r>
        <w:rPr>
          <w:lang w:val="nl-NL"/>
        </w:rPr>
        <w:t>Er ŵ niet gezocht naar expertise van ervaringskennis</w:t>
      </w:r>
    </w:p>
    <w:p w:rsidR="005C7B38" w:rsidRDefault="005C7B38" w:rsidP="005C7B38">
      <w:pPr>
        <w:pStyle w:val="opsomming1"/>
        <w:rPr>
          <w:lang w:val="nl-NL"/>
        </w:rPr>
      </w:pPr>
      <w:r>
        <w:rPr>
          <w:lang w:val="nl-NL"/>
        </w:rPr>
        <w:t>Leek &lt;-&gt; specialist</w:t>
      </w:r>
    </w:p>
    <w:p w:rsidR="005C7B38" w:rsidRDefault="005C7B38" w:rsidP="005C7B38">
      <w:pPr>
        <w:pStyle w:val="opsomming2"/>
        <w:rPr>
          <w:lang w:val="nl-NL"/>
        </w:rPr>
      </w:pPr>
      <w:r>
        <w:rPr>
          <w:lang w:val="nl-NL"/>
        </w:rPr>
        <w:t>Ouders als ‘brengers van niet-relevante informatie’</w:t>
      </w:r>
    </w:p>
    <w:p w:rsidR="005C7B38" w:rsidRDefault="005C7B38" w:rsidP="005C7B38">
      <w:pPr>
        <w:pStyle w:val="opsomming2"/>
        <w:rPr>
          <w:lang w:val="nl-NL"/>
        </w:rPr>
      </w:pPr>
      <w:r>
        <w:rPr>
          <w:lang w:val="nl-NL"/>
        </w:rPr>
        <w:t>Vertellen anekdotes, hebben de taal niet om bepaalde zaken te bespreken/duidelijk te maken</w:t>
      </w:r>
    </w:p>
    <w:p w:rsidR="005C7B38" w:rsidRDefault="00A82AA2" w:rsidP="00A82AA2">
      <w:pPr>
        <w:pStyle w:val="opsomming1"/>
        <w:rPr>
          <w:lang w:val="nl-NL"/>
        </w:rPr>
      </w:pPr>
      <w:r>
        <w:rPr>
          <w:lang w:val="nl-NL"/>
        </w:rPr>
        <w:t>Moeten zich elke keer opnieuw verantwoorden</w:t>
      </w:r>
    </w:p>
    <w:p w:rsidR="00A82AA2" w:rsidRDefault="00A82AA2" w:rsidP="00A82AA2">
      <w:pPr>
        <w:pStyle w:val="opsomming2"/>
        <w:rPr>
          <w:lang w:val="nl-NL"/>
        </w:rPr>
      </w:pPr>
      <w:r>
        <w:rPr>
          <w:lang w:val="nl-NL"/>
        </w:rPr>
        <w:t>Waarom ze bepaalde keuzes gemaakt hebben</w:t>
      </w:r>
    </w:p>
    <w:p w:rsidR="00A82AA2" w:rsidRDefault="00A82AA2" w:rsidP="00A82AA2">
      <w:pPr>
        <w:pStyle w:val="opsomming2"/>
        <w:rPr>
          <w:lang w:val="nl-NL"/>
        </w:rPr>
      </w:pPr>
      <w:r>
        <w:rPr>
          <w:lang w:val="nl-NL"/>
        </w:rPr>
        <w:t>Dat ze wel degelijk rekening (willen) houden met de beperking van hun kind</w:t>
      </w:r>
    </w:p>
    <w:p w:rsidR="00A82AA2" w:rsidRDefault="00A82AA2" w:rsidP="00A82AA2">
      <w:pPr>
        <w:pStyle w:val="opsomming1"/>
        <w:rPr>
          <w:lang w:val="nl-NL"/>
        </w:rPr>
      </w:pPr>
      <w:r>
        <w:rPr>
          <w:lang w:val="nl-NL"/>
        </w:rPr>
        <w:t>Veel stress + financieel grote inspanning</w:t>
      </w:r>
    </w:p>
    <w:p w:rsidR="00A82AA2" w:rsidRPr="00B950C4" w:rsidRDefault="00A82AA2" w:rsidP="00A82AA2">
      <w:pPr>
        <w:pStyle w:val="opsomming1"/>
        <w:numPr>
          <w:ilvl w:val="0"/>
          <w:numId w:val="0"/>
        </w:numPr>
        <w:rPr>
          <w:sz w:val="12"/>
          <w:lang w:val="nl-NL"/>
        </w:rPr>
      </w:pPr>
    </w:p>
    <w:p w:rsidR="00A82AA2" w:rsidRDefault="00A82AA2" w:rsidP="00A82AA2">
      <w:pPr>
        <w:pStyle w:val="Kop4"/>
        <w:rPr>
          <w:lang w:val="en-GB"/>
        </w:rPr>
      </w:pPr>
      <w:r w:rsidRPr="00A82AA2">
        <w:rPr>
          <w:lang w:val="en-GB"/>
        </w:rPr>
        <w:t xml:space="preserve">Positieve attitudes i.f.v. </w:t>
      </w:r>
      <w:r>
        <w:rPr>
          <w:lang w:val="en-GB"/>
        </w:rPr>
        <w:t>partnerschap</w:t>
      </w:r>
    </w:p>
    <w:p w:rsidR="00A82AA2" w:rsidRPr="00B950C4" w:rsidRDefault="00A82AA2" w:rsidP="00A82AA2">
      <w:pPr>
        <w:pStyle w:val="opsomming1"/>
        <w:numPr>
          <w:ilvl w:val="0"/>
          <w:numId w:val="0"/>
        </w:numPr>
        <w:rPr>
          <w:sz w:val="12"/>
          <w:lang w:val="en-GB"/>
        </w:rPr>
      </w:pPr>
    </w:p>
    <w:p w:rsidR="00A82AA2" w:rsidRPr="00A82AA2" w:rsidRDefault="00A82AA2" w:rsidP="00A82AA2">
      <w:pPr>
        <w:pStyle w:val="Kop6"/>
        <w:numPr>
          <w:ilvl w:val="0"/>
          <w:numId w:val="37"/>
        </w:numPr>
        <w:rPr>
          <w:lang w:val="nl-NL"/>
        </w:rPr>
      </w:pPr>
      <w:r w:rsidRPr="00A82AA2">
        <w:rPr>
          <w:lang w:val="nl-NL"/>
        </w:rPr>
        <w:t>Principe 1: emotionele reacties van families zijn normaal, noodzakelijk en vaak een reactive uit zelfbehoud</w:t>
      </w:r>
    </w:p>
    <w:p w:rsidR="00A82AA2" w:rsidRDefault="00A82AA2" w:rsidP="00617249">
      <w:pPr>
        <w:pStyle w:val="opsomming1"/>
        <w:rPr>
          <w:lang w:val="nl-NL"/>
        </w:rPr>
      </w:pPr>
      <w:r>
        <w:rPr>
          <w:lang w:val="nl-NL"/>
        </w:rPr>
        <w:t>Rekening houden met kwetsbaarheid!</w:t>
      </w:r>
    </w:p>
    <w:p w:rsidR="00A82AA2" w:rsidRDefault="00A82AA2" w:rsidP="00617249">
      <w:pPr>
        <w:pStyle w:val="opsomming1"/>
        <w:rPr>
          <w:lang w:val="nl-NL"/>
        </w:rPr>
      </w:pPr>
      <w:r>
        <w:rPr>
          <w:lang w:val="nl-NL"/>
        </w:rPr>
        <w:t xml:space="preserve">Het gaat </w:t>
      </w:r>
      <w:r w:rsidRPr="00617249">
        <w:rPr>
          <w:b/>
          <w:lang w:val="nl-NL"/>
        </w:rPr>
        <w:t>niet</w:t>
      </w:r>
      <w:r>
        <w:rPr>
          <w:lang w:val="nl-NL"/>
        </w:rPr>
        <w:t xml:space="preserve"> over het niet accepteren v/d moeilijkheden/beperking</w:t>
      </w:r>
    </w:p>
    <w:p w:rsidR="00A82AA2" w:rsidRDefault="00A82AA2" w:rsidP="00617249">
      <w:pPr>
        <w:pStyle w:val="opsomming2"/>
        <w:rPr>
          <w:lang w:val="nl-NL"/>
        </w:rPr>
      </w:pPr>
      <w:r>
        <w:rPr>
          <w:lang w:val="nl-NL"/>
        </w:rPr>
        <w:t>Niet accepteren</w:t>
      </w:r>
      <w:r>
        <w:rPr>
          <w:lang w:val="nl-NL"/>
        </w:rPr>
        <w:tab/>
      </w:r>
      <w:r>
        <w:rPr>
          <w:lang w:val="nl-NL"/>
        </w:rPr>
        <w:tab/>
        <w:t>&lt;-&gt;</w:t>
      </w:r>
      <w:r>
        <w:rPr>
          <w:lang w:val="nl-NL"/>
        </w:rPr>
        <w:tab/>
        <w:t>blijven naar een oplossing zoeken</w:t>
      </w:r>
    </w:p>
    <w:p w:rsidR="00A82AA2" w:rsidRDefault="00A82AA2" w:rsidP="00617249">
      <w:pPr>
        <w:pStyle w:val="opsomming2"/>
        <w:rPr>
          <w:lang w:val="nl-NL"/>
        </w:rPr>
      </w:pPr>
      <w:r>
        <w:rPr>
          <w:lang w:val="nl-NL"/>
        </w:rPr>
        <w:t>Natuurlijk accepteren ouders niet dat hun kind beperkt is: mogen we dit zelfs verwachten?</w:t>
      </w:r>
    </w:p>
    <w:p w:rsidR="00A82AA2" w:rsidRDefault="00A82AA2" w:rsidP="00617249">
      <w:pPr>
        <w:pStyle w:val="opsomming2"/>
        <w:rPr>
          <w:lang w:val="nl-NL"/>
        </w:rPr>
      </w:pPr>
      <w:r>
        <w:rPr>
          <w:lang w:val="nl-NL"/>
        </w:rPr>
        <w:t>Zullen dit in vraag stellen, de grenzen opzoeken: ook na de diagnose blijft het een zoektocht</w:t>
      </w:r>
    </w:p>
    <w:p w:rsidR="00A82AA2" w:rsidRDefault="00A82AA2" w:rsidP="00617249">
      <w:pPr>
        <w:pStyle w:val="opsomming1"/>
        <w:rPr>
          <w:lang w:val="nl-NL"/>
        </w:rPr>
      </w:pPr>
      <w:r>
        <w:rPr>
          <w:lang w:val="nl-NL"/>
        </w:rPr>
        <w:t>Zoeken &amp; aanpassingen doen</w:t>
      </w:r>
    </w:p>
    <w:p w:rsidR="00A82AA2" w:rsidRDefault="00EC6D91" w:rsidP="00617249">
      <w:pPr>
        <w:pStyle w:val="opsomming2"/>
        <w:rPr>
          <w:lang w:val="nl-NL"/>
        </w:rPr>
      </w:pPr>
      <w:r>
        <w:rPr>
          <w:lang w:val="nl-NL"/>
        </w:rPr>
        <w:t>Aanpassen is nergens zo vanzelfsprekend als binnen een gezin -&gt; anders werkt het gewoon niet</w:t>
      </w:r>
    </w:p>
    <w:p w:rsidR="00EC6D91" w:rsidRDefault="00EC6D91" w:rsidP="00617249">
      <w:pPr>
        <w:pStyle w:val="opsomming1"/>
        <w:rPr>
          <w:lang w:val="nl-NL"/>
        </w:rPr>
      </w:pPr>
      <w:r>
        <w:rPr>
          <w:lang w:val="nl-NL"/>
        </w:rPr>
        <w:t>Blijvende uitdaging: terugkerende crisissen</w:t>
      </w:r>
    </w:p>
    <w:p w:rsidR="00EC6D91" w:rsidRDefault="00EC6D91" w:rsidP="00617249">
      <w:pPr>
        <w:pStyle w:val="opsomming1"/>
        <w:rPr>
          <w:lang w:val="nl-NL"/>
        </w:rPr>
      </w:pPr>
      <w:r>
        <w:rPr>
          <w:lang w:val="nl-NL"/>
        </w:rPr>
        <w:t>Verwachtingen van professionals: luisteren, begrip tonen, ondersteuning en bemoedigen</w:t>
      </w:r>
    </w:p>
    <w:p w:rsidR="00EC6D91" w:rsidRDefault="00617249" w:rsidP="00617249">
      <w:pPr>
        <w:pStyle w:val="opsomming2"/>
        <w:rPr>
          <w:lang w:val="nl-NL"/>
        </w:rPr>
      </w:pPr>
      <w:r>
        <w:rPr>
          <w:lang w:val="nl-NL"/>
        </w:rPr>
        <w:t>Actief luisteren</w:t>
      </w:r>
    </w:p>
    <w:p w:rsidR="00617249" w:rsidRDefault="00617249" w:rsidP="00617249">
      <w:pPr>
        <w:pStyle w:val="opsomming2"/>
        <w:rPr>
          <w:lang w:val="nl-NL"/>
        </w:rPr>
      </w:pPr>
      <w:r>
        <w:rPr>
          <w:lang w:val="nl-NL"/>
        </w:rPr>
        <w:t>Ondersteuning geven die als ondersteuning aanvoeld</w:t>
      </w:r>
    </w:p>
    <w:p w:rsidR="00617249" w:rsidRDefault="00617249" w:rsidP="00617249">
      <w:pPr>
        <w:pStyle w:val="opsomming2"/>
        <w:rPr>
          <w:lang w:val="nl-NL"/>
        </w:rPr>
      </w:pPr>
      <w:r>
        <w:rPr>
          <w:lang w:val="nl-NL"/>
        </w:rPr>
        <w:lastRenderedPageBreak/>
        <w:t>Individuele afstelling</w:t>
      </w:r>
    </w:p>
    <w:p w:rsidR="00617249" w:rsidRDefault="00617249" w:rsidP="00617249">
      <w:pPr>
        <w:pStyle w:val="opsomming1"/>
        <w:rPr>
          <w:lang w:val="nl-NL"/>
        </w:rPr>
      </w:pPr>
      <w:r>
        <w:rPr>
          <w:lang w:val="nl-NL"/>
        </w:rPr>
        <w:t>Contact met andere ouders</w:t>
      </w:r>
    </w:p>
    <w:p w:rsidR="00617249" w:rsidRDefault="00617249" w:rsidP="00617249">
      <w:pPr>
        <w:pStyle w:val="opsomming2"/>
        <w:rPr>
          <w:lang w:val="nl-NL"/>
        </w:rPr>
      </w:pPr>
      <w:r>
        <w:rPr>
          <w:lang w:val="nl-NL"/>
        </w:rPr>
        <w:t>Leidt tot erkenning</w:t>
      </w:r>
    </w:p>
    <w:p w:rsidR="00EC6D91" w:rsidRPr="00B950C4" w:rsidRDefault="00EC6D91" w:rsidP="00082A3F">
      <w:pPr>
        <w:rPr>
          <w:sz w:val="12"/>
          <w:lang w:val="nl-NL"/>
        </w:rPr>
      </w:pPr>
    </w:p>
    <w:p w:rsidR="00617249" w:rsidRDefault="00617249" w:rsidP="00617249">
      <w:pPr>
        <w:pStyle w:val="Kop6"/>
        <w:rPr>
          <w:lang w:val="nl-NL"/>
        </w:rPr>
      </w:pPr>
      <w:r>
        <w:rPr>
          <w:lang w:val="nl-NL"/>
        </w:rPr>
        <w:t>Principe 2: families zijn in staat om hun eigen problemen op te lossen</w:t>
      </w:r>
    </w:p>
    <w:p w:rsidR="00617249" w:rsidRDefault="00617249" w:rsidP="00617249">
      <w:pPr>
        <w:pStyle w:val="opsomming1"/>
        <w:rPr>
          <w:lang w:val="nl-NL"/>
        </w:rPr>
      </w:pPr>
      <w:r>
        <w:rPr>
          <w:lang w:val="nl-NL"/>
        </w:rPr>
        <w:t>Hierin geloven en ondersteuning in bieden: niet zomaar overnemen</w:t>
      </w:r>
    </w:p>
    <w:p w:rsidR="00617249" w:rsidRDefault="00617249" w:rsidP="00617249">
      <w:pPr>
        <w:pStyle w:val="opsomming2"/>
        <w:rPr>
          <w:lang w:val="nl-NL"/>
        </w:rPr>
      </w:pPr>
      <w:r>
        <w:rPr>
          <w:lang w:val="nl-NL"/>
        </w:rPr>
        <w:t>Geen houding ‘wij zullen dit wel oplossen’</w:t>
      </w:r>
      <w:r>
        <w:rPr>
          <w:lang w:val="nl-NL"/>
        </w:rPr>
        <w:tab/>
        <w:t>-&gt; kan meestal niet zomaar opgelost worden</w:t>
      </w:r>
    </w:p>
    <w:p w:rsidR="00617249" w:rsidRDefault="00617249" w:rsidP="00617249">
      <w:pPr>
        <w:pStyle w:val="opsomming2"/>
        <w:rPr>
          <w:lang w:val="nl-NL"/>
        </w:rPr>
      </w:pPr>
      <w:r>
        <w:rPr>
          <w:lang w:val="nl-NL"/>
        </w:rPr>
        <w:t>Versus: bepaalde ouders die dit wel lijken te verwachten</w:t>
      </w:r>
    </w:p>
    <w:p w:rsidR="00617249" w:rsidRDefault="00617249" w:rsidP="00617249">
      <w:pPr>
        <w:pStyle w:val="opsomming1"/>
        <w:rPr>
          <w:lang w:val="nl-NL"/>
        </w:rPr>
      </w:pPr>
      <w:r>
        <w:rPr>
          <w:lang w:val="nl-NL"/>
        </w:rPr>
        <w:t>Erkenning dat ouders a/h roer staan en invloed hebben op de beslissingen</w:t>
      </w:r>
    </w:p>
    <w:p w:rsidR="00617249" w:rsidRDefault="00617249" w:rsidP="00617249">
      <w:pPr>
        <w:pStyle w:val="opsomming1"/>
        <w:rPr>
          <w:lang w:val="nl-NL"/>
        </w:rPr>
      </w:pPr>
      <w:r>
        <w:rPr>
          <w:lang w:val="nl-NL"/>
        </w:rPr>
        <w:t>Hun oplossingen zijn niet onze oplossingen</w:t>
      </w:r>
    </w:p>
    <w:p w:rsidR="00617249" w:rsidRDefault="00617249" w:rsidP="00617249">
      <w:pPr>
        <w:pStyle w:val="opsomming2"/>
        <w:rPr>
          <w:lang w:val="nl-NL"/>
        </w:rPr>
      </w:pPr>
      <w:r>
        <w:rPr>
          <w:lang w:val="nl-NL"/>
        </w:rPr>
        <w:t>Luisteren naar hun keuze &amp; motivatie</w:t>
      </w:r>
    </w:p>
    <w:p w:rsidR="00617249" w:rsidRDefault="00617249" w:rsidP="00617249">
      <w:pPr>
        <w:pStyle w:val="opsomming2"/>
        <w:rPr>
          <w:lang w:val="nl-NL"/>
        </w:rPr>
      </w:pPr>
      <w:r>
        <w:rPr>
          <w:lang w:val="nl-NL"/>
        </w:rPr>
        <w:t>Hoe bestendigen?</w:t>
      </w:r>
    </w:p>
    <w:p w:rsidR="00617249" w:rsidRDefault="00617249" w:rsidP="00617249">
      <w:pPr>
        <w:pStyle w:val="opsomming1"/>
        <w:rPr>
          <w:lang w:val="nl-NL"/>
        </w:rPr>
      </w:pPr>
      <w:r>
        <w:rPr>
          <w:lang w:val="nl-NL"/>
        </w:rPr>
        <w:t>Wat werkt voor dit gezin?</w:t>
      </w:r>
    </w:p>
    <w:p w:rsidR="00617249" w:rsidRDefault="00617249" w:rsidP="00617249">
      <w:pPr>
        <w:pStyle w:val="opsomming2"/>
        <w:rPr>
          <w:lang w:val="nl-NL"/>
        </w:rPr>
      </w:pPr>
      <w:r>
        <w:rPr>
          <w:lang w:val="nl-NL"/>
        </w:rPr>
        <w:t>Dat weet het gezin zelf het best</w:t>
      </w:r>
    </w:p>
    <w:p w:rsidR="00617249" w:rsidRDefault="00617249" w:rsidP="00617249">
      <w:pPr>
        <w:pStyle w:val="opsomming1"/>
        <w:rPr>
          <w:lang w:val="nl-NL"/>
        </w:rPr>
      </w:pPr>
      <w:r>
        <w:rPr>
          <w:lang w:val="nl-NL"/>
        </w:rPr>
        <w:t>Er zijn geen pasklare, all-round antwoorden</w:t>
      </w:r>
    </w:p>
    <w:p w:rsidR="00617249" w:rsidRDefault="00617249" w:rsidP="00617249">
      <w:pPr>
        <w:pStyle w:val="opsomming1"/>
        <w:rPr>
          <w:lang w:val="nl-NL"/>
        </w:rPr>
      </w:pPr>
      <w:r>
        <w:rPr>
          <w:lang w:val="nl-NL"/>
        </w:rPr>
        <w:t>Meezoeken naar strategieën en interventies</w:t>
      </w:r>
    </w:p>
    <w:p w:rsidR="00617249" w:rsidRDefault="00617249" w:rsidP="00617249">
      <w:pPr>
        <w:pStyle w:val="opsomming1"/>
        <w:rPr>
          <w:lang w:val="nl-NL"/>
        </w:rPr>
      </w:pPr>
      <w:r>
        <w:rPr>
          <w:lang w:val="nl-NL"/>
        </w:rPr>
        <w:t>Verschillende rollen als ouder /professional</w:t>
      </w:r>
    </w:p>
    <w:p w:rsidR="00617249" w:rsidRDefault="00617249" w:rsidP="00617249">
      <w:pPr>
        <w:pStyle w:val="opsomming2"/>
        <w:rPr>
          <w:lang w:val="nl-NL"/>
        </w:rPr>
      </w:pPr>
      <w:r>
        <w:rPr>
          <w:lang w:val="nl-NL"/>
        </w:rPr>
        <w:t>Ouders zijn geen professionals: hebben vaak heel erg het gevoel dat ze bepaalde rollen moeten overnemen (specialist, kinésist, dokter…)</w:t>
      </w:r>
    </w:p>
    <w:p w:rsidR="00617249" w:rsidRDefault="00617249" w:rsidP="00617249">
      <w:pPr>
        <w:pStyle w:val="opsomming2"/>
        <w:rPr>
          <w:lang w:val="nl-NL"/>
        </w:rPr>
      </w:pPr>
      <w:r>
        <w:rPr>
          <w:lang w:val="nl-NL"/>
        </w:rPr>
        <w:t>Niet alle ouders moeten zo zeer betrokken zijn om hun mening te mogen/kunnen delen</w:t>
      </w:r>
    </w:p>
    <w:p w:rsidR="00617249" w:rsidRPr="00B950C4" w:rsidRDefault="00617249" w:rsidP="00082A3F">
      <w:pPr>
        <w:rPr>
          <w:sz w:val="12"/>
          <w:lang w:val="nl-NL"/>
        </w:rPr>
      </w:pPr>
    </w:p>
    <w:p w:rsidR="00112910" w:rsidRDefault="00112910" w:rsidP="00112910">
      <w:pPr>
        <w:pStyle w:val="Kop6"/>
        <w:rPr>
          <w:lang w:val="nl-NL"/>
        </w:rPr>
      </w:pPr>
      <w:r>
        <w:rPr>
          <w:lang w:val="nl-NL"/>
        </w:rPr>
        <w:t>Principe 3: professionals werken effectief met het bestaande familiesysteem i.p.v. het proberen te veranderen</w:t>
      </w:r>
    </w:p>
    <w:p w:rsidR="00112910" w:rsidRDefault="00477F50" w:rsidP="00477F50">
      <w:pPr>
        <w:pStyle w:val="opsomming1"/>
        <w:rPr>
          <w:lang w:val="nl-NL"/>
        </w:rPr>
      </w:pPr>
      <w:r>
        <w:rPr>
          <w:lang w:val="nl-NL"/>
        </w:rPr>
        <w:t xml:space="preserve">Beweging/veranderen </w:t>
      </w:r>
      <w:r>
        <w:rPr>
          <w:lang w:val="nl-NL"/>
        </w:rPr>
        <w:tab/>
        <w:t xml:space="preserve">&lt;-&gt; </w:t>
      </w:r>
      <w:r>
        <w:rPr>
          <w:lang w:val="nl-NL"/>
        </w:rPr>
        <w:tab/>
        <w:t>meteen een oplossing vinden</w:t>
      </w:r>
    </w:p>
    <w:p w:rsidR="00477F50" w:rsidRDefault="00477F50" w:rsidP="00477F50">
      <w:pPr>
        <w:pStyle w:val="opsomming1"/>
        <w:rPr>
          <w:lang w:val="nl-NL"/>
        </w:rPr>
      </w:pPr>
      <w:r>
        <w:rPr>
          <w:lang w:val="nl-NL"/>
        </w:rPr>
        <w:t>Ethiek: wat is het om dit te zijn? (</w:t>
      </w:r>
      <w:r w:rsidRPr="00477F50">
        <w:rPr>
          <w:rStyle w:val="Kop5Char"/>
        </w:rPr>
        <w:t>Deleuze</w:t>
      </w:r>
      <w:r>
        <w:rPr>
          <w:lang w:val="nl-NL"/>
        </w:rPr>
        <w:t>)</w:t>
      </w:r>
      <w:r>
        <w:rPr>
          <w:lang w:val="nl-NL"/>
        </w:rPr>
        <w:tab/>
      </w:r>
      <w:r>
        <w:rPr>
          <w:lang w:val="nl-NL"/>
        </w:rPr>
        <w:tab/>
        <w:t>-&gt; stel oordeel uit!</w:t>
      </w:r>
    </w:p>
    <w:p w:rsidR="00477F50" w:rsidRDefault="00477F50" w:rsidP="00477F50">
      <w:pPr>
        <w:pStyle w:val="opsomming2"/>
        <w:rPr>
          <w:lang w:val="nl-NL"/>
        </w:rPr>
      </w:pPr>
      <w:r>
        <w:rPr>
          <w:lang w:val="nl-NL"/>
        </w:rPr>
        <w:t>“wat betekent het om deze persoon te zijn in deze situatie op dit moment?”</w:t>
      </w:r>
    </w:p>
    <w:p w:rsidR="00477F50" w:rsidRDefault="00477F50" w:rsidP="00477F50">
      <w:pPr>
        <w:pStyle w:val="opsomming2"/>
        <w:rPr>
          <w:lang w:val="nl-NL"/>
        </w:rPr>
      </w:pPr>
      <w:r>
        <w:rPr>
          <w:lang w:val="nl-NL"/>
        </w:rPr>
        <w:t>Uitstellen oordeel: ‘zijn dit goede ouders?’</w:t>
      </w:r>
    </w:p>
    <w:p w:rsidR="00477F50" w:rsidRDefault="00477F50" w:rsidP="00477F50">
      <w:pPr>
        <w:pStyle w:val="opsomming1"/>
        <w:rPr>
          <w:lang w:val="nl-NL"/>
        </w:rPr>
      </w:pPr>
      <w:r>
        <w:rPr>
          <w:lang w:val="nl-NL"/>
        </w:rPr>
        <w:t>Waarmee moeten we verder? Hoe kunnen we verder?</w:t>
      </w:r>
    </w:p>
    <w:p w:rsidR="00477F50" w:rsidRDefault="00477F50" w:rsidP="00477F50">
      <w:pPr>
        <w:pStyle w:val="opsomming1"/>
        <w:rPr>
          <w:lang w:val="nl-NL"/>
        </w:rPr>
      </w:pPr>
      <w:r>
        <w:rPr>
          <w:lang w:val="nl-NL"/>
        </w:rPr>
        <w:t>Nood aan eigen aanpak, grote flexibiliteit &amp; aanpassingsvermogen</w:t>
      </w:r>
    </w:p>
    <w:p w:rsidR="00477F50" w:rsidRDefault="00477F50" w:rsidP="00477F50">
      <w:pPr>
        <w:pStyle w:val="opsomming1"/>
        <w:rPr>
          <w:lang w:val="nl-NL"/>
        </w:rPr>
      </w:pPr>
      <w:r>
        <w:rPr>
          <w:lang w:val="nl-NL"/>
        </w:rPr>
        <w:t>Verschillen over tijd</w:t>
      </w:r>
    </w:p>
    <w:p w:rsidR="00477F50" w:rsidRPr="00B950C4" w:rsidRDefault="00477F50" w:rsidP="00082A3F">
      <w:pPr>
        <w:rPr>
          <w:sz w:val="12"/>
          <w:lang w:val="nl-NL"/>
        </w:rPr>
      </w:pPr>
    </w:p>
    <w:p w:rsidR="00477F50" w:rsidRDefault="00477F50" w:rsidP="00477F50">
      <w:pPr>
        <w:pStyle w:val="Kop6"/>
        <w:rPr>
          <w:lang w:val="nl-NL"/>
        </w:rPr>
      </w:pPr>
      <w:r>
        <w:rPr>
          <w:lang w:val="nl-NL"/>
        </w:rPr>
        <w:t>Principe 4: de vooruitgang of de noden van hun zoon/dochter is niet altijd de eerste prioriteit binnen het gezien</w:t>
      </w:r>
    </w:p>
    <w:p w:rsidR="00477F50" w:rsidRDefault="00477F50" w:rsidP="005D1C69">
      <w:pPr>
        <w:pStyle w:val="opsomming1"/>
        <w:rPr>
          <w:lang w:val="nl-NL"/>
        </w:rPr>
      </w:pPr>
      <w:r>
        <w:rPr>
          <w:lang w:val="nl-NL"/>
        </w:rPr>
        <w:t>Families bepalen zelf wat belangrijk is op welk moment</w:t>
      </w:r>
    </w:p>
    <w:p w:rsidR="005D1C69" w:rsidRDefault="005D1C69" w:rsidP="005D1C69">
      <w:pPr>
        <w:pStyle w:val="opsomming1"/>
        <w:rPr>
          <w:lang w:val="nl-NL"/>
        </w:rPr>
      </w:pPr>
      <w:r>
        <w:rPr>
          <w:lang w:val="nl-NL"/>
        </w:rPr>
        <w:t>Zorg voor zoon/dochter is maar 1 v/d zaken waar het gezin om draait</w:t>
      </w:r>
    </w:p>
    <w:p w:rsidR="005D1C69" w:rsidRDefault="005D1C69" w:rsidP="005D1C69">
      <w:pPr>
        <w:pStyle w:val="opsomming2"/>
        <w:rPr>
          <w:lang w:val="nl-NL"/>
        </w:rPr>
      </w:pPr>
      <w:r>
        <w:rPr>
          <w:lang w:val="nl-NL"/>
        </w:rPr>
        <w:t>Soms andere prioriteiten dan kind of onderwijs</w:t>
      </w:r>
    </w:p>
    <w:p w:rsidR="005D1C69" w:rsidRDefault="005D1C69" w:rsidP="005D1C69">
      <w:pPr>
        <w:pStyle w:val="opsomming2"/>
        <w:rPr>
          <w:lang w:val="nl-NL"/>
        </w:rPr>
      </w:pPr>
      <w:r>
        <w:rPr>
          <w:lang w:val="nl-NL"/>
        </w:rPr>
        <w:t>School is maar één prioriteit</w:t>
      </w:r>
    </w:p>
    <w:p w:rsidR="005D1C69" w:rsidRDefault="005D1C69" w:rsidP="005D1C69">
      <w:pPr>
        <w:pStyle w:val="opsomming2"/>
        <w:rPr>
          <w:lang w:val="nl-NL"/>
        </w:rPr>
      </w:pPr>
      <w:r>
        <w:rPr>
          <w:lang w:val="nl-NL"/>
        </w:rPr>
        <w:t>Andere kinderen?</w:t>
      </w:r>
    </w:p>
    <w:p w:rsidR="005D1C69" w:rsidRDefault="005D1C69" w:rsidP="005D1C69">
      <w:pPr>
        <w:pStyle w:val="opsomming1"/>
        <w:rPr>
          <w:lang w:val="nl-NL"/>
        </w:rPr>
      </w:pPr>
      <w:r>
        <w:rPr>
          <w:lang w:val="nl-NL"/>
        </w:rPr>
        <w:t>Een gezin = altijd druk -&gt; nood om prioriteiten te stellen</w:t>
      </w:r>
    </w:p>
    <w:p w:rsidR="00617249" w:rsidRPr="00B950C4" w:rsidRDefault="00617249" w:rsidP="00082A3F">
      <w:pPr>
        <w:rPr>
          <w:sz w:val="12"/>
          <w:lang w:val="nl-NL"/>
        </w:rPr>
      </w:pPr>
    </w:p>
    <w:p w:rsidR="00EC6D91" w:rsidRDefault="005D1C69" w:rsidP="005D1C69">
      <w:pPr>
        <w:pStyle w:val="Kop6"/>
        <w:rPr>
          <w:lang w:val="nl-NL"/>
        </w:rPr>
      </w:pPr>
      <w:r>
        <w:rPr>
          <w:lang w:val="nl-NL"/>
        </w:rPr>
        <w:t>Principe 5: familie is de beste en meest betrokken advocaat op lange termijn voor het kind</w:t>
      </w:r>
    </w:p>
    <w:p w:rsidR="005D1C69" w:rsidRDefault="00EF4030" w:rsidP="00EF4030">
      <w:pPr>
        <w:pStyle w:val="opsomming1"/>
        <w:rPr>
          <w:lang w:val="nl-NL"/>
        </w:rPr>
      </w:pPr>
      <w:r>
        <w:rPr>
          <w:lang w:val="nl-NL"/>
        </w:rPr>
        <w:t>Wat is het beste voor hem/haar? Wat zijn mijn verwachtingen?</w:t>
      </w:r>
    </w:p>
    <w:p w:rsidR="00EF4030" w:rsidRDefault="00EF4030" w:rsidP="00EF4030">
      <w:pPr>
        <w:pStyle w:val="opsomming2"/>
        <w:rPr>
          <w:lang w:val="nl-NL"/>
        </w:rPr>
      </w:pPr>
      <w:r>
        <w:rPr>
          <w:lang w:val="nl-NL"/>
        </w:rPr>
        <w:t>Individuele keuzes: kan in discussie gesteld ŵ</w:t>
      </w:r>
    </w:p>
    <w:p w:rsidR="00EF4030" w:rsidRDefault="00EF4030" w:rsidP="00EF4030">
      <w:pPr>
        <w:pStyle w:val="opsomming1"/>
        <w:rPr>
          <w:lang w:val="nl-NL"/>
        </w:rPr>
      </w:pPr>
      <w:r>
        <w:rPr>
          <w:lang w:val="nl-NL"/>
        </w:rPr>
        <w:lastRenderedPageBreak/>
        <w:t>Rol in opvoeding en onderwijs: info geven, keuzes maken, sturing geven, beslissingen nemen</w:t>
      </w:r>
    </w:p>
    <w:p w:rsidR="00EF4030" w:rsidRDefault="00EF4030" w:rsidP="00EF4030">
      <w:pPr>
        <w:pStyle w:val="opsomming2"/>
        <w:rPr>
          <w:lang w:val="nl-NL"/>
        </w:rPr>
      </w:pPr>
      <w:r>
        <w:rPr>
          <w:lang w:val="nl-NL"/>
        </w:rPr>
        <w:t>Open beleid en betrokkenheid</w:t>
      </w:r>
    </w:p>
    <w:p w:rsidR="00EF4030" w:rsidRDefault="00EF4030" w:rsidP="00EF4030">
      <w:pPr>
        <w:pStyle w:val="opsomming1"/>
        <w:rPr>
          <w:lang w:val="nl-NL"/>
        </w:rPr>
      </w:pPr>
      <w:r>
        <w:rPr>
          <w:lang w:val="nl-NL"/>
        </w:rPr>
        <w:t>Hoe kunnen we betrokkenheid stimuleren/faciliteren</w:t>
      </w:r>
      <w:r>
        <w:rPr>
          <w:lang w:val="nl-NL"/>
        </w:rPr>
        <w:tab/>
        <w:t xml:space="preserve">&lt;-&gt; </w:t>
      </w:r>
      <w:r>
        <w:rPr>
          <w:lang w:val="nl-NL"/>
        </w:rPr>
        <w:tab/>
        <w:t>weerstand ?</w:t>
      </w:r>
    </w:p>
    <w:p w:rsidR="00EF4030" w:rsidRDefault="00EF4030" w:rsidP="00EF4030">
      <w:pPr>
        <w:pStyle w:val="opsomming2"/>
        <w:rPr>
          <w:lang w:val="nl-NL"/>
        </w:rPr>
      </w:pPr>
      <w:r>
        <w:rPr>
          <w:lang w:val="nl-NL"/>
        </w:rPr>
        <w:t>Vaak weerstand rond hoe er ŵ omgegaan met label</w:t>
      </w:r>
    </w:p>
    <w:p w:rsidR="00EF4030" w:rsidRPr="00A82AA2" w:rsidRDefault="00EF4030" w:rsidP="00EF4030">
      <w:pPr>
        <w:pStyle w:val="opsomming2"/>
        <w:rPr>
          <w:lang w:val="nl-NL"/>
        </w:rPr>
      </w:pPr>
      <w:r>
        <w:rPr>
          <w:lang w:val="nl-NL"/>
        </w:rPr>
        <w:t>Willen niet dat hun kind gedefinieerd ŵ -&gt; label zegt niet alles</w:t>
      </w:r>
    </w:p>
    <w:p w:rsidR="00EF4030" w:rsidRPr="00B950C4" w:rsidRDefault="00EF4030" w:rsidP="00EF4030">
      <w:pPr>
        <w:tabs>
          <w:tab w:val="left" w:pos="1176"/>
        </w:tabs>
        <w:rPr>
          <w:sz w:val="12"/>
          <w:lang w:val="nl-NL"/>
        </w:rPr>
      </w:pPr>
    </w:p>
    <w:p w:rsidR="00EF4030" w:rsidRPr="00EF4030" w:rsidRDefault="00EF4030" w:rsidP="00EF4030">
      <w:pPr>
        <w:pStyle w:val="Kop6"/>
        <w:rPr>
          <w:rStyle w:val="Subtielebenadrukking"/>
          <w:i/>
          <w:iCs w:val="0"/>
          <w:color w:val="C37309"/>
        </w:rPr>
      </w:pPr>
      <w:r w:rsidRPr="00EF4030">
        <w:rPr>
          <w:rStyle w:val="Subtielebenadrukking"/>
          <w:i/>
          <w:iCs w:val="0"/>
          <w:color w:val="C37309"/>
        </w:rPr>
        <w:t>Principe 6: er bestaat geen gezin die niet actief of constructief kan betrokken worden i/h proces van hun kind</w:t>
      </w:r>
    </w:p>
    <w:p w:rsidR="00A82AA2" w:rsidRPr="00EF4030" w:rsidRDefault="00EF4030" w:rsidP="00EF4030">
      <w:pPr>
        <w:tabs>
          <w:tab w:val="left" w:pos="1176"/>
        </w:tabs>
        <w:rPr>
          <w:i/>
          <w:lang w:val="nl-NL"/>
        </w:rPr>
      </w:pPr>
      <w:r w:rsidRPr="00EF4030">
        <w:rPr>
          <w:i/>
          <w:lang w:val="nl-NL"/>
        </w:rPr>
        <w:t>“met dit gezin kan je niet werken, ze zijn ondankbaar, ze zijn veeleisend, ze zijn niet redelijk…”</w:t>
      </w:r>
    </w:p>
    <w:p w:rsidR="00EF4030" w:rsidRPr="00B950C4" w:rsidRDefault="00EF4030" w:rsidP="00EF4030">
      <w:pPr>
        <w:tabs>
          <w:tab w:val="left" w:pos="1176"/>
        </w:tabs>
        <w:rPr>
          <w:sz w:val="12"/>
          <w:lang w:val="nl-NL"/>
        </w:rPr>
      </w:pPr>
    </w:p>
    <w:p w:rsidR="00EF4030" w:rsidRDefault="00EF4030" w:rsidP="00EF4030">
      <w:pPr>
        <w:pStyle w:val="opsomming1"/>
        <w:rPr>
          <w:lang w:val="nl-NL"/>
        </w:rPr>
      </w:pPr>
      <w:r>
        <w:rPr>
          <w:lang w:val="nl-NL"/>
        </w:rPr>
        <w:t>Belang van luisteren naar verhalen</w:t>
      </w:r>
    </w:p>
    <w:p w:rsidR="00EF4030" w:rsidRDefault="00EF4030" w:rsidP="00EF4030">
      <w:pPr>
        <w:pStyle w:val="opsomming1"/>
        <w:rPr>
          <w:lang w:val="nl-NL"/>
        </w:rPr>
      </w:pPr>
      <w:r>
        <w:rPr>
          <w:lang w:val="nl-NL"/>
        </w:rPr>
        <w:t>Heel vaak probleem om mee te beginnen: uitklaren v/d vragen</w:t>
      </w:r>
    </w:p>
    <w:p w:rsidR="00EF4030" w:rsidRDefault="00EF4030" w:rsidP="00EF4030">
      <w:pPr>
        <w:pStyle w:val="opsomming1"/>
        <w:rPr>
          <w:lang w:val="nl-NL"/>
        </w:rPr>
      </w:pPr>
      <w:r>
        <w:rPr>
          <w:lang w:val="nl-NL"/>
        </w:rPr>
        <w:t>Manier van contact opnemen in vraag stellen</w:t>
      </w:r>
    </w:p>
    <w:p w:rsidR="00EF4030" w:rsidRDefault="00EF4030" w:rsidP="00EF4030">
      <w:pPr>
        <w:pStyle w:val="opsomming2"/>
        <w:rPr>
          <w:lang w:val="nl-NL"/>
        </w:rPr>
      </w:pPr>
      <w:r>
        <w:rPr>
          <w:lang w:val="nl-NL"/>
        </w:rPr>
        <w:t>Mailen als vanzelfsprekend?!</w:t>
      </w:r>
    </w:p>
    <w:p w:rsidR="00EF4030" w:rsidRDefault="00EF4030" w:rsidP="00EF4030">
      <w:pPr>
        <w:pStyle w:val="opsomming2"/>
        <w:rPr>
          <w:lang w:val="nl-NL"/>
        </w:rPr>
      </w:pPr>
      <w:r>
        <w:rPr>
          <w:lang w:val="nl-NL"/>
        </w:rPr>
        <w:t>Huisbezoek: positief of bedreiging?</w:t>
      </w:r>
    </w:p>
    <w:p w:rsidR="00EF4030" w:rsidRPr="00B950C4" w:rsidRDefault="00EF4030" w:rsidP="00EF4030">
      <w:pPr>
        <w:tabs>
          <w:tab w:val="left" w:pos="1176"/>
        </w:tabs>
        <w:rPr>
          <w:sz w:val="12"/>
          <w:lang w:val="nl-NL"/>
        </w:rPr>
      </w:pPr>
    </w:p>
    <w:p w:rsidR="00EF4030" w:rsidRPr="00EF4030" w:rsidRDefault="00EF4030" w:rsidP="00EF4030">
      <w:pPr>
        <w:tabs>
          <w:tab w:val="left" w:pos="1176"/>
        </w:tabs>
        <w:rPr>
          <w:b/>
          <w:lang w:val="nl-NL"/>
        </w:rPr>
      </w:pPr>
      <w:r w:rsidRPr="00EF4030">
        <w:rPr>
          <w:b/>
          <w:lang w:val="nl-NL"/>
        </w:rPr>
        <w:t>Wat werkt?!</w:t>
      </w:r>
    </w:p>
    <w:p w:rsidR="00EF4030" w:rsidRPr="00B950C4" w:rsidRDefault="00EF4030" w:rsidP="00EF4030">
      <w:pPr>
        <w:tabs>
          <w:tab w:val="left" w:pos="1176"/>
        </w:tabs>
        <w:rPr>
          <w:sz w:val="12"/>
          <w:lang w:val="nl-NL"/>
        </w:rPr>
      </w:pPr>
    </w:p>
    <w:p w:rsidR="00EF4030" w:rsidRDefault="00EF4030" w:rsidP="00EF4030">
      <w:pPr>
        <w:pStyle w:val="Kop6"/>
        <w:rPr>
          <w:lang w:val="nl-NL"/>
        </w:rPr>
      </w:pPr>
      <w:r>
        <w:rPr>
          <w:lang w:val="nl-NL"/>
        </w:rPr>
        <w:t>Principe 7: families hebben informatie over hun kind die kritisch is voor het nadenken over doelen/planning/werking</w:t>
      </w:r>
    </w:p>
    <w:p w:rsidR="00EF4030" w:rsidRDefault="00EF4030" w:rsidP="00EF4030">
      <w:pPr>
        <w:pStyle w:val="opsomming1"/>
        <w:rPr>
          <w:lang w:val="nl-NL"/>
        </w:rPr>
      </w:pPr>
      <w:r>
        <w:rPr>
          <w:lang w:val="nl-NL"/>
        </w:rPr>
        <w:t>Vertrekken vanuit anekdotes</w:t>
      </w:r>
    </w:p>
    <w:p w:rsidR="00EF4030" w:rsidRDefault="00EF4030" w:rsidP="00EF4030">
      <w:pPr>
        <w:pStyle w:val="opsomming2"/>
        <w:rPr>
          <w:lang w:val="nl-NL"/>
        </w:rPr>
      </w:pPr>
      <w:r>
        <w:rPr>
          <w:lang w:val="nl-NL"/>
        </w:rPr>
        <w:t xml:space="preserve">Meerdere perspectieven/invalshoeken op situatie mogelijk </w:t>
      </w:r>
      <w:r>
        <w:rPr>
          <w:lang w:val="nl-NL"/>
        </w:rPr>
        <w:tab/>
        <w:t>-&gt; kan tot onenigheid leiden</w:t>
      </w:r>
    </w:p>
    <w:p w:rsidR="00EF4030" w:rsidRDefault="00EF4030" w:rsidP="00EF4030">
      <w:pPr>
        <w:pStyle w:val="opsomming1"/>
        <w:rPr>
          <w:lang w:val="nl-NL"/>
        </w:rPr>
      </w:pPr>
      <w:r>
        <w:rPr>
          <w:lang w:val="nl-NL"/>
        </w:rPr>
        <w:t>Streven naar gedeelde verantwoordelijkheid</w:t>
      </w:r>
    </w:p>
    <w:p w:rsidR="00EF4030" w:rsidRDefault="00EF4030" w:rsidP="00EF4030">
      <w:pPr>
        <w:pStyle w:val="opsomming2"/>
        <w:rPr>
          <w:lang w:val="nl-NL"/>
        </w:rPr>
      </w:pPr>
      <w:r>
        <w:rPr>
          <w:lang w:val="nl-NL"/>
        </w:rPr>
        <w:t>NIET ‘de goede’ &amp; ‘de slechte’</w:t>
      </w:r>
    </w:p>
    <w:p w:rsidR="00EF4030" w:rsidRDefault="00EF4030" w:rsidP="00EF4030">
      <w:pPr>
        <w:pStyle w:val="opsomming1"/>
        <w:rPr>
          <w:lang w:val="nl-NL"/>
        </w:rPr>
      </w:pPr>
      <w:r>
        <w:rPr>
          <w:lang w:val="nl-NL"/>
        </w:rPr>
        <w:t>Opbouwen van vertrouwen</w:t>
      </w:r>
    </w:p>
    <w:p w:rsidR="00EF4030" w:rsidRDefault="00EF4030" w:rsidP="00EF4030">
      <w:pPr>
        <w:pStyle w:val="opsomming1"/>
        <w:rPr>
          <w:lang w:val="nl-NL"/>
        </w:rPr>
      </w:pPr>
      <w:r>
        <w:rPr>
          <w:lang w:val="nl-NL"/>
        </w:rPr>
        <w:t>Handelingsgericht – nood aan actie</w:t>
      </w:r>
    </w:p>
    <w:p w:rsidR="00EF4030" w:rsidRPr="00B950C4" w:rsidRDefault="00EF4030" w:rsidP="00EF4030">
      <w:pPr>
        <w:tabs>
          <w:tab w:val="left" w:pos="1176"/>
        </w:tabs>
        <w:rPr>
          <w:sz w:val="12"/>
          <w:lang w:val="nl-NL"/>
        </w:rPr>
      </w:pPr>
    </w:p>
    <w:p w:rsidR="00EF4030" w:rsidRDefault="00703C15" w:rsidP="00703C15">
      <w:pPr>
        <w:pStyle w:val="Kop4"/>
        <w:rPr>
          <w:lang w:val="nl-NL"/>
        </w:rPr>
      </w:pPr>
      <w:r>
        <w:rPr>
          <w:lang w:val="nl-NL"/>
        </w:rPr>
        <w:t>Belang binnen inclusief onderwijs</w:t>
      </w:r>
    </w:p>
    <w:p w:rsidR="00703C15" w:rsidRDefault="00703C15" w:rsidP="00D56859">
      <w:pPr>
        <w:pStyle w:val="opsomming1"/>
        <w:rPr>
          <w:lang w:val="nl-NL"/>
        </w:rPr>
      </w:pPr>
      <w:r>
        <w:rPr>
          <w:lang w:val="nl-NL"/>
        </w:rPr>
        <w:t>Vertrekpunt = vragen, interesses en noden v/h gezin</w:t>
      </w:r>
    </w:p>
    <w:p w:rsidR="00703C15" w:rsidRDefault="00703C15" w:rsidP="00D56859">
      <w:pPr>
        <w:pStyle w:val="opsomming1"/>
        <w:rPr>
          <w:lang w:val="nl-NL"/>
        </w:rPr>
      </w:pPr>
      <w:r>
        <w:rPr>
          <w:lang w:val="nl-NL"/>
        </w:rPr>
        <w:t>Dialoog aangaan</w:t>
      </w:r>
    </w:p>
    <w:p w:rsidR="00703C15" w:rsidRDefault="00703C15" w:rsidP="00D56859">
      <w:pPr>
        <w:pStyle w:val="opsomming2"/>
        <w:rPr>
          <w:lang w:val="nl-NL"/>
        </w:rPr>
      </w:pPr>
      <w:r>
        <w:rPr>
          <w:lang w:val="nl-NL"/>
        </w:rPr>
        <w:t>Meer dan overleg: wederkerigheid!</w:t>
      </w:r>
    </w:p>
    <w:p w:rsidR="00703C15" w:rsidRDefault="00703C15" w:rsidP="00D56859">
      <w:pPr>
        <w:pStyle w:val="opsomming2"/>
        <w:rPr>
          <w:lang w:val="nl-NL"/>
        </w:rPr>
      </w:pPr>
      <w:r>
        <w:rPr>
          <w:lang w:val="nl-NL"/>
        </w:rPr>
        <w:t xml:space="preserve">Waarom haken  ouders af? </w:t>
      </w:r>
      <w:r>
        <w:rPr>
          <w:lang w:val="nl-NL"/>
        </w:rPr>
        <w:tab/>
        <w:t>-&gt; gevoel dat ze al jaren tegen een muur spreken</w:t>
      </w:r>
    </w:p>
    <w:p w:rsidR="00703C15" w:rsidRDefault="00703C15" w:rsidP="00D56859">
      <w:pPr>
        <w:pStyle w:val="opsomming1"/>
        <w:rPr>
          <w:lang w:val="nl-NL"/>
        </w:rPr>
      </w:pPr>
      <w:r>
        <w:rPr>
          <w:lang w:val="nl-NL"/>
        </w:rPr>
        <w:t>Belang van betrekken van families in schoolgebeuren op zo veel mogelijk verschillende manieren: formeel &amp; informeel</w:t>
      </w:r>
    </w:p>
    <w:p w:rsidR="00703C15" w:rsidRDefault="00703C15" w:rsidP="00D56859">
      <w:pPr>
        <w:pStyle w:val="opsomming2"/>
        <w:rPr>
          <w:lang w:val="nl-NL"/>
        </w:rPr>
      </w:pPr>
      <w:r>
        <w:rPr>
          <w:lang w:val="nl-NL"/>
        </w:rPr>
        <w:t>Sommige scholen zijn hier heel creatief in</w:t>
      </w:r>
    </w:p>
    <w:p w:rsidR="00703C15" w:rsidRDefault="00703C15" w:rsidP="00D56859">
      <w:pPr>
        <w:pStyle w:val="opsomming2"/>
        <w:rPr>
          <w:lang w:val="nl-NL"/>
        </w:rPr>
      </w:pPr>
      <w:r>
        <w:rPr>
          <w:lang w:val="nl-NL"/>
        </w:rPr>
        <w:t>Vaststellingen: bv. komen niet (meer) naar oudercontacten, opendeurdagen…</w:t>
      </w:r>
    </w:p>
    <w:p w:rsidR="00703C15" w:rsidRDefault="00703C15" w:rsidP="00D56859">
      <w:pPr>
        <w:pStyle w:val="opsomming2"/>
        <w:rPr>
          <w:lang w:val="nl-NL"/>
        </w:rPr>
      </w:pPr>
      <w:r>
        <w:rPr>
          <w:lang w:val="nl-NL"/>
        </w:rPr>
        <w:t>Oudercontacten zijn zeer formeel en beperkt in tijd: niet per se garantie om tot uitwisseling te komen</w:t>
      </w:r>
    </w:p>
    <w:p w:rsidR="00703C15" w:rsidRDefault="00703C15" w:rsidP="00D56859">
      <w:pPr>
        <w:pStyle w:val="opsomming1"/>
        <w:rPr>
          <w:lang w:val="nl-NL"/>
        </w:rPr>
      </w:pPr>
      <w:r>
        <w:rPr>
          <w:lang w:val="nl-NL"/>
        </w:rPr>
        <w:t>Outreach</w:t>
      </w:r>
    </w:p>
    <w:p w:rsidR="00703C15" w:rsidRDefault="00703C15" w:rsidP="00D56859">
      <w:pPr>
        <w:pStyle w:val="opsomming2"/>
        <w:rPr>
          <w:lang w:val="nl-NL"/>
        </w:rPr>
      </w:pPr>
      <w:r>
        <w:rPr>
          <w:lang w:val="nl-NL"/>
        </w:rPr>
        <w:t>Ga naar buiten</w:t>
      </w:r>
    </w:p>
    <w:p w:rsidR="00703C15" w:rsidRDefault="00703C15" w:rsidP="00D56859">
      <w:pPr>
        <w:pStyle w:val="opsomming1"/>
        <w:rPr>
          <w:lang w:val="nl-NL"/>
        </w:rPr>
      </w:pPr>
      <w:r>
        <w:rPr>
          <w:lang w:val="nl-NL"/>
        </w:rPr>
        <w:t>Kritische momenten</w:t>
      </w:r>
    </w:p>
    <w:p w:rsidR="00703C15" w:rsidRDefault="00703C15" w:rsidP="00D56859">
      <w:pPr>
        <w:pStyle w:val="opsomming2"/>
        <w:rPr>
          <w:lang w:val="nl-NL"/>
        </w:rPr>
      </w:pPr>
      <w:r>
        <w:rPr>
          <w:lang w:val="nl-NL"/>
        </w:rPr>
        <w:t>Assessment, beslissingen, elke interventie in opvoeding en onderwijs</w:t>
      </w:r>
    </w:p>
    <w:p w:rsidR="00703C15" w:rsidRDefault="00703C15" w:rsidP="00D56859">
      <w:pPr>
        <w:pStyle w:val="opsomming2"/>
        <w:rPr>
          <w:lang w:val="nl-NL"/>
        </w:rPr>
      </w:pPr>
      <w:r>
        <w:rPr>
          <w:lang w:val="nl-NL"/>
        </w:rPr>
        <w:t xml:space="preserve">Elke interventie is een kritisch moment =&gt; evaluatie! </w:t>
      </w:r>
    </w:p>
    <w:p w:rsidR="00EF4030" w:rsidRDefault="00EF4030" w:rsidP="00EF4030">
      <w:pPr>
        <w:tabs>
          <w:tab w:val="left" w:pos="1176"/>
        </w:tabs>
        <w:rPr>
          <w:lang w:val="nl-NL"/>
        </w:rPr>
      </w:pPr>
    </w:p>
    <w:p w:rsidR="001D6933" w:rsidRDefault="001D6933" w:rsidP="001D6933">
      <w:pPr>
        <w:pStyle w:val="Kop2"/>
        <w:rPr>
          <w:lang w:val="nl-NL"/>
        </w:rPr>
      </w:pPr>
      <w:r>
        <w:rPr>
          <w:lang w:val="nl-NL"/>
        </w:rPr>
        <w:t>Strategieën om het gezin te betrekken</w:t>
      </w:r>
    </w:p>
    <w:p w:rsidR="001D6933" w:rsidRPr="00B950C4" w:rsidRDefault="001D6933" w:rsidP="00EF4030">
      <w:pPr>
        <w:tabs>
          <w:tab w:val="left" w:pos="1176"/>
        </w:tabs>
        <w:rPr>
          <w:sz w:val="12"/>
          <w:lang w:val="nl-NL"/>
        </w:rPr>
      </w:pPr>
    </w:p>
    <w:p w:rsidR="001D6933" w:rsidRPr="00B950C4" w:rsidRDefault="00FF65C4" w:rsidP="00FF65C4">
      <w:pPr>
        <w:pStyle w:val="opsomming1"/>
        <w:rPr>
          <w:b/>
          <w:lang w:val="nl-NL"/>
        </w:rPr>
      </w:pPr>
      <w:r w:rsidRPr="00B950C4">
        <w:rPr>
          <w:b/>
          <w:lang w:val="nl-NL"/>
        </w:rPr>
        <w:t>Faciliteren van interactie met ouders</w:t>
      </w:r>
    </w:p>
    <w:p w:rsidR="00FF65C4" w:rsidRDefault="00FF65C4" w:rsidP="00FF65C4">
      <w:pPr>
        <w:pStyle w:val="opsomming2"/>
        <w:rPr>
          <w:lang w:val="nl-NL"/>
        </w:rPr>
      </w:pPr>
      <w:r>
        <w:rPr>
          <w:lang w:val="nl-NL"/>
        </w:rPr>
        <w:t>Sommige ouders zijn goed voorbereid, sommige komen uit de lucht vallen</w:t>
      </w:r>
    </w:p>
    <w:p w:rsidR="00FF65C4" w:rsidRDefault="00FF65C4" w:rsidP="00FF65C4">
      <w:pPr>
        <w:pStyle w:val="opsomming2"/>
        <w:rPr>
          <w:lang w:val="nl-NL"/>
        </w:rPr>
      </w:pPr>
      <w:r>
        <w:rPr>
          <w:lang w:val="nl-NL"/>
        </w:rPr>
        <w:t>Hoe alsnog in gesprek gaan en noden ontdekken?</w:t>
      </w:r>
    </w:p>
    <w:p w:rsidR="00FF65C4" w:rsidRPr="00B950C4" w:rsidRDefault="00FF65C4" w:rsidP="00FF65C4">
      <w:pPr>
        <w:pStyle w:val="opsomming1"/>
        <w:rPr>
          <w:b/>
          <w:lang w:val="nl-NL"/>
        </w:rPr>
      </w:pPr>
      <w:r w:rsidRPr="00B950C4">
        <w:rPr>
          <w:b/>
          <w:lang w:val="nl-NL"/>
        </w:rPr>
        <w:t>Belang van veilige en positieve omgeving</w:t>
      </w:r>
    </w:p>
    <w:p w:rsidR="00EF4030" w:rsidRDefault="00FF65C4" w:rsidP="00FF65C4">
      <w:pPr>
        <w:pStyle w:val="opsomming2"/>
        <w:rPr>
          <w:lang w:val="nl-NL"/>
        </w:rPr>
      </w:pPr>
      <w:r>
        <w:rPr>
          <w:lang w:val="nl-NL"/>
        </w:rPr>
        <w:t>Duidelijk maken intenties</w:t>
      </w:r>
    </w:p>
    <w:p w:rsidR="00FF65C4" w:rsidRPr="00B950C4" w:rsidRDefault="00FF65C4" w:rsidP="00FF65C4">
      <w:pPr>
        <w:pStyle w:val="opsomming1"/>
        <w:rPr>
          <w:b/>
          <w:lang w:val="nl-NL"/>
        </w:rPr>
      </w:pPr>
      <w:r w:rsidRPr="00B950C4">
        <w:rPr>
          <w:b/>
          <w:lang w:val="nl-NL"/>
        </w:rPr>
        <w:t>Taal</w:t>
      </w:r>
    </w:p>
    <w:p w:rsidR="00FF65C4" w:rsidRDefault="00FF65C4" w:rsidP="00FF65C4">
      <w:pPr>
        <w:pStyle w:val="opsomming2"/>
        <w:rPr>
          <w:lang w:val="nl-NL"/>
        </w:rPr>
      </w:pPr>
      <w:r>
        <w:rPr>
          <w:lang w:val="nl-NL"/>
        </w:rPr>
        <w:t>Toegankelijk? Uitnodigend? Rekening gehouden met terminologie? Duidelijk/vaag? Moedertaal (nood aan tolk)?</w:t>
      </w:r>
    </w:p>
    <w:p w:rsidR="00FF65C4" w:rsidRDefault="00FF65C4" w:rsidP="00FF65C4">
      <w:pPr>
        <w:pStyle w:val="opsomming2"/>
        <w:rPr>
          <w:lang w:val="nl-NL"/>
        </w:rPr>
      </w:pPr>
      <w:r>
        <w:rPr>
          <w:lang w:val="nl-NL"/>
        </w:rPr>
        <w:t>Ouders hebben duidelijkheid en herhaling nodig</w:t>
      </w:r>
    </w:p>
    <w:p w:rsidR="00FF65C4" w:rsidRPr="00B950C4" w:rsidRDefault="00FF65C4" w:rsidP="00FF65C4">
      <w:pPr>
        <w:pStyle w:val="opsomming1"/>
        <w:rPr>
          <w:b/>
          <w:lang w:val="nl-NL"/>
        </w:rPr>
      </w:pPr>
      <w:r w:rsidRPr="00B950C4">
        <w:rPr>
          <w:b/>
          <w:lang w:val="nl-NL"/>
        </w:rPr>
        <w:t>Tijd en ruimte mee bepalen</w:t>
      </w:r>
    </w:p>
    <w:p w:rsidR="00FF65C4" w:rsidRDefault="00FF65C4" w:rsidP="00FF65C4">
      <w:pPr>
        <w:pStyle w:val="opsomming2"/>
        <w:rPr>
          <w:lang w:val="nl-NL"/>
        </w:rPr>
      </w:pPr>
      <w:r>
        <w:rPr>
          <w:lang w:val="nl-NL"/>
        </w:rPr>
        <w:t xml:space="preserve">Inspraak in waar &amp; wanneer zodat onderhandeling mogelijk ŵ </w:t>
      </w:r>
    </w:p>
    <w:p w:rsidR="00FF65C4" w:rsidRDefault="00FF65C4" w:rsidP="00FF65C4">
      <w:pPr>
        <w:pStyle w:val="opsomming2"/>
        <w:rPr>
          <w:lang w:val="nl-NL"/>
        </w:rPr>
      </w:pPr>
      <w:r>
        <w:rPr>
          <w:lang w:val="nl-NL"/>
        </w:rPr>
        <w:t>Flexibel opstellen!</w:t>
      </w:r>
    </w:p>
    <w:p w:rsidR="00FF65C4" w:rsidRPr="00B950C4" w:rsidRDefault="00FF65C4" w:rsidP="00EF4030">
      <w:pPr>
        <w:tabs>
          <w:tab w:val="left" w:pos="1176"/>
        </w:tabs>
        <w:rPr>
          <w:sz w:val="12"/>
          <w:lang w:val="nl-NL"/>
        </w:rPr>
      </w:pPr>
    </w:p>
    <w:p w:rsidR="00D61F2E" w:rsidRDefault="00D61F2E" w:rsidP="00D61F2E">
      <w:pPr>
        <w:pStyle w:val="Kop4"/>
        <w:rPr>
          <w:lang w:val="nl-NL"/>
        </w:rPr>
      </w:pPr>
      <w:r>
        <w:rPr>
          <w:lang w:val="nl-NL"/>
        </w:rPr>
        <w:t>Gezinnen met een andere achtergrond op vlak van taal of cultuur</w:t>
      </w:r>
    </w:p>
    <w:p w:rsidR="00D61F2E" w:rsidRDefault="00D61F2E" w:rsidP="00D61F2E">
      <w:pPr>
        <w:pStyle w:val="opsomming1"/>
        <w:rPr>
          <w:lang w:val="nl-NL"/>
        </w:rPr>
      </w:pPr>
      <w:r>
        <w:rPr>
          <w:lang w:val="nl-NL"/>
        </w:rPr>
        <w:t>Op de hoogte van hun rechten en verantwoordelijkheden?</w:t>
      </w:r>
    </w:p>
    <w:p w:rsidR="00D61F2E" w:rsidRDefault="00D61F2E" w:rsidP="00D61F2E">
      <w:pPr>
        <w:pStyle w:val="opsomming2"/>
        <w:rPr>
          <w:lang w:val="nl-NL"/>
        </w:rPr>
      </w:pPr>
      <w:r>
        <w:rPr>
          <w:lang w:val="nl-NL"/>
        </w:rPr>
        <w:t>Zijn ze voldoende geïnformeerd? Kennen ze de verwachtingen?</w:t>
      </w:r>
    </w:p>
    <w:p w:rsidR="00D61F2E" w:rsidRDefault="00D61F2E" w:rsidP="00D61F2E">
      <w:pPr>
        <w:pStyle w:val="opsomming1"/>
        <w:rPr>
          <w:lang w:val="nl-NL"/>
        </w:rPr>
      </w:pPr>
      <w:r>
        <w:rPr>
          <w:lang w:val="nl-NL"/>
        </w:rPr>
        <w:t>Zoeken van hulp ŵ sterk bepaald door eigen referentiekader</w:t>
      </w:r>
    </w:p>
    <w:p w:rsidR="00D61F2E" w:rsidRDefault="00D61F2E" w:rsidP="00D61F2E">
      <w:pPr>
        <w:pStyle w:val="opsomming2"/>
        <w:rPr>
          <w:lang w:val="nl-NL"/>
        </w:rPr>
      </w:pPr>
      <w:r>
        <w:rPr>
          <w:lang w:val="nl-NL"/>
        </w:rPr>
        <w:t>Wat is hun visie op onderwijs? Hulp &amp; hulpverlening? Leerkrachten &amp; professionals?</w:t>
      </w:r>
    </w:p>
    <w:p w:rsidR="00EF4030" w:rsidRDefault="00D61F2E" w:rsidP="00D61F2E">
      <w:pPr>
        <w:pStyle w:val="opsomming1"/>
        <w:rPr>
          <w:lang w:val="nl-NL"/>
        </w:rPr>
      </w:pPr>
      <w:r>
        <w:rPr>
          <w:lang w:val="nl-NL"/>
        </w:rPr>
        <w:t>Belang van voorbereiding</w:t>
      </w:r>
    </w:p>
    <w:p w:rsidR="00D61F2E" w:rsidRDefault="00D61F2E" w:rsidP="00D61F2E">
      <w:pPr>
        <w:pStyle w:val="opsomming2"/>
        <w:rPr>
          <w:lang w:val="nl-NL"/>
        </w:rPr>
      </w:pPr>
      <w:r>
        <w:rPr>
          <w:lang w:val="nl-NL"/>
        </w:rPr>
        <w:t>Mensen de kans krijgen om zich voor te bereiden op het gesprek, zodat ze hun punt kunnen maken</w:t>
      </w:r>
    </w:p>
    <w:p w:rsidR="00D61F2E" w:rsidRDefault="00D61F2E" w:rsidP="00D61F2E">
      <w:pPr>
        <w:pStyle w:val="opsomming2"/>
        <w:rPr>
          <w:lang w:val="nl-NL"/>
        </w:rPr>
      </w:pPr>
      <w:r>
        <w:rPr>
          <w:lang w:val="nl-NL"/>
        </w:rPr>
        <w:t>Vaak vindt gesprek plaats onder tijdsdruk</w:t>
      </w:r>
    </w:p>
    <w:p w:rsidR="00D61F2E" w:rsidRDefault="00D61F2E" w:rsidP="00D61F2E">
      <w:pPr>
        <w:pStyle w:val="opsomming2"/>
        <w:rPr>
          <w:lang w:val="nl-NL"/>
        </w:rPr>
      </w:pPr>
      <w:r>
        <w:rPr>
          <w:lang w:val="nl-NL"/>
        </w:rPr>
        <w:t>Welke info nodig? Wat moeten ze meebrengen?</w:t>
      </w:r>
    </w:p>
    <w:p w:rsidR="0001064C" w:rsidRPr="00B950C4" w:rsidRDefault="0001064C" w:rsidP="00EF4030">
      <w:pPr>
        <w:tabs>
          <w:tab w:val="left" w:pos="1176"/>
        </w:tabs>
        <w:rPr>
          <w:sz w:val="12"/>
          <w:lang w:val="nl-NL"/>
        </w:rPr>
      </w:pPr>
    </w:p>
    <w:p w:rsidR="0001064C" w:rsidRDefault="0001064C" w:rsidP="0001064C">
      <w:pPr>
        <w:pStyle w:val="Kop4"/>
        <w:rPr>
          <w:lang w:val="nl-NL"/>
        </w:rPr>
      </w:pPr>
      <w:r>
        <w:rPr>
          <w:lang w:val="nl-NL"/>
        </w:rPr>
        <w:t xml:space="preserve">Aandachtspunten </w:t>
      </w:r>
    </w:p>
    <w:p w:rsidR="00EF4030" w:rsidRDefault="0001064C" w:rsidP="0001064C">
      <w:pPr>
        <w:pStyle w:val="opsomming1"/>
        <w:rPr>
          <w:lang w:val="nl-NL"/>
        </w:rPr>
      </w:pPr>
      <w:r>
        <w:rPr>
          <w:lang w:val="nl-NL"/>
        </w:rPr>
        <w:t>Confrontatie met eigen vooroordelen en stereotypen</w:t>
      </w:r>
    </w:p>
    <w:p w:rsidR="0001064C" w:rsidRDefault="0001064C" w:rsidP="0001064C">
      <w:pPr>
        <w:pStyle w:val="opsomming2"/>
        <w:rPr>
          <w:lang w:val="nl-NL"/>
        </w:rPr>
      </w:pPr>
      <w:r>
        <w:rPr>
          <w:lang w:val="nl-NL"/>
        </w:rPr>
        <w:t>Iedereen heeft vooroordelen!</w:t>
      </w:r>
    </w:p>
    <w:p w:rsidR="0001064C" w:rsidRDefault="0001064C" w:rsidP="0001064C">
      <w:pPr>
        <w:pStyle w:val="opsomming2"/>
        <w:rPr>
          <w:lang w:val="nl-NL"/>
        </w:rPr>
      </w:pPr>
      <w:r>
        <w:rPr>
          <w:lang w:val="nl-NL"/>
        </w:rPr>
        <w:t>Hoe hiermee omgaan? Bewust van worden?</w:t>
      </w:r>
    </w:p>
    <w:p w:rsidR="0001064C" w:rsidRDefault="0001064C" w:rsidP="0001064C">
      <w:pPr>
        <w:pStyle w:val="opsomming2"/>
        <w:rPr>
          <w:lang w:val="nl-NL"/>
        </w:rPr>
      </w:pPr>
      <w:r>
        <w:rPr>
          <w:lang w:val="nl-NL"/>
        </w:rPr>
        <w:t>Niet volledige werkelijkheid, ook andere invloeden</w:t>
      </w:r>
    </w:p>
    <w:p w:rsidR="0001064C" w:rsidRDefault="0001064C" w:rsidP="0001064C">
      <w:pPr>
        <w:pStyle w:val="opsomming1"/>
        <w:rPr>
          <w:lang w:val="nl-NL"/>
        </w:rPr>
      </w:pPr>
      <w:r>
        <w:rPr>
          <w:lang w:val="nl-NL"/>
        </w:rPr>
        <w:t>Leren kennen van unieke karakteristieken, leerstijlen en gedrag van kind én gezin</w:t>
      </w:r>
    </w:p>
    <w:p w:rsidR="0001064C" w:rsidRDefault="0001064C" w:rsidP="0001064C">
      <w:pPr>
        <w:pStyle w:val="opsomming2"/>
        <w:rPr>
          <w:lang w:val="nl-NL"/>
        </w:rPr>
      </w:pPr>
      <w:r>
        <w:rPr>
          <w:lang w:val="nl-NL"/>
        </w:rPr>
        <w:t>Bv. samenhang met gedrag en mogelijkheden?</w:t>
      </w:r>
    </w:p>
    <w:p w:rsidR="00EF4030" w:rsidRDefault="0001064C" w:rsidP="0001064C">
      <w:pPr>
        <w:pStyle w:val="opsomming1"/>
        <w:rPr>
          <w:lang w:val="nl-NL"/>
        </w:rPr>
      </w:pPr>
      <w:r>
        <w:rPr>
          <w:lang w:val="nl-NL"/>
        </w:rPr>
        <w:t>Niet alleen opbouwen in crisismomenten</w:t>
      </w:r>
    </w:p>
    <w:p w:rsidR="0001064C" w:rsidRDefault="0001064C" w:rsidP="0001064C">
      <w:pPr>
        <w:pStyle w:val="opsomming2"/>
        <w:rPr>
          <w:lang w:val="nl-NL"/>
        </w:rPr>
      </w:pPr>
      <w:r>
        <w:rPr>
          <w:lang w:val="nl-NL"/>
        </w:rPr>
        <w:t>Tijdens crisismomenten moet je kunnen terugvallen op reeds opgebouwde relatie</w:t>
      </w:r>
    </w:p>
    <w:p w:rsidR="0001064C" w:rsidRDefault="0001064C" w:rsidP="0001064C">
      <w:pPr>
        <w:pStyle w:val="opsomming2"/>
        <w:rPr>
          <w:lang w:val="nl-NL"/>
        </w:rPr>
      </w:pPr>
      <w:r>
        <w:rPr>
          <w:lang w:val="nl-NL"/>
        </w:rPr>
        <w:t>Crisissituaties geven vaak een verkeerd beeld van hoe ouders normaal/echt zijn</w:t>
      </w:r>
    </w:p>
    <w:p w:rsidR="0001064C" w:rsidRDefault="0001064C" w:rsidP="0001064C">
      <w:pPr>
        <w:pStyle w:val="opsomming1"/>
        <w:rPr>
          <w:lang w:val="nl-NL"/>
        </w:rPr>
      </w:pPr>
      <w:r>
        <w:rPr>
          <w:lang w:val="nl-NL"/>
        </w:rPr>
        <w:t>Linken blijven zoeken</w:t>
      </w:r>
    </w:p>
    <w:p w:rsidR="0001064C" w:rsidRDefault="0001064C" w:rsidP="0001064C">
      <w:pPr>
        <w:pStyle w:val="opsomming2"/>
        <w:rPr>
          <w:lang w:val="nl-NL"/>
        </w:rPr>
      </w:pPr>
      <w:r>
        <w:rPr>
          <w:lang w:val="nl-NL"/>
        </w:rPr>
        <w:t>Gemeenschappelijke basis? Herkenningspunten?</w:t>
      </w:r>
    </w:p>
    <w:p w:rsidR="0001064C" w:rsidRDefault="0001064C" w:rsidP="00EF4030">
      <w:pPr>
        <w:tabs>
          <w:tab w:val="left" w:pos="1176"/>
        </w:tabs>
        <w:rPr>
          <w:lang w:val="nl-NL"/>
        </w:rPr>
      </w:pPr>
    </w:p>
    <w:p w:rsidR="00B950C4" w:rsidRDefault="00B950C4" w:rsidP="00EF4030">
      <w:pPr>
        <w:tabs>
          <w:tab w:val="left" w:pos="1176"/>
        </w:tabs>
        <w:rPr>
          <w:lang w:val="nl-NL"/>
        </w:rPr>
      </w:pPr>
    </w:p>
    <w:p w:rsidR="00B03F7B" w:rsidRDefault="00487C80" w:rsidP="00487C80">
      <w:pPr>
        <w:pStyle w:val="Kop2"/>
        <w:rPr>
          <w:lang w:val="nl-NL"/>
        </w:rPr>
      </w:pPr>
      <w:r>
        <w:rPr>
          <w:lang w:val="nl-NL"/>
        </w:rPr>
        <w:lastRenderedPageBreak/>
        <w:t>Metaforen</w:t>
      </w:r>
    </w:p>
    <w:p w:rsidR="00487C80" w:rsidRPr="00B950C4" w:rsidRDefault="00487C80" w:rsidP="00EF4030">
      <w:pPr>
        <w:tabs>
          <w:tab w:val="left" w:pos="1176"/>
        </w:tabs>
        <w:rPr>
          <w:sz w:val="12"/>
          <w:lang w:val="nl-NL"/>
        </w:rPr>
      </w:pPr>
    </w:p>
    <w:p w:rsidR="00487C80" w:rsidRDefault="00487C80" w:rsidP="00487C80">
      <w:pPr>
        <w:pStyle w:val="opsomming1"/>
        <w:rPr>
          <w:lang w:val="nl-NL"/>
        </w:rPr>
      </w:pPr>
      <w:r>
        <w:rPr>
          <w:lang w:val="nl-NL"/>
        </w:rPr>
        <w:t>Toegang tot sociale betekenis v/e beperking of label voor een gezin</w:t>
      </w:r>
    </w:p>
    <w:p w:rsidR="00487C80" w:rsidRDefault="00487C80" w:rsidP="00487C80">
      <w:pPr>
        <w:pStyle w:val="opsomming1"/>
        <w:rPr>
          <w:lang w:val="nl-NL"/>
        </w:rPr>
      </w:pPr>
      <w:r>
        <w:rPr>
          <w:lang w:val="nl-NL"/>
        </w:rPr>
        <w:t>‘kritische incidenten’: opstellen lijst met metaforen</w:t>
      </w:r>
    </w:p>
    <w:p w:rsidR="00487C80" w:rsidRPr="00B932BA" w:rsidRDefault="00487C80" w:rsidP="00487C80">
      <w:pPr>
        <w:ind w:left="360"/>
        <w:rPr>
          <w:i/>
          <w:lang w:val="en-GB"/>
        </w:rPr>
      </w:pPr>
      <w:r w:rsidRPr="00B932BA">
        <w:rPr>
          <w:i/>
          <w:lang w:val="en-GB"/>
        </w:rPr>
        <w:t>“The analysis of metaphors is one way to illuminate and interrogate the social meanings of disabilities as produced within cultural activities”</w:t>
      </w:r>
    </w:p>
    <w:p w:rsidR="00487C80" w:rsidRPr="00487C80" w:rsidRDefault="00487C80" w:rsidP="00487C80">
      <w:pPr>
        <w:rPr>
          <w:sz w:val="12"/>
          <w:lang w:val="en-GB"/>
        </w:rPr>
      </w:pPr>
    </w:p>
    <w:p w:rsidR="00487C80" w:rsidRPr="00D728CF" w:rsidRDefault="00487C80" w:rsidP="00487C80">
      <w:pPr>
        <w:pStyle w:val="Kop6"/>
        <w:numPr>
          <w:ilvl w:val="0"/>
          <w:numId w:val="13"/>
        </w:numPr>
        <w:rPr>
          <w:lang w:val="en-GB"/>
        </w:rPr>
      </w:pPr>
      <w:r w:rsidRPr="00D728CF">
        <w:rPr>
          <w:lang w:val="en-GB"/>
        </w:rPr>
        <w:t>The traveller</w:t>
      </w:r>
    </w:p>
    <w:p w:rsidR="00487C80" w:rsidRPr="00D728CF" w:rsidRDefault="00487C80" w:rsidP="00487C80">
      <w:pPr>
        <w:pStyle w:val="opsomming1"/>
        <w:rPr>
          <w:lang w:val="nl-NL"/>
        </w:rPr>
      </w:pPr>
      <w:r w:rsidRPr="00D728CF">
        <w:rPr>
          <w:lang w:val="nl-NL"/>
        </w:rPr>
        <w:t>“mijn dochter is mijn wereldreis”</w:t>
      </w:r>
    </w:p>
    <w:p w:rsidR="00487C80" w:rsidRDefault="00487C80" w:rsidP="00487C80">
      <w:pPr>
        <w:pStyle w:val="opsomming1"/>
        <w:rPr>
          <w:lang w:val="nl-NL"/>
        </w:rPr>
      </w:pPr>
      <w:r>
        <w:rPr>
          <w:lang w:val="nl-NL"/>
        </w:rPr>
        <w:t>Naar het buitenland voor behandelingen</w:t>
      </w:r>
    </w:p>
    <w:p w:rsidR="00487C80" w:rsidRPr="00D728CF" w:rsidRDefault="00487C80" w:rsidP="00487C80">
      <w:pPr>
        <w:pStyle w:val="opsomming1"/>
        <w:rPr>
          <w:lang w:val="nl-NL"/>
        </w:rPr>
      </w:pPr>
      <w:r>
        <w:rPr>
          <w:lang w:val="nl-NL"/>
        </w:rPr>
        <w:t>Op plaatsen komen waar ze anders nooit geweest waren</w:t>
      </w:r>
    </w:p>
    <w:p w:rsidR="00487C80" w:rsidRPr="00B950C4" w:rsidRDefault="00487C80" w:rsidP="00487C80">
      <w:pPr>
        <w:rPr>
          <w:sz w:val="12"/>
          <w:lang w:val="nl-NL"/>
        </w:rPr>
      </w:pPr>
    </w:p>
    <w:p w:rsidR="00487C80" w:rsidRPr="00236CD5" w:rsidRDefault="00487C80" w:rsidP="00487C80">
      <w:pPr>
        <w:pStyle w:val="Kop6"/>
        <w:rPr>
          <w:u w:val="single"/>
          <w:lang w:val="nl-NL"/>
        </w:rPr>
      </w:pPr>
      <w:r w:rsidRPr="00236CD5">
        <w:rPr>
          <w:u w:val="single"/>
          <w:lang w:val="nl-NL"/>
        </w:rPr>
        <w:t>Kuifje in zorgland</w:t>
      </w:r>
      <w:r w:rsidR="00236CD5">
        <w:rPr>
          <w:u w:val="single"/>
          <w:lang w:val="nl-NL"/>
        </w:rPr>
        <w:t>/hulpvelenerslandschap</w:t>
      </w:r>
    </w:p>
    <w:p w:rsidR="00487C80" w:rsidRDefault="00487C80" w:rsidP="00236CD5">
      <w:pPr>
        <w:pStyle w:val="opsomming1"/>
        <w:rPr>
          <w:lang w:val="nl-NL"/>
        </w:rPr>
      </w:pPr>
      <w:r>
        <w:rPr>
          <w:lang w:val="nl-NL"/>
        </w:rPr>
        <w:t>Zorgland: gebruik letterwoorden, specifieke terminologie, theorieën…</w:t>
      </w:r>
    </w:p>
    <w:p w:rsidR="00487C80" w:rsidRDefault="00487C80" w:rsidP="00236CD5">
      <w:pPr>
        <w:pStyle w:val="opsomming1"/>
        <w:rPr>
          <w:lang w:val="nl-NL"/>
        </w:rPr>
      </w:pPr>
      <w:r>
        <w:rPr>
          <w:lang w:val="nl-NL"/>
        </w:rPr>
        <w:t>Moeten bijna studeren om het systeem te kunnen begrijpen</w:t>
      </w:r>
    </w:p>
    <w:p w:rsidR="00236CD5" w:rsidRDefault="00236CD5" w:rsidP="00236CD5">
      <w:pPr>
        <w:pStyle w:val="opsomming1"/>
        <w:rPr>
          <w:lang w:val="nl-NL"/>
        </w:rPr>
      </w:pPr>
      <w:r>
        <w:rPr>
          <w:lang w:val="nl-NL"/>
        </w:rPr>
        <w:t>Heel nieuwe wereld van professionals (onbekend terrein!)</w:t>
      </w:r>
    </w:p>
    <w:p w:rsidR="00236CD5" w:rsidRDefault="00236CD5" w:rsidP="00236CD5">
      <w:pPr>
        <w:pStyle w:val="opsomming1"/>
        <w:rPr>
          <w:lang w:val="nl-NL"/>
        </w:rPr>
      </w:pPr>
      <w:r>
        <w:rPr>
          <w:lang w:val="nl-NL"/>
        </w:rPr>
        <w:t>Brengt veel onzekerheid mee</w:t>
      </w:r>
    </w:p>
    <w:p w:rsidR="00236CD5" w:rsidRDefault="00236CD5" w:rsidP="00236CD5">
      <w:pPr>
        <w:pStyle w:val="opsomming1"/>
        <w:rPr>
          <w:lang w:val="nl-NL"/>
        </w:rPr>
      </w:pPr>
      <w:r>
        <w:rPr>
          <w:lang w:val="nl-NL"/>
        </w:rPr>
        <w:t>Bewust zijn van ‘vanzelfsprekendheden’ als professional</w:t>
      </w:r>
    </w:p>
    <w:p w:rsidR="00236CD5" w:rsidRDefault="00236CD5" w:rsidP="00487C80">
      <w:pPr>
        <w:rPr>
          <w:lang w:val="nl-NL"/>
        </w:rPr>
      </w:pPr>
      <w:r>
        <w:rPr>
          <w:lang w:val="nl-NL"/>
        </w:rPr>
        <w:t>“ik wist niet dat er iets aan de hand was. Ik werd doorverwezen en dan moest ik naar een heel gamma aan hulpverleners.”</w:t>
      </w:r>
    </w:p>
    <w:p w:rsidR="00487C80" w:rsidRPr="00B950C4" w:rsidRDefault="00487C80" w:rsidP="00487C80">
      <w:pPr>
        <w:rPr>
          <w:sz w:val="12"/>
          <w:lang w:val="nl-NL"/>
        </w:rPr>
      </w:pPr>
    </w:p>
    <w:p w:rsidR="00487C80" w:rsidRDefault="00487C80" w:rsidP="00487C80">
      <w:pPr>
        <w:pStyle w:val="Kop6"/>
        <w:rPr>
          <w:lang w:val="nl-NL"/>
        </w:rPr>
      </w:pPr>
      <w:r>
        <w:rPr>
          <w:lang w:val="nl-NL"/>
        </w:rPr>
        <w:t>De manager</w:t>
      </w:r>
    </w:p>
    <w:p w:rsidR="00487C80" w:rsidRDefault="00487C80" w:rsidP="00487C80">
      <w:pPr>
        <w:pStyle w:val="opsomming1"/>
        <w:rPr>
          <w:lang w:val="nl-NL"/>
        </w:rPr>
      </w:pPr>
      <w:r>
        <w:rPr>
          <w:lang w:val="nl-NL"/>
        </w:rPr>
        <w:t>= vertegenwoordiger</w:t>
      </w:r>
    </w:p>
    <w:p w:rsidR="00487C80" w:rsidRDefault="00487C80" w:rsidP="00487C80">
      <w:pPr>
        <w:pStyle w:val="opsomming1"/>
        <w:rPr>
          <w:lang w:val="nl-NL"/>
        </w:rPr>
      </w:pPr>
      <w:r>
        <w:rPr>
          <w:lang w:val="nl-NL"/>
        </w:rPr>
        <w:t>Elke vergadering of bespreking over hun kind bijwonen</w:t>
      </w:r>
    </w:p>
    <w:p w:rsidR="00487C80" w:rsidRDefault="00487C80" w:rsidP="00487C80">
      <w:pPr>
        <w:pStyle w:val="opsomming1"/>
        <w:rPr>
          <w:lang w:val="nl-NL"/>
        </w:rPr>
      </w:pPr>
      <w:r>
        <w:rPr>
          <w:lang w:val="nl-NL"/>
        </w:rPr>
        <w:t>Ouders zijn er een leven lang, terwijl de school, de leerkracht, de expert… zal wisselen</w:t>
      </w:r>
    </w:p>
    <w:p w:rsidR="00487C80" w:rsidRPr="00B950C4" w:rsidRDefault="00487C80" w:rsidP="00487C80">
      <w:pPr>
        <w:rPr>
          <w:sz w:val="12"/>
          <w:lang w:val="nl-NL"/>
        </w:rPr>
      </w:pPr>
    </w:p>
    <w:p w:rsidR="00487C80" w:rsidRPr="00236CD5" w:rsidRDefault="00487C80" w:rsidP="00487C80">
      <w:pPr>
        <w:pStyle w:val="Kop6"/>
        <w:rPr>
          <w:u w:val="single"/>
          <w:lang w:val="nl-NL"/>
        </w:rPr>
      </w:pPr>
      <w:r w:rsidRPr="00236CD5">
        <w:rPr>
          <w:u w:val="single"/>
          <w:lang w:val="nl-NL"/>
        </w:rPr>
        <w:t>De trainer/teacher</w:t>
      </w:r>
    </w:p>
    <w:p w:rsidR="00487C80" w:rsidRDefault="00487C80" w:rsidP="00487C80">
      <w:pPr>
        <w:pStyle w:val="opsomming1"/>
        <w:rPr>
          <w:lang w:val="nl-NL"/>
        </w:rPr>
      </w:pPr>
      <w:r>
        <w:rPr>
          <w:lang w:val="nl-NL"/>
        </w:rPr>
        <w:t>Mensen in de omgeving v/h kind uitleggen wat de situatie is vanuit de positie van ervaringsdeskundige</w:t>
      </w:r>
    </w:p>
    <w:p w:rsidR="00236CD5" w:rsidRDefault="00236CD5" w:rsidP="00487C80">
      <w:pPr>
        <w:pStyle w:val="opsomming1"/>
        <w:rPr>
          <w:lang w:val="nl-NL"/>
        </w:rPr>
      </w:pPr>
      <w:r>
        <w:rPr>
          <w:lang w:val="nl-NL"/>
        </w:rPr>
        <w:t>Leren veel bij, zien de situatie als verrijkend</w:t>
      </w:r>
    </w:p>
    <w:p w:rsidR="00487C80" w:rsidRPr="00B950C4" w:rsidRDefault="00487C80" w:rsidP="00487C80">
      <w:pPr>
        <w:rPr>
          <w:sz w:val="12"/>
          <w:lang w:val="nl-NL"/>
        </w:rPr>
      </w:pPr>
    </w:p>
    <w:p w:rsidR="00487C80" w:rsidRPr="00236CD5" w:rsidRDefault="00487C80" w:rsidP="00487C80">
      <w:pPr>
        <w:pStyle w:val="Kop6"/>
        <w:rPr>
          <w:u w:val="single"/>
          <w:lang w:val="nl-NL"/>
        </w:rPr>
      </w:pPr>
      <w:r w:rsidRPr="00236CD5">
        <w:rPr>
          <w:u w:val="single"/>
          <w:lang w:val="nl-NL"/>
        </w:rPr>
        <w:t>Bruggenbouwer</w:t>
      </w:r>
    </w:p>
    <w:p w:rsidR="00487C80" w:rsidRDefault="00487C80" w:rsidP="00487C80">
      <w:pPr>
        <w:pStyle w:val="opsomming1"/>
        <w:rPr>
          <w:lang w:val="nl-NL"/>
        </w:rPr>
      </w:pPr>
      <w:r>
        <w:rPr>
          <w:lang w:val="nl-NL"/>
        </w:rPr>
        <w:t>Casus: moeder die elk jaar feestje organiseert voor iedereen die betrokken is bij de ondersteuning van haar kind</w:t>
      </w:r>
    </w:p>
    <w:p w:rsidR="00487C80" w:rsidRDefault="00487C80" w:rsidP="00487C80">
      <w:pPr>
        <w:pStyle w:val="opsomming1"/>
        <w:rPr>
          <w:lang w:val="nl-NL"/>
        </w:rPr>
      </w:pPr>
      <w:r>
        <w:rPr>
          <w:lang w:val="nl-NL"/>
        </w:rPr>
        <w:t>Connecties leggen, relaties bouwen en sympathie opwekken</w:t>
      </w:r>
    </w:p>
    <w:p w:rsidR="00487C80" w:rsidRPr="00B950C4" w:rsidRDefault="00487C80" w:rsidP="00487C80">
      <w:pPr>
        <w:rPr>
          <w:sz w:val="12"/>
          <w:lang w:val="nl-NL"/>
        </w:rPr>
      </w:pPr>
    </w:p>
    <w:p w:rsidR="00487C80" w:rsidRDefault="00487C80" w:rsidP="00487C80">
      <w:pPr>
        <w:pStyle w:val="Kop6"/>
        <w:rPr>
          <w:lang w:val="nl-NL"/>
        </w:rPr>
      </w:pPr>
      <w:r>
        <w:rPr>
          <w:lang w:val="nl-NL"/>
        </w:rPr>
        <w:t>De koorddanser/ tight rope walker</w:t>
      </w:r>
    </w:p>
    <w:p w:rsidR="00B950C4" w:rsidRDefault="00B950C4" w:rsidP="00487C80">
      <w:pPr>
        <w:pStyle w:val="opsomming1"/>
        <w:rPr>
          <w:lang w:val="nl-NL"/>
        </w:rPr>
        <w:sectPr w:rsidR="00B950C4" w:rsidSect="00B236DF">
          <w:type w:val="continuous"/>
          <w:pgSz w:w="11906" w:h="16838"/>
          <w:pgMar w:top="1417" w:right="1417" w:bottom="1417" w:left="1417" w:header="708" w:footer="708" w:gutter="0"/>
          <w:cols w:space="708"/>
          <w:titlePg/>
          <w:docGrid w:linePitch="360"/>
        </w:sectPr>
      </w:pPr>
    </w:p>
    <w:p w:rsidR="00487C80" w:rsidRDefault="00487C80" w:rsidP="00487C80">
      <w:pPr>
        <w:pStyle w:val="opsomming1"/>
        <w:rPr>
          <w:lang w:val="nl-NL"/>
        </w:rPr>
      </w:pPr>
      <w:r>
        <w:rPr>
          <w:lang w:val="nl-NL"/>
        </w:rPr>
        <w:t>Wandelen op een slappe koord</w:t>
      </w:r>
    </w:p>
    <w:p w:rsidR="00487C80" w:rsidRDefault="00487C80" w:rsidP="00487C80">
      <w:pPr>
        <w:pStyle w:val="opsomming1"/>
        <w:rPr>
          <w:lang w:val="nl-NL"/>
        </w:rPr>
      </w:pPr>
      <w:r>
        <w:rPr>
          <w:lang w:val="nl-NL"/>
        </w:rPr>
        <w:t xml:space="preserve">Af en toe beetje doen alsof </w:t>
      </w:r>
    </w:p>
    <w:p w:rsidR="00B950C4" w:rsidRDefault="00B950C4" w:rsidP="00487C80">
      <w:pPr>
        <w:rPr>
          <w:sz w:val="12"/>
          <w:lang w:val="nl-NL"/>
        </w:rPr>
        <w:sectPr w:rsidR="00B950C4" w:rsidSect="00B950C4">
          <w:type w:val="continuous"/>
          <w:pgSz w:w="11906" w:h="16838"/>
          <w:pgMar w:top="1417" w:right="1417" w:bottom="1417" w:left="1417" w:header="708" w:footer="708" w:gutter="0"/>
          <w:cols w:num="2" w:space="708"/>
          <w:titlePg/>
          <w:docGrid w:linePitch="360"/>
        </w:sectPr>
      </w:pPr>
    </w:p>
    <w:p w:rsidR="00487C80" w:rsidRPr="00B950C4" w:rsidRDefault="00487C80" w:rsidP="00487C80">
      <w:pPr>
        <w:rPr>
          <w:sz w:val="12"/>
          <w:lang w:val="nl-NL"/>
        </w:rPr>
      </w:pPr>
    </w:p>
    <w:p w:rsidR="00487C80" w:rsidRPr="00236CD5" w:rsidRDefault="00487C80" w:rsidP="00487C80">
      <w:pPr>
        <w:pStyle w:val="Kop6"/>
        <w:rPr>
          <w:u w:val="single"/>
          <w:lang w:val="nl-NL"/>
        </w:rPr>
      </w:pPr>
      <w:r w:rsidRPr="00236CD5">
        <w:rPr>
          <w:u w:val="single"/>
          <w:lang w:val="nl-NL"/>
        </w:rPr>
        <w:t>De strateeg/diplomaat</w:t>
      </w:r>
    </w:p>
    <w:p w:rsidR="00487C80" w:rsidRDefault="00487C80" w:rsidP="00487C80">
      <w:pPr>
        <w:pStyle w:val="opsomming1"/>
        <w:rPr>
          <w:lang w:val="nl-NL"/>
        </w:rPr>
      </w:pPr>
      <w:r>
        <w:rPr>
          <w:lang w:val="nl-NL"/>
        </w:rPr>
        <w:t>Een beetje bluffen, goed voorbereid zijn, plannen en strategisch organiseren</w:t>
      </w:r>
    </w:p>
    <w:p w:rsidR="00487C80" w:rsidRPr="00B950C4" w:rsidRDefault="00487C80" w:rsidP="00487C80">
      <w:pPr>
        <w:rPr>
          <w:sz w:val="12"/>
          <w:lang w:val="nl-NL"/>
        </w:rPr>
      </w:pPr>
    </w:p>
    <w:p w:rsidR="00487C80" w:rsidRPr="00236CD5" w:rsidRDefault="00487C80" w:rsidP="00487C80">
      <w:pPr>
        <w:pStyle w:val="Kop6"/>
        <w:rPr>
          <w:u w:val="single"/>
          <w:lang w:val="nl-NL"/>
        </w:rPr>
      </w:pPr>
      <w:r w:rsidRPr="00236CD5">
        <w:rPr>
          <w:u w:val="single"/>
          <w:lang w:val="nl-NL"/>
        </w:rPr>
        <w:t>The battler/fighter</w:t>
      </w:r>
    </w:p>
    <w:p w:rsidR="00487C80" w:rsidRDefault="00487C80" w:rsidP="00487C80">
      <w:pPr>
        <w:pStyle w:val="opsomming1"/>
        <w:rPr>
          <w:lang w:val="nl-NL"/>
        </w:rPr>
      </w:pPr>
      <w:r>
        <w:rPr>
          <w:lang w:val="nl-NL"/>
        </w:rPr>
        <w:t>Af en toe een beetje kwaad worden en op tafel kloppen</w:t>
      </w:r>
    </w:p>
    <w:p w:rsidR="00236CD5" w:rsidRDefault="00236CD5" w:rsidP="00487C80">
      <w:pPr>
        <w:pStyle w:val="opsomming1"/>
        <w:rPr>
          <w:lang w:val="nl-NL"/>
        </w:rPr>
      </w:pPr>
      <w:r>
        <w:rPr>
          <w:lang w:val="nl-NL"/>
        </w:rPr>
        <w:t>Ervaren die vaak als noodzakelijk</w:t>
      </w:r>
    </w:p>
    <w:p w:rsidR="00487C80" w:rsidRPr="00B950C4" w:rsidRDefault="00487C80" w:rsidP="00487C80">
      <w:pPr>
        <w:rPr>
          <w:sz w:val="12"/>
          <w:lang w:val="nl-NL"/>
        </w:rPr>
      </w:pPr>
    </w:p>
    <w:p w:rsidR="00487C80" w:rsidRPr="00236CD5" w:rsidRDefault="00487C80" w:rsidP="00487C80">
      <w:pPr>
        <w:pStyle w:val="Kop6"/>
        <w:rPr>
          <w:u w:val="single"/>
          <w:lang w:val="nl-NL"/>
        </w:rPr>
      </w:pPr>
      <w:r w:rsidRPr="00236CD5">
        <w:rPr>
          <w:u w:val="single"/>
          <w:lang w:val="nl-NL"/>
        </w:rPr>
        <w:lastRenderedPageBreak/>
        <w:t>The explorer/ontdekkingsreiziger</w:t>
      </w:r>
    </w:p>
    <w:p w:rsidR="00487C80" w:rsidRDefault="00487C80" w:rsidP="00487C80">
      <w:pPr>
        <w:pStyle w:val="opsomming1"/>
        <w:rPr>
          <w:lang w:val="nl-NL"/>
        </w:rPr>
      </w:pPr>
      <w:r>
        <w:rPr>
          <w:lang w:val="nl-NL"/>
        </w:rPr>
        <w:t>Activiteiten ondernemen met hun kinderen die nieuw en gedurfd zijn</w:t>
      </w:r>
    </w:p>
    <w:p w:rsidR="00487C80" w:rsidRDefault="00487C80" w:rsidP="00487C80">
      <w:pPr>
        <w:pStyle w:val="opsomming1"/>
        <w:rPr>
          <w:lang w:val="nl-NL"/>
        </w:rPr>
      </w:pPr>
      <w:r>
        <w:rPr>
          <w:lang w:val="nl-NL"/>
        </w:rPr>
        <w:t>Waarvan je alleen maar kunt hopen dat het voldoende berekend is en goed terecht komt</w:t>
      </w:r>
    </w:p>
    <w:p w:rsidR="00487C80" w:rsidRDefault="00487C80" w:rsidP="00487C80">
      <w:pPr>
        <w:pStyle w:val="opsomming1"/>
        <w:rPr>
          <w:lang w:val="nl-NL"/>
        </w:rPr>
      </w:pPr>
      <w:r>
        <w:rPr>
          <w:lang w:val="nl-NL"/>
        </w:rPr>
        <w:t>Zoektocht waarvan je hoopt dat mensen bereid zijn in deel te nemen, mee te gaan op ontdekkingsreis</w:t>
      </w:r>
    </w:p>
    <w:p w:rsidR="00487C80" w:rsidRPr="00B950C4" w:rsidRDefault="00487C80" w:rsidP="00EF4030">
      <w:pPr>
        <w:tabs>
          <w:tab w:val="left" w:pos="1176"/>
        </w:tabs>
        <w:rPr>
          <w:sz w:val="12"/>
          <w:lang w:val="nl-NL"/>
        </w:rPr>
      </w:pPr>
    </w:p>
    <w:p w:rsidR="00236CD5" w:rsidRDefault="00236CD5" w:rsidP="00236CD5">
      <w:pPr>
        <w:pStyle w:val="Kop4"/>
        <w:rPr>
          <w:lang w:val="nl-NL"/>
        </w:rPr>
      </w:pPr>
      <w:r>
        <w:rPr>
          <w:lang w:val="nl-NL"/>
        </w:rPr>
        <w:t>Perspectief v/d ouders</w:t>
      </w:r>
    </w:p>
    <w:p w:rsidR="00236CD5" w:rsidRDefault="00236CD5" w:rsidP="00236CD5">
      <w:pPr>
        <w:pStyle w:val="opsomming1"/>
        <w:rPr>
          <w:lang w:val="nl-NL"/>
        </w:rPr>
      </w:pPr>
      <w:r>
        <w:rPr>
          <w:lang w:val="nl-NL"/>
        </w:rPr>
        <w:t>Geen goede of slechte positie als ouder</w:t>
      </w:r>
    </w:p>
    <w:p w:rsidR="00236CD5" w:rsidRDefault="00236CD5" w:rsidP="00236CD5">
      <w:pPr>
        <w:pStyle w:val="opsomming2"/>
        <w:rPr>
          <w:lang w:val="nl-NL"/>
        </w:rPr>
      </w:pPr>
      <w:r>
        <w:rPr>
          <w:lang w:val="nl-NL"/>
        </w:rPr>
        <w:t>Sommige meer zinvol dan anderen</w:t>
      </w:r>
    </w:p>
    <w:p w:rsidR="00236CD5" w:rsidRDefault="00236CD5" w:rsidP="00236CD5">
      <w:pPr>
        <w:pStyle w:val="opsomming1"/>
        <w:rPr>
          <w:lang w:val="nl-NL"/>
        </w:rPr>
      </w:pPr>
      <w:r>
        <w:rPr>
          <w:lang w:val="nl-NL"/>
        </w:rPr>
        <w:t>Heel vaak weerstand tegen/door deficiet-denken</w:t>
      </w:r>
    </w:p>
    <w:p w:rsidR="00236CD5" w:rsidRDefault="00236CD5" w:rsidP="00236CD5">
      <w:pPr>
        <w:pStyle w:val="opsomming1"/>
        <w:rPr>
          <w:lang w:val="nl-NL"/>
        </w:rPr>
      </w:pPr>
      <w:r>
        <w:rPr>
          <w:lang w:val="nl-NL"/>
        </w:rPr>
        <w:t>Ongelooflijke, blijvende zoektocht</w:t>
      </w:r>
    </w:p>
    <w:p w:rsidR="00236CD5" w:rsidRDefault="00236CD5" w:rsidP="00236CD5">
      <w:pPr>
        <w:pStyle w:val="opsomming2"/>
        <w:rPr>
          <w:lang w:val="nl-NL"/>
        </w:rPr>
      </w:pPr>
      <w:r>
        <w:rPr>
          <w:lang w:val="nl-NL"/>
        </w:rPr>
        <w:t>Wat je als leerkracht ervaart dat moeilijk verloopt, ervaren de ouders al veel langer en zullen zij i/d toekomst ook blijven ervaren!</w:t>
      </w:r>
    </w:p>
    <w:p w:rsidR="00B03F7B" w:rsidRPr="00B950C4" w:rsidRDefault="00B03F7B" w:rsidP="00EF4030">
      <w:pPr>
        <w:tabs>
          <w:tab w:val="left" w:pos="1176"/>
        </w:tabs>
        <w:rPr>
          <w:sz w:val="16"/>
          <w:lang w:val="nl-NL"/>
        </w:rPr>
      </w:pPr>
    </w:p>
    <w:p w:rsidR="0001064C" w:rsidRDefault="00236CD5" w:rsidP="00236CD5">
      <w:pPr>
        <w:pStyle w:val="Kop2"/>
        <w:rPr>
          <w:lang w:val="nl-NL"/>
        </w:rPr>
      </w:pPr>
      <w:r>
        <w:rPr>
          <w:lang w:val="nl-NL"/>
        </w:rPr>
        <w:t>Drempels m.b.t. het M-decreet</w:t>
      </w:r>
    </w:p>
    <w:p w:rsidR="00236CD5" w:rsidRPr="00B950C4" w:rsidRDefault="00236CD5" w:rsidP="00EF4030">
      <w:pPr>
        <w:tabs>
          <w:tab w:val="left" w:pos="1176"/>
        </w:tabs>
        <w:rPr>
          <w:sz w:val="12"/>
          <w:lang w:val="nl-NL"/>
        </w:rPr>
      </w:pPr>
    </w:p>
    <w:p w:rsidR="00236CD5" w:rsidRDefault="00236CD5" w:rsidP="00236CD5">
      <w:pPr>
        <w:pStyle w:val="opsomming1"/>
        <w:rPr>
          <w:lang w:val="nl-NL"/>
        </w:rPr>
      </w:pPr>
      <w:r>
        <w:rPr>
          <w:lang w:val="nl-NL"/>
        </w:rPr>
        <w:t>Gebrek aan ondersteuning</w:t>
      </w:r>
    </w:p>
    <w:p w:rsidR="00236CD5" w:rsidRDefault="00236CD5" w:rsidP="00236CD5">
      <w:pPr>
        <w:pStyle w:val="opsomming2"/>
        <w:rPr>
          <w:lang w:val="nl-NL"/>
        </w:rPr>
      </w:pPr>
      <w:r>
        <w:rPr>
          <w:lang w:val="nl-NL"/>
        </w:rPr>
        <w:t>Zeer veel drempels: moeten benoemd worden</w:t>
      </w:r>
    </w:p>
    <w:p w:rsidR="00236CD5" w:rsidRDefault="00236CD5" w:rsidP="00236CD5">
      <w:pPr>
        <w:pStyle w:val="opsomming1"/>
        <w:rPr>
          <w:lang w:val="nl-NL"/>
        </w:rPr>
      </w:pPr>
      <w:r>
        <w:rPr>
          <w:lang w:val="nl-NL"/>
        </w:rPr>
        <w:t>Wie neemt het perspectief van de ouders mee?</w:t>
      </w:r>
    </w:p>
    <w:p w:rsidR="00236CD5" w:rsidRDefault="00236CD5" w:rsidP="00236CD5">
      <w:pPr>
        <w:pStyle w:val="opsomming2"/>
        <w:rPr>
          <w:lang w:val="nl-NL"/>
        </w:rPr>
      </w:pPr>
      <w:r>
        <w:rPr>
          <w:lang w:val="nl-NL"/>
        </w:rPr>
        <w:t>Verantwoordelijkheid v/h kind ŵ vaak doorgeschoven en de ouders hollen er achteraan</w:t>
      </w:r>
    </w:p>
    <w:p w:rsidR="00236CD5" w:rsidRDefault="00236CD5" w:rsidP="00236CD5">
      <w:pPr>
        <w:pStyle w:val="opsomming1"/>
        <w:rPr>
          <w:lang w:val="nl-NL"/>
        </w:rPr>
      </w:pPr>
      <w:r>
        <w:rPr>
          <w:lang w:val="nl-NL"/>
        </w:rPr>
        <w:t>Ouderperspectief ŵ niet meegenomen in analyse van behoeften/afweging v/d redelijke aanpassingen</w:t>
      </w:r>
    </w:p>
    <w:p w:rsidR="00236CD5" w:rsidRDefault="00236CD5" w:rsidP="00236CD5">
      <w:pPr>
        <w:pStyle w:val="opsomming2"/>
        <w:rPr>
          <w:lang w:val="nl-NL"/>
        </w:rPr>
      </w:pPr>
      <w:r>
        <w:rPr>
          <w:lang w:val="nl-NL"/>
        </w:rPr>
        <w:t>Ouders ŵ vaak pas als laatste geïnformeerd</w:t>
      </w:r>
    </w:p>
    <w:p w:rsidR="00236CD5" w:rsidRDefault="00236CD5" w:rsidP="00236CD5">
      <w:pPr>
        <w:pStyle w:val="opsomming2"/>
        <w:rPr>
          <w:lang w:val="nl-NL"/>
        </w:rPr>
      </w:pPr>
      <w:r>
        <w:rPr>
          <w:lang w:val="nl-NL"/>
        </w:rPr>
        <w:t>Weten vaak niet waar ze terecht kunnen</w:t>
      </w:r>
    </w:p>
    <w:p w:rsidR="00236CD5" w:rsidRDefault="00236CD5" w:rsidP="00236CD5">
      <w:pPr>
        <w:pStyle w:val="opsomming1"/>
        <w:rPr>
          <w:lang w:val="nl-NL"/>
        </w:rPr>
      </w:pPr>
      <w:r>
        <w:rPr>
          <w:lang w:val="nl-NL"/>
        </w:rPr>
        <w:t xml:space="preserve">Ouders dragen veel verantwoordelijkheid in het voorzien van ondersteuning </w:t>
      </w:r>
      <w:r>
        <w:rPr>
          <w:lang w:val="nl-NL"/>
        </w:rPr>
        <w:tab/>
        <w:t>-&gt; installeert ongelijkheid</w:t>
      </w:r>
    </w:p>
    <w:p w:rsidR="00236CD5" w:rsidRDefault="00236CD5" w:rsidP="00236CD5">
      <w:pPr>
        <w:pStyle w:val="opsomming2"/>
        <w:rPr>
          <w:lang w:val="nl-NL"/>
        </w:rPr>
      </w:pPr>
      <w:r>
        <w:rPr>
          <w:lang w:val="nl-NL"/>
        </w:rPr>
        <w:t>Inclusief onderwijs installeer betekent vaak dat ouders (financieel) extra moeten bijdragen: zoeken naar extra ondersteuning, in discussie gaan</w:t>
      </w:r>
    </w:p>
    <w:p w:rsidR="00236CD5" w:rsidRDefault="00236CD5" w:rsidP="00236CD5">
      <w:pPr>
        <w:pStyle w:val="opsomming2"/>
        <w:rPr>
          <w:lang w:val="nl-NL"/>
        </w:rPr>
      </w:pPr>
      <w:r>
        <w:rPr>
          <w:lang w:val="nl-NL"/>
        </w:rPr>
        <w:t xml:space="preserve">Niet alle ouders hebben hetzelfde kapitaal, dezelfde cultuur, mogelijkheden… -&gt; dit creëert ongelijkheid in de toegang tot onderwijs </w:t>
      </w:r>
    </w:p>
    <w:p w:rsidR="00817A0E" w:rsidRDefault="00817A0E" w:rsidP="00236CD5">
      <w:pPr>
        <w:pStyle w:val="opsomming2"/>
        <w:rPr>
          <w:lang w:val="nl-NL"/>
        </w:rPr>
      </w:pPr>
      <w:r>
        <w:rPr>
          <w:lang w:val="nl-NL"/>
        </w:rPr>
        <w:t>Inclusie mag geen realisatie van/voor elite-ouders zijn</w:t>
      </w:r>
    </w:p>
    <w:p w:rsidR="00EF4030" w:rsidRDefault="00817A0E" w:rsidP="004019F1">
      <w:pPr>
        <w:pStyle w:val="opsomming1"/>
        <w:rPr>
          <w:lang w:val="nl-NL"/>
        </w:rPr>
      </w:pPr>
      <w:r>
        <w:rPr>
          <w:lang w:val="nl-NL"/>
        </w:rPr>
        <w:t>Gebrek aan transparantie en systematiek bij inschrijvingen</w:t>
      </w:r>
    </w:p>
    <w:p w:rsidR="005D4CD4" w:rsidRDefault="005D4CD4" w:rsidP="004019F1">
      <w:pPr>
        <w:pStyle w:val="opsomming2"/>
        <w:rPr>
          <w:lang w:val="nl-NL"/>
        </w:rPr>
      </w:pPr>
      <w:r>
        <w:rPr>
          <w:lang w:val="nl-NL"/>
        </w:rPr>
        <w:t>Er ŵ vaak zeer weinig info gegeven</w:t>
      </w:r>
    </w:p>
    <w:p w:rsidR="005D4CD4" w:rsidRDefault="005D4CD4" w:rsidP="004019F1">
      <w:pPr>
        <w:pStyle w:val="opsomming2"/>
        <w:rPr>
          <w:lang w:val="nl-NL"/>
        </w:rPr>
      </w:pPr>
      <w:r>
        <w:rPr>
          <w:lang w:val="nl-NL"/>
        </w:rPr>
        <w:t>Vaak geen concrete redenen voor afwijzing of gebrek aan onders</w:t>
      </w:r>
      <w:r w:rsidR="004019F1">
        <w:rPr>
          <w:lang w:val="nl-NL"/>
        </w:rPr>
        <w:t>t</w:t>
      </w:r>
      <w:r>
        <w:rPr>
          <w:lang w:val="nl-NL"/>
        </w:rPr>
        <w:t>euning</w:t>
      </w:r>
    </w:p>
    <w:p w:rsidR="005D4CD4" w:rsidRDefault="005D4CD4" w:rsidP="004019F1">
      <w:pPr>
        <w:pStyle w:val="opsomming1"/>
        <w:rPr>
          <w:lang w:val="nl-NL"/>
        </w:rPr>
      </w:pPr>
      <w:r>
        <w:rPr>
          <w:lang w:val="nl-NL"/>
        </w:rPr>
        <w:t>Steeds onder druk bij overgangsmomenten (overgang onderwijsniveau/scholen)</w:t>
      </w:r>
    </w:p>
    <w:p w:rsidR="005D4CD4" w:rsidRDefault="004019F1" w:rsidP="004019F1">
      <w:pPr>
        <w:pStyle w:val="opsomming1"/>
        <w:rPr>
          <w:lang w:val="nl-NL"/>
        </w:rPr>
      </w:pPr>
      <w:r>
        <w:rPr>
          <w:lang w:val="nl-NL"/>
        </w:rPr>
        <w:t>Geconfronteerd met gebrek aan accommodatie, ondersteuning en nood aan professionalisering bij scholen</w:t>
      </w:r>
    </w:p>
    <w:p w:rsidR="004019F1" w:rsidRDefault="004019F1" w:rsidP="004019F1">
      <w:pPr>
        <w:pStyle w:val="opsomming2"/>
        <w:rPr>
          <w:lang w:val="nl-NL"/>
        </w:rPr>
      </w:pPr>
      <w:r>
        <w:rPr>
          <w:lang w:val="nl-NL"/>
        </w:rPr>
        <w:t xml:space="preserve">Leerkrachten weten vaak niet wat ze moeten doen </w:t>
      </w:r>
    </w:p>
    <w:p w:rsidR="004019F1" w:rsidRDefault="004019F1" w:rsidP="004019F1">
      <w:pPr>
        <w:pStyle w:val="opsomming2"/>
        <w:rPr>
          <w:lang w:val="nl-NL"/>
        </w:rPr>
      </w:pPr>
      <w:r>
        <w:rPr>
          <w:lang w:val="nl-NL"/>
        </w:rPr>
        <w:t xml:space="preserve">Vraag aan ouders: “leg eens uit hoe we dit moeten aanpakken?” -&gt; ouders moeten zelf info aandragen over inclusief onderwijs </w:t>
      </w:r>
    </w:p>
    <w:p w:rsidR="00A342C1" w:rsidRDefault="004019F1" w:rsidP="004019F1">
      <w:pPr>
        <w:pStyle w:val="opsomming2"/>
        <w:rPr>
          <w:lang w:val="nl-NL"/>
        </w:rPr>
      </w:pPr>
      <w:r>
        <w:rPr>
          <w:lang w:val="nl-NL"/>
        </w:rPr>
        <w:t>Niet mogelijk voor elke ouder + wenselijkheid?</w:t>
      </w:r>
    </w:p>
    <w:p w:rsidR="00A342C1" w:rsidRDefault="00A342C1" w:rsidP="00A342C1">
      <w:pPr>
        <w:rPr>
          <w:lang w:val="nl-NL"/>
        </w:rPr>
      </w:pPr>
      <w:r>
        <w:rPr>
          <w:lang w:val="nl-NL"/>
        </w:rPr>
        <w:br w:type="page"/>
      </w:r>
    </w:p>
    <w:p w:rsidR="004019F1" w:rsidRDefault="00A342C1" w:rsidP="00A342C1">
      <w:pPr>
        <w:pStyle w:val="Kop1"/>
        <w:rPr>
          <w:lang w:val="nl-NL"/>
        </w:rPr>
      </w:pPr>
      <w:r>
        <w:rPr>
          <w:lang w:val="nl-NL"/>
        </w:rPr>
        <w:lastRenderedPageBreak/>
        <w:t>Lerarenperspectief</w:t>
      </w:r>
    </w:p>
    <w:p w:rsidR="00A342C1" w:rsidRDefault="00A342C1" w:rsidP="00A342C1">
      <w:pPr>
        <w:rPr>
          <w:lang w:val="nl-NL"/>
        </w:rPr>
      </w:pPr>
    </w:p>
    <w:p w:rsidR="00A342C1" w:rsidRDefault="00A342C1" w:rsidP="00A342C1">
      <w:pPr>
        <w:rPr>
          <w:lang w:val="nl-NL"/>
        </w:rPr>
      </w:pPr>
    </w:p>
    <w:p w:rsidR="00A342C1" w:rsidRDefault="00A342C1" w:rsidP="00A342C1">
      <w:pPr>
        <w:pStyle w:val="Kop2"/>
        <w:rPr>
          <w:lang w:val="nl-NL"/>
        </w:rPr>
      </w:pPr>
      <w:r>
        <w:rPr>
          <w:lang w:val="nl-NL"/>
        </w:rPr>
        <w:t>Eigen ervaringen</w:t>
      </w:r>
    </w:p>
    <w:p w:rsidR="00A342C1" w:rsidRPr="00B950C4" w:rsidRDefault="00A342C1" w:rsidP="00A342C1">
      <w:pPr>
        <w:rPr>
          <w:sz w:val="12"/>
          <w:lang w:val="nl-NL"/>
        </w:rPr>
      </w:pPr>
    </w:p>
    <w:p w:rsidR="00A342C1" w:rsidRDefault="00A342C1" w:rsidP="00A342C1">
      <w:pPr>
        <w:pStyle w:val="opsomming1"/>
        <w:rPr>
          <w:lang w:val="nl-NL"/>
        </w:rPr>
      </w:pPr>
      <w:r>
        <w:rPr>
          <w:lang w:val="nl-NL"/>
        </w:rPr>
        <w:t>Leraar met groot ideaal</w:t>
      </w:r>
    </w:p>
    <w:p w:rsidR="00A342C1" w:rsidRDefault="00A342C1" w:rsidP="00A342C1">
      <w:pPr>
        <w:pStyle w:val="opsomming2"/>
        <w:rPr>
          <w:lang w:val="nl-NL"/>
        </w:rPr>
      </w:pPr>
      <w:r>
        <w:rPr>
          <w:lang w:val="nl-NL"/>
        </w:rPr>
        <w:t>Goede leerkracht in goed lerarenteam met een goede directeur</w:t>
      </w:r>
    </w:p>
    <w:p w:rsidR="00A342C1" w:rsidRDefault="00A342C1" w:rsidP="00A342C1">
      <w:pPr>
        <w:pStyle w:val="opsomming1"/>
        <w:rPr>
          <w:lang w:val="nl-NL"/>
        </w:rPr>
      </w:pPr>
      <w:r>
        <w:rPr>
          <w:lang w:val="nl-NL"/>
        </w:rPr>
        <w:t>Realiteit bleek anders</w:t>
      </w:r>
    </w:p>
    <w:p w:rsidR="00A342C1" w:rsidRDefault="00A342C1" w:rsidP="00A342C1">
      <w:pPr>
        <w:pStyle w:val="opsomming2"/>
        <w:rPr>
          <w:lang w:val="nl-NL"/>
        </w:rPr>
      </w:pPr>
      <w:r>
        <w:rPr>
          <w:lang w:val="nl-NL"/>
        </w:rPr>
        <w:t>Leerlingen zijn vaak niet geïnteresseerd</w:t>
      </w:r>
    </w:p>
    <w:p w:rsidR="00A342C1" w:rsidRDefault="00A342C1" w:rsidP="00A342C1">
      <w:pPr>
        <w:pStyle w:val="opsomming2"/>
        <w:rPr>
          <w:lang w:val="nl-NL"/>
        </w:rPr>
      </w:pPr>
      <w:r>
        <w:rPr>
          <w:lang w:val="nl-NL"/>
        </w:rPr>
        <w:t>Directeur vond hem nogal lastig: ‘tegen de haren instrijken’</w:t>
      </w:r>
    </w:p>
    <w:p w:rsidR="00A342C1" w:rsidRDefault="00A342C1" w:rsidP="00A342C1">
      <w:pPr>
        <w:pStyle w:val="opsomming2"/>
        <w:rPr>
          <w:lang w:val="nl-NL"/>
        </w:rPr>
      </w:pPr>
      <w:r>
        <w:rPr>
          <w:lang w:val="nl-NL"/>
        </w:rPr>
        <w:t>Veel collega’s hebben nogal traditionele waarden/zijn ouderwets: grote overtuiging van belang van tucht, discipline, sancties…</w:t>
      </w:r>
    </w:p>
    <w:p w:rsidR="00A342C1" w:rsidRDefault="00A342C1" w:rsidP="00A342C1">
      <w:pPr>
        <w:pStyle w:val="opsomming1"/>
        <w:rPr>
          <w:lang w:val="nl-NL"/>
        </w:rPr>
      </w:pPr>
      <w:r>
        <w:rPr>
          <w:lang w:val="nl-NL"/>
        </w:rPr>
        <w:t>Ervaring met inspectie</w:t>
      </w:r>
    </w:p>
    <w:p w:rsidR="00A342C1" w:rsidRDefault="00A342C1" w:rsidP="00A342C1">
      <w:pPr>
        <w:pStyle w:val="opsomming2"/>
        <w:rPr>
          <w:lang w:val="nl-NL"/>
        </w:rPr>
      </w:pPr>
      <w:r>
        <w:rPr>
          <w:lang w:val="nl-NL"/>
        </w:rPr>
        <w:t>Veel schappelijker dan meeste directeurs</w:t>
      </w:r>
    </w:p>
    <w:p w:rsidR="00A342C1" w:rsidRDefault="00A342C1" w:rsidP="00A342C1">
      <w:pPr>
        <w:pStyle w:val="opsomming2"/>
        <w:rPr>
          <w:lang w:val="nl-NL"/>
        </w:rPr>
      </w:pPr>
      <w:r>
        <w:rPr>
          <w:lang w:val="nl-NL"/>
        </w:rPr>
        <w:t>Wel zenuwslopend</w:t>
      </w:r>
    </w:p>
    <w:p w:rsidR="00A342C1" w:rsidRDefault="00A342C1" w:rsidP="00A342C1">
      <w:pPr>
        <w:pStyle w:val="opsomming2"/>
        <w:rPr>
          <w:lang w:val="nl-NL"/>
        </w:rPr>
      </w:pPr>
      <w:r>
        <w:rPr>
          <w:lang w:val="nl-NL"/>
        </w:rPr>
        <w:t>Zien veel, zijn mee met de tijdsgeest</w:t>
      </w:r>
    </w:p>
    <w:p w:rsidR="00A342C1" w:rsidRDefault="00A342C1" w:rsidP="00A342C1">
      <w:pPr>
        <w:pStyle w:val="opsomming1"/>
        <w:rPr>
          <w:lang w:val="nl-NL"/>
        </w:rPr>
      </w:pPr>
      <w:r>
        <w:rPr>
          <w:lang w:val="nl-NL"/>
        </w:rPr>
        <w:t>Ervaring met ouders</w:t>
      </w:r>
    </w:p>
    <w:p w:rsidR="00A342C1" w:rsidRDefault="00A342C1" w:rsidP="00A342C1">
      <w:pPr>
        <w:pStyle w:val="opsomming2"/>
        <w:rPr>
          <w:lang w:val="nl-NL"/>
        </w:rPr>
      </w:pPr>
      <w:r>
        <w:rPr>
          <w:lang w:val="nl-NL"/>
        </w:rPr>
        <w:t>Ŵ gezien als een soort vijand, terwijl ze een bondgenoot zouden moeten zijn</w:t>
      </w:r>
    </w:p>
    <w:p w:rsidR="00A342C1" w:rsidRDefault="00A342C1" w:rsidP="00A342C1">
      <w:pPr>
        <w:pStyle w:val="opsomming2"/>
        <w:rPr>
          <w:lang w:val="nl-NL"/>
        </w:rPr>
      </w:pPr>
      <w:r>
        <w:rPr>
          <w:lang w:val="nl-NL"/>
        </w:rPr>
        <w:t>Komt te weinig aan bod in de opleiding</w:t>
      </w:r>
    </w:p>
    <w:p w:rsidR="00A342C1" w:rsidRDefault="00A342C1" w:rsidP="00A342C1">
      <w:pPr>
        <w:pStyle w:val="opsomming1"/>
        <w:rPr>
          <w:lang w:val="nl-NL"/>
        </w:rPr>
      </w:pPr>
      <w:r>
        <w:rPr>
          <w:lang w:val="nl-NL"/>
        </w:rPr>
        <w:t>Ervaring met de leerlingen</w:t>
      </w:r>
    </w:p>
    <w:p w:rsidR="00A342C1" w:rsidRDefault="00A342C1" w:rsidP="00A342C1">
      <w:pPr>
        <w:pStyle w:val="opsomming2"/>
        <w:rPr>
          <w:lang w:val="nl-NL"/>
        </w:rPr>
      </w:pPr>
      <w:r>
        <w:rPr>
          <w:lang w:val="nl-NL"/>
        </w:rPr>
        <w:t>‘de jeugd van tegenwoordig’</w:t>
      </w:r>
    </w:p>
    <w:p w:rsidR="00A342C1" w:rsidRDefault="00A342C1" w:rsidP="00A342C1">
      <w:pPr>
        <w:pStyle w:val="opsomming2"/>
        <w:rPr>
          <w:lang w:val="nl-NL"/>
        </w:rPr>
      </w:pPr>
      <w:r>
        <w:rPr>
          <w:lang w:val="nl-NL"/>
        </w:rPr>
        <w:t>Kloof word elk jaar groter: andere cultuur, opvoeding…</w:t>
      </w:r>
    </w:p>
    <w:p w:rsidR="005D4CD4" w:rsidRPr="00B950C4" w:rsidRDefault="005D4CD4" w:rsidP="005551B2">
      <w:pPr>
        <w:rPr>
          <w:sz w:val="16"/>
          <w:lang w:val="nl-NL"/>
        </w:rPr>
      </w:pPr>
    </w:p>
    <w:p w:rsidR="005551B2" w:rsidRDefault="005551B2" w:rsidP="005551B2">
      <w:pPr>
        <w:pStyle w:val="Kop2"/>
        <w:rPr>
          <w:lang w:val="nl-NL"/>
        </w:rPr>
      </w:pPr>
      <w:r>
        <w:rPr>
          <w:lang w:val="nl-NL"/>
        </w:rPr>
        <w:t>Diversiteit i/d klas</w:t>
      </w:r>
    </w:p>
    <w:p w:rsidR="005551B2" w:rsidRPr="00B950C4" w:rsidRDefault="005551B2" w:rsidP="005551B2">
      <w:pPr>
        <w:rPr>
          <w:sz w:val="12"/>
          <w:lang w:val="nl-NL"/>
        </w:rPr>
      </w:pPr>
    </w:p>
    <w:p w:rsidR="005551B2" w:rsidRDefault="005551B2" w:rsidP="00B541DF">
      <w:pPr>
        <w:pStyle w:val="opsomming1"/>
        <w:rPr>
          <w:lang w:val="nl-NL"/>
        </w:rPr>
      </w:pPr>
      <w:r>
        <w:rPr>
          <w:lang w:val="nl-NL"/>
        </w:rPr>
        <w:t>Klassen ŵ steeds diverser</w:t>
      </w:r>
    </w:p>
    <w:p w:rsidR="005551B2" w:rsidRDefault="005551B2" w:rsidP="00B541DF">
      <w:pPr>
        <w:pStyle w:val="opsomming2"/>
        <w:rPr>
          <w:lang w:val="nl-NL"/>
        </w:rPr>
      </w:pPr>
      <w:r>
        <w:rPr>
          <w:lang w:val="nl-NL"/>
        </w:rPr>
        <w:t>Moeilijk om de ‘gemiddelde leerling’ in de klas terug te vinden</w:t>
      </w:r>
    </w:p>
    <w:p w:rsidR="005551B2" w:rsidRDefault="00B541DF" w:rsidP="00B541DF">
      <w:pPr>
        <w:pStyle w:val="opsomming2"/>
        <w:rPr>
          <w:lang w:val="nl-NL"/>
        </w:rPr>
      </w:pPr>
      <w:r>
        <w:rPr>
          <w:lang w:val="nl-NL"/>
        </w:rPr>
        <w:t>Bv. toets opstellen o.b.v. de gemiddelde leerling</w:t>
      </w:r>
      <w:r>
        <w:rPr>
          <w:lang w:val="nl-NL"/>
        </w:rPr>
        <w:tab/>
      </w:r>
      <w:r>
        <w:rPr>
          <w:lang w:val="nl-NL"/>
        </w:rPr>
        <w:tab/>
        <w:t>-&gt; steeds grotere uitdaging!</w:t>
      </w:r>
    </w:p>
    <w:p w:rsidR="00B541DF" w:rsidRDefault="00B541DF" w:rsidP="00B541DF">
      <w:pPr>
        <w:pStyle w:val="opsomming1"/>
        <w:rPr>
          <w:lang w:val="nl-NL"/>
        </w:rPr>
      </w:pPr>
      <w:r>
        <w:rPr>
          <w:lang w:val="nl-NL"/>
        </w:rPr>
        <w:t xml:space="preserve">Leerlingen die niet beantwoorden a/h ideaalbeeld v/e leerling dagen je uit om een betere leerkracht te ŵ </w:t>
      </w:r>
    </w:p>
    <w:p w:rsidR="00B541DF" w:rsidRDefault="00B541DF" w:rsidP="00B541DF">
      <w:pPr>
        <w:pStyle w:val="opsomming2"/>
        <w:rPr>
          <w:lang w:val="nl-NL"/>
        </w:rPr>
      </w:pPr>
      <w:r>
        <w:rPr>
          <w:lang w:val="nl-NL"/>
        </w:rPr>
        <w:t>“wat kan ik doen zodat hij/zij wel in mijn klas past?”</w:t>
      </w:r>
    </w:p>
    <w:p w:rsidR="00B541DF" w:rsidRDefault="00B541DF" w:rsidP="00B541DF">
      <w:pPr>
        <w:pStyle w:val="opsomming1"/>
        <w:rPr>
          <w:lang w:val="nl-NL"/>
        </w:rPr>
      </w:pPr>
      <w:r>
        <w:rPr>
          <w:lang w:val="nl-NL"/>
        </w:rPr>
        <w:t>Doel = leerplan halen</w:t>
      </w:r>
    </w:p>
    <w:p w:rsidR="00B541DF" w:rsidRDefault="00B541DF" w:rsidP="00B541DF">
      <w:pPr>
        <w:pStyle w:val="opsomming2"/>
        <w:rPr>
          <w:lang w:val="nl-NL"/>
        </w:rPr>
      </w:pPr>
      <w:r>
        <w:rPr>
          <w:lang w:val="nl-NL"/>
        </w:rPr>
        <w:t>Manier waarop is vrij</w:t>
      </w:r>
    </w:p>
    <w:p w:rsidR="00B541DF" w:rsidRDefault="00B541DF" w:rsidP="00B541DF">
      <w:pPr>
        <w:pStyle w:val="opsomming2"/>
        <w:rPr>
          <w:lang w:val="nl-NL"/>
        </w:rPr>
      </w:pPr>
      <w:r>
        <w:rPr>
          <w:lang w:val="nl-NL"/>
        </w:rPr>
        <w:t>“als je dit op 2 weken kan, kan je de rest van het jaar naar tv kijken”</w:t>
      </w:r>
    </w:p>
    <w:p w:rsidR="00B541DF" w:rsidRDefault="00B541DF" w:rsidP="00B541DF">
      <w:pPr>
        <w:pStyle w:val="opsomming2"/>
        <w:rPr>
          <w:lang w:val="nl-NL"/>
        </w:rPr>
      </w:pPr>
      <w:r>
        <w:rPr>
          <w:lang w:val="nl-NL"/>
        </w:rPr>
        <w:t>Iedereen kan de leerdoelen in principe halen</w:t>
      </w:r>
    </w:p>
    <w:p w:rsidR="00B541DF" w:rsidRDefault="00B541DF" w:rsidP="00B541DF">
      <w:pPr>
        <w:pStyle w:val="opsomming1"/>
        <w:rPr>
          <w:lang w:val="nl-NL"/>
        </w:rPr>
      </w:pPr>
      <w:r>
        <w:rPr>
          <w:lang w:val="nl-NL"/>
        </w:rPr>
        <w:t>Hoe leerlingen meekrijgen met ‘redelijke aanpassingen’?</w:t>
      </w:r>
    </w:p>
    <w:p w:rsidR="00B541DF" w:rsidRDefault="00B541DF" w:rsidP="005551B2">
      <w:pPr>
        <w:rPr>
          <w:lang w:val="nl-NL"/>
        </w:rPr>
      </w:pPr>
    </w:p>
    <w:p w:rsidR="00B950C4" w:rsidRDefault="00B950C4" w:rsidP="005551B2">
      <w:pPr>
        <w:rPr>
          <w:lang w:val="nl-NL"/>
        </w:rPr>
      </w:pPr>
    </w:p>
    <w:p w:rsidR="00B950C4" w:rsidRDefault="00B950C4" w:rsidP="005551B2">
      <w:pPr>
        <w:rPr>
          <w:lang w:val="nl-NL"/>
        </w:rPr>
      </w:pPr>
    </w:p>
    <w:p w:rsidR="00B950C4" w:rsidRDefault="00B950C4" w:rsidP="005551B2">
      <w:pPr>
        <w:rPr>
          <w:lang w:val="nl-NL"/>
        </w:rPr>
      </w:pPr>
    </w:p>
    <w:p w:rsidR="00395AF9" w:rsidRDefault="00395AF9" w:rsidP="00395AF9">
      <w:pPr>
        <w:pStyle w:val="Kop2"/>
        <w:rPr>
          <w:lang w:val="nl-NL"/>
        </w:rPr>
      </w:pPr>
      <w:r>
        <w:rPr>
          <w:lang w:val="nl-NL"/>
        </w:rPr>
        <w:lastRenderedPageBreak/>
        <w:t>Begrippen</w:t>
      </w:r>
    </w:p>
    <w:p w:rsidR="00395AF9" w:rsidRPr="00B950C4" w:rsidRDefault="00395AF9" w:rsidP="00395AF9">
      <w:pPr>
        <w:rPr>
          <w:sz w:val="12"/>
          <w:lang w:val="nl-NL"/>
        </w:rPr>
      </w:pPr>
    </w:p>
    <w:p w:rsidR="00395AF9" w:rsidRDefault="00395AF9" w:rsidP="00395AF9">
      <w:pPr>
        <w:pStyle w:val="Kop4"/>
        <w:rPr>
          <w:lang w:val="nl-NL"/>
        </w:rPr>
      </w:pPr>
      <w:r>
        <w:rPr>
          <w:lang w:val="nl-NL"/>
        </w:rPr>
        <w:t>Een werkdefinitie v/h curriculum</w:t>
      </w:r>
    </w:p>
    <w:p w:rsidR="00395AF9" w:rsidRDefault="00395AF9" w:rsidP="00395AF9">
      <w:pPr>
        <w:pStyle w:val="opsomming1"/>
        <w:rPr>
          <w:lang w:val="nl-NL"/>
        </w:rPr>
      </w:pPr>
      <w:r>
        <w:rPr>
          <w:lang w:val="nl-NL"/>
        </w:rPr>
        <w:t>Doelen</w:t>
      </w:r>
    </w:p>
    <w:p w:rsidR="00395AF9" w:rsidRDefault="00395AF9" w:rsidP="00395AF9">
      <w:pPr>
        <w:pStyle w:val="opsomming2"/>
        <w:rPr>
          <w:lang w:val="nl-NL"/>
        </w:rPr>
      </w:pPr>
      <w:r>
        <w:rPr>
          <w:lang w:val="nl-NL"/>
        </w:rPr>
        <w:t>Doelen liggen vast, maar zijn eerder vaag</w:t>
      </w:r>
    </w:p>
    <w:p w:rsidR="00395AF9" w:rsidRDefault="00395AF9" w:rsidP="00395AF9">
      <w:pPr>
        <w:pStyle w:val="opsomming2"/>
        <w:rPr>
          <w:lang w:val="nl-NL"/>
        </w:rPr>
      </w:pPr>
      <w:r>
        <w:rPr>
          <w:lang w:val="nl-NL"/>
        </w:rPr>
        <w:t>Verschillende invullingen mogelijk</w:t>
      </w:r>
    </w:p>
    <w:p w:rsidR="00395AF9" w:rsidRDefault="00395AF9" w:rsidP="00395AF9">
      <w:pPr>
        <w:pStyle w:val="opsomming1"/>
        <w:rPr>
          <w:lang w:val="nl-NL"/>
        </w:rPr>
      </w:pPr>
      <w:r>
        <w:rPr>
          <w:lang w:val="nl-NL"/>
        </w:rPr>
        <w:t>Methodes</w:t>
      </w:r>
    </w:p>
    <w:p w:rsidR="00395AF9" w:rsidRDefault="00395AF9" w:rsidP="00395AF9">
      <w:pPr>
        <w:pStyle w:val="opsomming1"/>
        <w:rPr>
          <w:lang w:val="nl-NL"/>
        </w:rPr>
      </w:pPr>
      <w:r>
        <w:rPr>
          <w:lang w:val="nl-NL"/>
        </w:rPr>
        <w:t>Materiaal</w:t>
      </w:r>
    </w:p>
    <w:p w:rsidR="00395AF9" w:rsidRDefault="00395AF9" w:rsidP="00395AF9">
      <w:pPr>
        <w:pStyle w:val="opsomming1"/>
        <w:rPr>
          <w:lang w:val="nl-NL"/>
        </w:rPr>
      </w:pPr>
      <w:r>
        <w:rPr>
          <w:lang w:val="nl-NL"/>
        </w:rPr>
        <w:t>Assessment</w:t>
      </w:r>
    </w:p>
    <w:p w:rsidR="00395AF9" w:rsidRDefault="00395AF9" w:rsidP="00395AF9">
      <w:pPr>
        <w:pStyle w:val="opsomming2"/>
        <w:rPr>
          <w:lang w:val="nl-NL"/>
        </w:rPr>
      </w:pPr>
      <w:r>
        <w:rPr>
          <w:lang w:val="nl-NL"/>
        </w:rPr>
        <w:t>Evaluatie? Testen?</w:t>
      </w:r>
    </w:p>
    <w:p w:rsidR="00B541DF" w:rsidRPr="00B950C4" w:rsidRDefault="00B541DF" w:rsidP="005551B2">
      <w:pPr>
        <w:rPr>
          <w:sz w:val="12"/>
          <w:lang w:val="nl-NL"/>
        </w:rPr>
      </w:pPr>
    </w:p>
    <w:p w:rsidR="00A66A2B" w:rsidRDefault="00A66A2B" w:rsidP="00A66A2B">
      <w:pPr>
        <w:pStyle w:val="Kop4"/>
        <w:rPr>
          <w:lang w:val="nl-NL"/>
        </w:rPr>
      </w:pPr>
      <w:r>
        <w:rPr>
          <w:lang w:val="nl-NL"/>
        </w:rPr>
        <w:t>Redelijke aanpassing</w:t>
      </w:r>
    </w:p>
    <w:p w:rsidR="00A66A2B" w:rsidRDefault="00A66A2B" w:rsidP="00A66A2B">
      <w:pPr>
        <w:pStyle w:val="opsomming1"/>
        <w:rPr>
          <w:lang w:val="nl-NL"/>
        </w:rPr>
      </w:pPr>
      <w:r w:rsidRPr="00A66A2B">
        <w:rPr>
          <w:b/>
          <w:lang w:val="nl-NL"/>
        </w:rPr>
        <w:t>Neutraliseert</w:t>
      </w:r>
      <w:r>
        <w:rPr>
          <w:lang w:val="nl-NL"/>
        </w:rPr>
        <w:t xml:space="preserve"> het effect v/d </w:t>
      </w:r>
      <w:r w:rsidRPr="00A66A2B">
        <w:rPr>
          <w:b/>
          <w:lang w:val="nl-NL"/>
        </w:rPr>
        <w:t>beperking</w:t>
      </w:r>
      <w:r>
        <w:rPr>
          <w:lang w:val="nl-NL"/>
        </w:rPr>
        <w:t xml:space="preserve"> in een onaangepaste omgeving</w:t>
      </w:r>
    </w:p>
    <w:p w:rsidR="00A66A2B" w:rsidRDefault="00A66A2B" w:rsidP="00A66A2B">
      <w:pPr>
        <w:pStyle w:val="opsomming1"/>
        <w:rPr>
          <w:lang w:val="nl-NL"/>
        </w:rPr>
      </w:pPr>
      <w:r>
        <w:rPr>
          <w:lang w:val="nl-NL"/>
        </w:rPr>
        <w:t xml:space="preserve">Is afgestemd op </w:t>
      </w:r>
      <w:r w:rsidRPr="00A66A2B">
        <w:rPr>
          <w:b/>
          <w:lang w:val="nl-NL"/>
        </w:rPr>
        <w:t>specifieke en individuele ondersteuningsbehoeften</w:t>
      </w:r>
      <w:r>
        <w:rPr>
          <w:lang w:val="nl-NL"/>
        </w:rPr>
        <w:t xml:space="preserve"> v/d leerling</w:t>
      </w:r>
    </w:p>
    <w:p w:rsidR="00A66A2B" w:rsidRDefault="00A66A2B" w:rsidP="00A66A2B">
      <w:pPr>
        <w:pStyle w:val="opsomming2"/>
        <w:rPr>
          <w:lang w:val="nl-NL"/>
        </w:rPr>
      </w:pPr>
      <w:r>
        <w:rPr>
          <w:lang w:val="nl-NL"/>
        </w:rPr>
        <w:t>Niet per groep: bv. ‘aanpassingen voor de dyslectici’</w:t>
      </w:r>
    </w:p>
    <w:p w:rsidR="00A66A2B" w:rsidRDefault="00A66A2B" w:rsidP="00A66A2B">
      <w:pPr>
        <w:pStyle w:val="opsomming1"/>
        <w:rPr>
          <w:lang w:val="nl-NL"/>
        </w:rPr>
      </w:pPr>
      <w:r>
        <w:rPr>
          <w:lang w:val="nl-NL"/>
        </w:rPr>
        <w:t xml:space="preserve">Leerlingen </w:t>
      </w:r>
      <w:r w:rsidRPr="00A66A2B">
        <w:rPr>
          <w:b/>
          <w:lang w:val="nl-NL"/>
        </w:rPr>
        <w:t>niet bevoordelen</w:t>
      </w:r>
      <w:r>
        <w:rPr>
          <w:lang w:val="nl-NL"/>
        </w:rPr>
        <w:t>, maar nadelen v/e onaangepaste omgeving compenseren</w:t>
      </w:r>
    </w:p>
    <w:p w:rsidR="00A66A2B" w:rsidRPr="00B950C4" w:rsidRDefault="00A66A2B" w:rsidP="005551B2">
      <w:pPr>
        <w:rPr>
          <w:sz w:val="12"/>
          <w:lang w:val="nl-NL"/>
        </w:rPr>
      </w:pPr>
    </w:p>
    <w:p w:rsidR="00624C41" w:rsidRDefault="00624C41" w:rsidP="00624C41">
      <w:pPr>
        <w:pStyle w:val="Kop4"/>
        <w:rPr>
          <w:lang w:val="nl-NL"/>
        </w:rPr>
      </w:pPr>
      <w:r>
        <w:rPr>
          <w:lang w:val="nl-NL"/>
        </w:rPr>
        <w:t>Problemen met assessment</w:t>
      </w:r>
    </w:p>
    <w:p w:rsidR="00624C41" w:rsidRPr="00B950C4" w:rsidRDefault="00624C41" w:rsidP="00B950C4">
      <w:pPr>
        <w:pStyle w:val="opsomming1"/>
        <w:rPr>
          <w:b/>
          <w:lang w:val="nl-NL"/>
        </w:rPr>
      </w:pPr>
      <w:r w:rsidRPr="00B950C4">
        <w:rPr>
          <w:b/>
          <w:lang w:val="nl-NL"/>
        </w:rPr>
        <w:t>Leerlingen beoordelen op basis van toetsen</w:t>
      </w:r>
    </w:p>
    <w:p w:rsidR="00624C41" w:rsidRDefault="00624C41" w:rsidP="00B950C4">
      <w:pPr>
        <w:pStyle w:val="opsomming1"/>
        <w:rPr>
          <w:lang w:val="nl-NL"/>
        </w:rPr>
      </w:pPr>
      <w:r>
        <w:rPr>
          <w:lang w:val="nl-NL"/>
        </w:rPr>
        <w:t>Het opschrijven van antwoorden is een competentie die ze later nooit meer zullen nodig hebben</w:t>
      </w:r>
    </w:p>
    <w:p w:rsidR="00624C41" w:rsidRDefault="00624C41" w:rsidP="00B950C4">
      <w:pPr>
        <w:pStyle w:val="opsomming1"/>
        <w:rPr>
          <w:lang w:val="nl-NL"/>
        </w:rPr>
      </w:pPr>
      <w:r>
        <w:rPr>
          <w:lang w:val="nl-NL"/>
        </w:rPr>
        <w:t>Bewijst vaak niet wat ze echt kennen</w:t>
      </w:r>
    </w:p>
    <w:p w:rsidR="00624C41" w:rsidRDefault="00624C41" w:rsidP="00B950C4">
      <w:pPr>
        <w:pStyle w:val="opsomming1"/>
        <w:rPr>
          <w:lang w:val="nl-NL"/>
        </w:rPr>
      </w:pPr>
      <w:r>
        <w:rPr>
          <w:lang w:val="nl-NL"/>
        </w:rPr>
        <w:t>Makkelijk voor leerkracht, maar wat is de betekenis?</w:t>
      </w:r>
    </w:p>
    <w:p w:rsidR="00A66A2B" w:rsidRPr="00B950C4" w:rsidRDefault="00A66A2B" w:rsidP="005551B2">
      <w:pPr>
        <w:rPr>
          <w:sz w:val="16"/>
          <w:lang w:val="nl-NL"/>
        </w:rPr>
      </w:pPr>
    </w:p>
    <w:p w:rsidR="009D7AC6" w:rsidRDefault="009D7AC6" w:rsidP="009D7AC6">
      <w:pPr>
        <w:pStyle w:val="Kop2"/>
        <w:rPr>
          <w:lang w:val="nl-NL"/>
        </w:rPr>
      </w:pPr>
      <w:r>
        <w:rPr>
          <w:lang w:val="nl-NL"/>
        </w:rPr>
        <w:t>Enkele theoretische kaders</w:t>
      </w:r>
    </w:p>
    <w:p w:rsidR="009D7AC6" w:rsidRPr="00B950C4" w:rsidRDefault="009D7AC6" w:rsidP="009D7AC6">
      <w:pPr>
        <w:rPr>
          <w:sz w:val="12"/>
          <w:lang w:val="nl-NL"/>
        </w:rPr>
      </w:pPr>
    </w:p>
    <w:p w:rsidR="009D7AC6" w:rsidRDefault="009D7AC6" w:rsidP="009D7AC6">
      <w:pPr>
        <w:pStyle w:val="Kop4"/>
        <w:rPr>
          <w:lang w:val="nl-NL"/>
        </w:rPr>
      </w:pPr>
      <w:r>
        <w:rPr>
          <w:lang w:val="nl-NL"/>
        </w:rPr>
        <w:t>Bedenkingen</w:t>
      </w:r>
    </w:p>
    <w:p w:rsidR="009D7AC6" w:rsidRDefault="009D7AC6" w:rsidP="009D7AC6">
      <w:pPr>
        <w:pStyle w:val="opsomming1"/>
        <w:rPr>
          <w:lang w:val="nl-NL"/>
        </w:rPr>
      </w:pPr>
      <w:r>
        <w:rPr>
          <w:lang w:val="nl-NL"/>
        </w:rPr>
        <w:t>Beperkt aantal onderzoeken</w:t>
      </w:r>
    </w:p>
    <w:p w:rsidR="009D7AC6" w:rsidRDefault="009D7AC6" w:rsidP="009D7AC6">
      <w:pPr>
        <w:pStyle w:val="opsomming1"/>
        <w:rPr>
          <w:lang w:val="nl-NL"/>
        </w:rPr>
      </w:pPr>
      <w:r>
        <w:rPr>
          <w:lang w:val="nl-NL"/>
        </w:rPr>
        <w:t xml:space="preserve">Meta-analyse </w:t>
      </w:r>
      <w:r w:rsidRPr="009D7AC6">
        <w:rPr>
          <w:rStyle w:val="Kop5Char"/>
        </w:rPr>
        <w:t>Hattie</w:t>
      </w:r>
      <w:r>
        <w:rPr>
          <w:lang w:val="nl-NL"/>
        </w:rPr>
        <w:t>: ‘wat werkt i/d klas?’</w:t>
      </w:r>
    </w:p>
    <w:p w:rsidR="009D7AC6" w:rsidRDefault="009D7AC6" w:rsidP="009D7AC6">
      <w:pPr>
        <w:pStyle w:val="opsomming1"/>
        <w:rPr>
          <w:lang w:val="nl-NL"/>
        </w:rPr>
      </w:pPr>
      <w:r>
        <w:rPr>
          <w:lang w:val="nl-NL"/>
        </w:rPr>
        <w:t xml:space="preserve">Onderzoek </w:t>
      </w:r>
      <w:r w:rsidRPr="009D7AC6">
        <w:rPr>
          <w:rStyle w:val="Kop5Char"/>
        </w:rPr>
        <w:t>David Mitchel</w:t>
      </w:r>
      <w:r>
        <w:rPr>
          <w:lang w:val="nl-NL"/>
        </w:rPr>
        <w:t>: ‘wat werkt voor leerlingen met een beperking?’</w:t>
      </w:r>
    </w:p>
    <w:p w:rsidR="009D7AC6" w:rsidRDefault="009D7AC6" w:rsidP="009D7AC6">
      <w:pPr>
        <w:pStyle w:val="opsomming1"/>
        <w:rPr>
          <w:lang w:val="nl-NL"/>
        </w:rPr>
      </w:pPr>
      <w:r>
        <w:rPr>
          <w:lang w:val="nl-NL"/>
        </w:rPr>
        <w:t>In eender welke andere sector ŵ wetenschappelijk nagedacht, theorieën getest en methoden getest</w:t>
      </w:r>
    </w:p>
    <w:p w:rsidR="009D7AC6" w:rsidRDefault="009D7AC6" w:rsidP="009D7AC6">
      <w:pPr>
        <w:pStyle w:val="opsomming2"/>
        <w:rPr>
          <w:lang w:val="nl-NL"/>
        </w:rPr>
      </w:pPr>
      <w:r>
        <w:rPr>
          <w:lang w:val="nl-NL"/>
        </w:rPr>
        <w:t>In onderwijs gebeurt het grootste deel nog steeds op ‘buikgevoel’</w:t>
      </w:r>
    </w:p>
    <w:p w:rsidR="009D7AC6" w:rsidRDefault="009D7AC6" w:rsidP="009D7AC6">
      <w:pPr>
        <w:pStyle w:val="opsomming2"/>
        <w:rPr>
          <w:lang w:val="nl-NL"/>
        </w:rPr>
      </w:pPr>
      <w:r>
        <w:rPr>
          <w:lang w:val="nl-NL"/>
        </w:rPr>
        <w:t>Nochtans genoeg onderzoek om op te baseren</w:t>
      </w:r>
    </w:p>
    <w:p w:rsidR="009D7AC6" w:rsidRPr="00B950C4" w:rsidRDefault="009D7AC6" w:rsidP="005551B2">
      <w:pPr>
        <w:rPr>
          <w:sz w:val="12"/>
          <w:lang w:val="nl-NL"/>
        </w:rPr>
      </w:pPr>
    </w:p>
    <w:p w:rsidR="009D7AC6" w:rsidRDefault="009D7AC6" w:rsidP="009D7AC6">
      <w:pPr>
        <w:pStyle w:val="Kop4"/>
        <w:rPr>
          <w:lang w:val="nl-NL"/>
        </w:rPr>
      </w:pPr>
      <w:r>
        <w:rPr>
          <w:lang w:val="nl-NL"/>
        </w:rPr>
        <w:t>Theorieën die helpen navigeren in onbekende situaties</w:t>
      </w:r>
    </w:p>
    <w:p w:rsidR="009D7AC6" w:rsidRPr="00B950C4" w:rsidRDefault="009D7AC6" w:rsidP="005551B2">
      <w:pPr>
        <w:rPr>
          <w:sz w:val="12"/>
          <w:lang w:val="nl-NL"/>
        </w:rPr>
      </w:pPr>
    </w:p>
    <w:p w:rsidR="009D7AC6" w:rsidRDefault="009D7AC6" w:rsidP="009D7AC6">
      <w:pPr>
        <w:pStyle w:val="Kop6"/>
        <w:numPr>
          <w:ilvl w:val="0"/>
          <w:numId w:val="0"/>
        </w:numPr>
        <w:ind w:left="360" w:hanging="360"/>
        <w:rPr>
          <w:lang w:val="nl-NL"/>
        </w:rPr>
      </w:pPr>
      <w:r>
        <w:rPr>
          <w:lang w:val="nl-NL"/>
        </w:rPr>
        <w:t>Zelfdeterminatietheorie (ZDT) van Deci &amp; Ryan</w:t>
      </w:r>
    </w:p>
    <w:p w:rsidR="009D7AC6" w:rsidRPr="00903A39" w:rsidRDefault="00903A39" w:rsidP="005551B2">
      <w:pPr>
        <w:rPr>
          <w:b/>
          <w:lang w:val="nl-NL"/>
        </w:rPr>
      </w:pPr>
      <w:r w:rsidRPr="00903A39">
        <w:rPr>
          <w:b/>
          <w:lang w:val="nl-NL"/>
        </w:rPr>
        <w:t>Waarom doen mensen dingen uit zichzelf zonder externe dwang?</w:t>
      </w:r>
    </w:p>
    <w:p w:rsidR="00903A39" w:rsidRDefault="00903A39" w:rsidP="00903A39">
      <w:pPr>
        <w:pStyle w:val="opsomming1"/>
        <w:rPr>
          <w:lang w:val="nl-NL"/>
        </w:rPr>
      </w:pPr>
      <w:r>
        <w:rPr>
          <w:lang w:val="nl-NL"/>
        </w:rPr>
        <w:t>Autonomie: eigen beslissing</w:t>
      </w:r>
    </w:p>
    <w:p w:rsidR="00903A39" w:rsidRDefault="00903A39" w:rsidP="00903A39">
      <w:pPr>
        <w:pStyle w:val="opsomming1"/>
        <w:rPr>
          <w:lang w:val="nl-NL"/>
        </w:rPr>
      </w:pPr>
      <w:r>
        <w:rPr>
          <w:lang w:val="nl-NL"/>
        </w:rPr>
        <w:t>Competentie: binnen eigen strechtzone/comfort zone</w:t>
      </w:r>
    </w:p>
    <w:p w:rsidR="00903A39" w:rsidRDefault="00903A39" w:rsidP="00903A39">
      <w:pPr>
        <w:pStyle w:val="opsomming1"/>
        <w:rPr>
          <w:lang w:val="nl-NL"/>
        </w:rPr>
      </w:pPr>
      <w:r>
        <w:rPr>
          <w:lang w:val="nl-NL"/>
        </w:rPr>
        <w:t>Verbondenheid: samenwerken binnen een goede relatie</w:t>
      </w:r>
    </w:p>
    <w:p w:rsidR="00817A0E" w:rsidRDefault="00817A0E" w:rsidP="00EF4030">
      <w:pPr>
        <w:tabs>
          <w:tab w:val="left" w:pos="1176"/>
        </w:tabs>
        <w:rPr>
          <w:lang w:val="nl-NL"/>
        </w:rPr>
      </w:pPr>
    </w:p>
    <w:p w:rsidR="003C6ADE" w:rsidRDefault="003C6ADE" w:rsidP="003C6ADE">
      <w:pPr>
        <w:pStyle w:val="Kop6"/>
        <w:numPr>
          <w:ilvl w:val="0"/>
          <w:numId w:val="0"/>
        </w:numPr>
        <w:ind w:left="360" w:hanging="360"/>
        <w:rPr>
          <w:lang w:val="nl-NL"/>
        </w:rPr>
      </w:pPr>
      <w:r>
        <w:rPr>
          <w:lang w:val="nl-NL"/>
        </w:rPr>
        <w:lastRenderedPageBreak/>
        <w:t>Effectief leren</w:t>
      </w:r>
    </w:p>
    <w:p w:rsidR="003C6ADE" w:rsidRPr="003C6ADE" w:rsidRDefault="003C6ADE" w:rsidP="00EF4030">
      <w:pPr>
        <w:tabs>
          <w:tab w:val="left" w:pos="1176"/>
        </w:tabs>
        <w:rPr>
          <w:b/>
          <w:lang w:val="nl-NL"/>
        </w:rPr>
      </w:pPr>
      <w:r w:rsidRPr="003C6ADE">
        <w:rPr>
          <w:b/>
          <w:lang w:val="nl-NL"/>
        </w:rPr>
        <w:t>Wanneer is er sprake van effectief leren?</w:t>
      </w:r>
    </w:p>
    <w:p w:rsidR="003C6ADE" w:rsidRDefault="003C6ADE" w:rsidP="003C6ADE">
      <w:pPr>
        <w:pStyle w:val="opsomming1"/>
        <w:rPr>
          <w:lang w:val="nl-NL"/>
        </w:rPr>
      </w:pPr>
      <w:r>
        <w:rPr>
          <w:lang w:val="nl-NL"/>
        </w:rPr>
        <w:t>Constructief: actieve opbouw van kennis en vaardigheden</w:t>
      </w:r>
    </w:p>
    <w:p w:rsidR="003C6ADE" w:rsidRDefault="003C6ADE" w:rsidP="003C6ADE">
      <w:pPr>
        <w:pStyle w:val="opsomming1"/>
        <w:rPr>
          <w:lang w:val="nl-NL"/>
        </w:rPr>
      </w:pPr>
      <w:r>
        <w:rPr>
          <w:lang w:val="nl-NL"/>
        </w:rPr>
        <w:t>Contextueel: gebaseerd op de eigen leefwereld</w:t>
      </w:r>
    </w:p>
    <w:p w:rsidR="003C6ADE" w:rsidRDefault="003C6ADE" w:rsidP="003C6ADE">
      <w:pPr>
        <w:pStyle w:val="opsomming1"/>
        <w:rPr>
          <w:lang w:val="nl-NL"/>
        </w:rPr>
      </w:pPr>
      <w:r>
        <w:rPr>
          <w:lang w:val="nl-NL"/>
        </w:rPr>
        <w:t>Zelf regulerend: individuele cognitieve strategieën</w:t>
      </w:r>
    </w:p>
    <w:p w:rsidR="003C6ADE" w:rsidRPr="00A82AA2" w:rsidRDefault="003C6ADE" w:rsidP="003C6ADE">
      <w:pPr>
        <w:pStyle w:val="opsomming1"/>
        <w:rPr>
          <w:lang w:val="nl-NL"/>
        </w:rPr>
      </w:pPr>
      <w:r>
        <w:rPr>
          <w:lang w:val="nl-NL"/>
        </w:rPr>
        <w:t>Samenwerking: samenwerking met andere en/of d.m.v. technologie</w:t>
      </w:r>
    </w:p>
    <w:p w:rsidR="009E139A" w:rsidRPr="00B950C4" w:rsidRDefault="009E139A" w:rsidP="00082A3F">
      <w:pPr>
        <w:rPr>
          <w:sz w:val="12"/>
          <w:lang w:val="nl-NL"/>
        </w:rPr>
      </w:pPr>
    </w:p>
    <w:p w:rsidR="00092823" w:rsidRDefault="00092823" w:rsidP="00092823">
      <w:pPr>
        <w:pStyle w:val="Kop6"/>
        <w:numPr>
          <w:ilvl w:val="0"/>
          <w:numId w:val="0"/>
        </w:numPr>
        <w:ind w:left="360" w:hanging="360"/>
        <w:rPr>
          <w:lang w:val="nl-NL"/>
        </w:rPr>
      </w:pPr>
      <w:r>
        <w:rPr>
          <w:lang w:val="nl-NL"/>
        </w:rPr>
        <w:t>Universal Design Learning (UDL)</w:t>
      </w:r>
    </w:p>
    <w:p w:rsidR="00092823" w:rsidRDefault="00092823" w:rsidP="00082A3F">
      <w:pPr>
        <w:rPr>
          <w:lang w:val="nl-NL"/>
        </w:rPr>
      </w:pPr>
      <w:r>
        <w:rPr>
          <w:lang w:val="nl-NL"/>
        </w:rPr>
        <w:t>Vlaanderen: ontwerpen voor iedereen</w:t>
      </w:r>
    </w:p>
    <w:p w:rsidR="00092823" w:rsidRDefault="00092823" w:rsidP="00092823">
      <w:pPr>
        <w:pStyle w:val="opsomming1"/>
        <w:rPr>
          <w:lang w:val="nl-NL"/>
        </w:rPr>
      </w:pPr>
      <w:r>
        <w:rPr>
          <w:lang w:val="nl-NL"/>
        </w:rPr>
        <w:t>Oorspronkelijk: stroming uit architectuur</w:t>
      </w:r>
    </w:p>
    <w:p w:rsidR="00092823" w:rsidRDefault="00092823" w:rsidP="00092823">
      <w:pPr>
        <w:pStyle w:val="opsomming1"/>
        <w:rPr>
          <w:lang w:val="nl-NL"/>
        </w:rPr>
      </w:pPr>
      <w:r>
        <w:rPr>
          <w:lang w:val="nl-NL"/>
        </w:rPr>
        <w:t>Anders naar een probleem kijken: rekening houden met meer dan één doelgroep</w:t>
      </w:r>
    </w:p>
    <w:p w:rsidR="00092823" w:rsidRDefault="00092823" w:rsidP="00092823">
      <w:pPr>
        <w:pStyle w:val="opsomming2"/>
        <w:rPr>
          <w:lang w:val="nl-NL"/>
        </w:rPr>
      </w:pPr>
      <w:r>
        <w:rPr>
          <w:lang w:val="nl-NL"/>
        </w:rPr>
        <w:t>Wie zou er nog van kunnen genieten?</w:t>
      </w:r>
      <w:r>
        <w:rPr>
          <w:lang w:val="nl-NL"/>
        </w:rPr>
        <w:tab/>
        <w:t>-&gt; vaak interessant voor meerdere mensen</w:t>
      </w:r>
    </w:p>
    <w:p w:rsidR="00092823" w:rsidRDefault="00092823" w:rsidP="00092823">
      <w:pPr>
        <w:pStyle w:val="opsomming2"/>
        <w:rPr>
          <w:lang w:val="nl-NL"/>
        </w:rPr>
      </w:pPr>
      <w:r>
        <w:rPr>
          <w:lang w:val="nl-NL"/>
        </w:rPr>
        <w:t>Bv. ontwerpen trappen rekening houdend met mensen met fysieke beperking -&gt; ook nuttig voor ouders met een buggy, oudere mensen…</w:t>
      </w:r>
    </w:p>
    <w:p w:rsidR="00092823" w:rsidRPr="00B950C4" w:rsidRDefault="00092823" w:rsidP="00082A3F">
      <w:pPr>
        <w:rPr>
          <w:sz w:val="12"/>
          <w:lang w:val="nl-NL"/>
        </w:rPr>
      </w:pPr>
    </w:p>
    <w:p w:rsidR="00C26B94" w:rsidRPr="000D53DB" w:rsidRDefault="000D53DB" w:rsidP="00082A3F">
      <w:pPr>
        <w:rPr>
          <w:b/>
          <w:color w:val="FFBC01"/>
          <w:u w:val="single"/>
          <w:lang w:val="nl-NL"/>
        </w:rPr>
      </w:pPr>
      <w:r w:rsidRPr="000D53DB">
        <w:rPr>
          <w:b/>
          <w:color w:val="FFBC01"/>
          <w:u w:val="single"/>
          <w:lang w:val="nl-NL"/>
        </w:rPr>
        <w:t>R</w:t>
      </w:r>
      <w:r w:rsidR="00C26B94" w:rsidRPr="000D53DB">
        <w:rPr>
          <w:b/>
          <w:color w:val="FFBC01"/>
          <w:u w:val="single"/>
          <w:lang w:val="nl-NL"/>
        </w:rPr>
        <w:t>ichtlijnen</w:t>
      </w:r>
      <w:r>
        <w:rPr>
          <w:b/>
          <w:color w:val="FFBC01"/>
          <w:u w:val="single"/>
          <w:lang w:val="nl-NL"/>
        </w:rPr>
        <w:t xml:space="preserve"> </w:t>
      </w:r>
    </w:p>
    <w:p w:rsidR="00EE288B" w:rsidRPr="00731EE8" w:rsidRDefault="00731EE8" w:rsidP="00731EE8">
      <w:pPr>
        <w:rPr>
          <w:b/>
          <w:lang w:val="nl-NL"/>
        </w:rPr>
      </w:pPr>
      <w:r>
        <w:rPr>
          <w:b/>
          <w:lang w:val="nl-NL"/>
        </w:rPr>
        <w:t xml:space="preserve">Wat; </w:t>
      </w:r>
      <w:r w:rsidR="000D53DB" w:rsidRPr="00731EE8">
        <w:rPr>
          <w:b/>
          <w:lang w:val="nl-NL"/>
        </w:rPr>
        <w:t>Informatie toegankelijk maken</w:t>
      </w:r>
    </w:p>
    <w:p w:rsidR="000D53DB" w:rsidRPr="00731EE8" w:rsidRDefault="000D53DB" w:rsidP="00731EE8">
      <w:pPr>
        <w:pStyle w:val="opsomming2"/>
      </w:pPr>
      <w:r w:rsidRPr="00731EE8">
        <w:t>Bv. Eén boek dat elke leerling aanspreekt en aansluit bij ieders niveau?</w:t>
      </w:r>
    </w:p>
    <w:p w:rsidR="000D53DB" w:rsidRPr="00731EE8" w:rsidRDefault="000D53DB" w:rsidP="00731EE8">
      <w:pPr>
        <w:pStyle w:val="opsomming2"/>
      </w:pPr>
      <w:r w:rsidRPr="00731EE8">
        <w:t>Cf. uitwerken van verschillende opdrachten</w:t>
      </w:r>
    </w:p>
    <w:p w:rsidR="000D53DB" w:rsidRPr="00731EE8" w:rsidRDefault="000D53DB" w:rsidP="00731EE8">
      <w:pPr>
        <w:pStyle w:val="opsomming2"/>
      </w:pPr>
      <w:r w:rsidRPr="00731EE8">
        <w:t>Op eigen niveau &amp; gemotiveerd (i.t.t. toetsen)</w:t>
      </w:r>
    </w:p>
    <w:p w:rsidR="000D53DB" w:rsidRPr="00731EE8" w:rsidRDefault="000D53DB" w:rsidP="00731EE8">
      <w:pPr>
        <w:pStyle w:val="opsomming2"/>
      </w:pPr>
      <w:r w:rsidRPr="00731EE8">
        <w:t>! leerplandoelstellingen behalen -&gt; bewijs voor inspectie !</w:t>
      </w:r>
    </w:p>
    <w:p w:rsidR="00EE288B" w:rsidRPr="00731EE8" w:rsidRDefault="00731EE8" w:rsidP="00731EE8">
      <w:pPr>
        <w:rPr>
          <w:b/>
          <w:lang w:val="nl-NL"/>
        </w:rPr>
      </w:pPr>
      <w:r>
        <w:rPr>
          <w:b/>
          <w:lang w:val="nl-NL"/>
        </w:rPr>
        <w:t xml:space="preserve">Hoe; </w:t>
      </w:r>
      <w:r w:rsidRPr="00731EE8">
        <w:rPr>
          <w:b/>
          <w:lang w:val="nl-NL"/>
        </w:rPr>
        <w:t>Actie &amp; expressie</w:t>
      </w:r>
    </w:p>
    <w:p w:rsidR="00731EE8" w:rsidRDefault="00731EE8" w:rsidP="00731EE8">
      <w:pPr>
        <w:pStyle w:val="opsomming2"/>
        <w:rPr>
          <w:lang w:val="nl-NL"/>
        </w:rPr>
      </w:pPr>
      <w:r>
        <w:rPr>
          <w:lang w:val="nl-NL"/>
        </w:rPr>
        <w:t>Veel meer leren: organiseren, plannen, project opzetten, probleemoplossend denken</w:t>
      </w:r>
    </w:p>
    <w:p w:rsidR="00731EE8" w:rsidRDefault="00731EE8" w:rsidP="00731EE8">
      <w:pPr>
        <w:pStyle w:val="opsomming2"/>
        <w:rPr>
          <w:lang w:val="nl-NL"/>
        </w:rPr>
      </w:pPr>
      <w:r>
        <w:rPr>
          <w:lang w:val="nl-NL"/>
        </w:rPr>
        <w:t>Leerlingen op een actieve/creatieve manier laten aantonen dat ze de leerstof onder de knie hebben</w:t>
      </w:r>
    </w:p>
    <w:p w:rsidR="00731EE8" w:rsidRDefault="00731EE8" w:rsidP="00731EE8">
      <w:pPr>
        <w:pStyle w:val="opsomming2"/>
        <w:rPr>
          <w:lang w:val="nl-NL"/>
        </w:rPr>
      </w:pPr>
      <w:r>
        <w:rPr>
          <w:lang w:val="nl-NL"/>
        </w:rPr>
        <w:t>Werkt ook i/h lager onderwijs</w:t>
      </w:r>
    </w:p>
    <w:p w:rsidR="00731EE8" w:rsidRPr="00731EE8" w:rsidRDefault="00731EE8" w:rsidP="00731EE8">
      <w:pPr>
        <w:rPr>
          <w:b/>
          <w:lang w:val="nl-NL"/>
        </w:rPr>
      </w:pPr>
      <w:r w:rsidRPr="00731EE8">
        <w:rPr>
          <w:b/>
          <w:lang w:val="nl-NL"/>
        </w:rPr>
        <w:t>Waarom; Motivatie &amp; betrokkenheid!</w:t>
      </w:r>
    </w:p>
    <w:p w:rsidR="00EE288B" w:rsidRDefault="00731EE8" w:rsidP="00082A3F">
      <w:pPr>
        <w:rPr>
          <w:lang w:val="nl-NL"/>
        </w:rPr>
      </w:pPr>
      <w:r>
        <w:rPr>
          <w:lang w:val="nl-NL"/>
        </w:rPr>
        <w:t>Basishouding: bijleren van leerlingen en onder de indruk zijn!</w:t>
      </w:r>
    </w:p>
    <w:p w:rsidR="00731EE8" w:rsidRPr="00B950C4" w:rsidRDefault="00731EE8" w:rsidP="00082A3F">
      <w:pPr>
        <w:rPr>
          <w:sz w:val="12"/>
          <w:lang w:val="nl-NL"/>
        </w:rPr>
      </w:pPr>
    </w:p>
    <w:p w:rsidR="00731EE8" w:rsidRPr="00A82AA2" w:rsidRDefault="00731EE8" w:rsidP="00731EE8">
      <w:pPr>
        <w:pStyle w:val="Kop6"/>
        <w:numPr>
          <w:ilvl w:val="0"/>
          <w:numId w:val="0"/>
        </w:numPr>
        <w:ind w:left="360" w:hanging="360"/>
        <w:rPr>
          <w:lang w:val="nl-NL"/>
        </w:rPr>
      </w:pPr>
      <w:r>
        <w:rPr>
          <w:lang w:val="nl-NL"/>
        </w:rPr>
        <w:t>HGW &amp; GOL(L)D</w:t>
      </w:r>
    </w:p>
    <w:tbl>
      <w:tblPr>
        <w:tblStyle w:val="Tabelraster"/>
        <w:tblW w:w="9070" w:type="dxa"/>
        <w:tblLook w:val="04A0" w:firstRow="1" w:lastRow="0" w:firstColumn="1" w:lastColumn="0" w:noHBand="0" w:noVBand="1"/>
      </w:tblPr>
      <w:tblGrid>
        <w:gridCol w:w="4535"/>
        <w:gridCol w:w="4535"/>
      </w:tblGrid>
      <w:tr w:rsidR="003028B0" w:rsidTr="00F56E93">
        <w:tc>
          <w:tcPr>
            <w:tcW w:w="4535" w:type="dxa"/>
          </w:tcPr>
          <w:p w:rsidR="003028B0" w:rsidRDefault="003028B0" w:rsidP="00082A3F">
            <w:pPr>
              <w:rPr>
                <w:lang w:val="nl-NL"/>
              </w:rPr>
            </w:pPr>
            <w:r>
              <w:rPr>
                <w:lang w:val="nl-NL"/>
              </w:rPr>
              <w:t>HGW</w:t>
            </w:r>
          </w:p>
        </w:tc>
        <w:tc>
          <w:tcPr>
            <w:tcW w:w="4535" w:type="dxa"/>
          </w:tcPr>
          <w:p w:rsidR="003028B0" w:rsidRDefault="003028B0" w:rsidP="00082A3F">
            <w:pPr>
              <w:rPr>
                <w:lang w:val="nl-NL"/>
              </w:rPr>
            </w:pPr>
            <w:r>
              <w:rPr>
                <w:lang w:val="nl-NL"/>
              </w:rPr>
              <w:t>GOL(L)D</w:t>
            </w:r>
          </w:p>
        </w:tc>
      </w:tr>
      <w:tr w:rsidR="003028B0" w:rsidTr="00F56E93">
        <w:tc>
          <w:tcPr>
            <w:tcW w:w="4535" w:type="dxa"/>
          </w:tcPr>
          <w:p w:rsidR="003028B0" w:rsidRDefault="003028B0" w:rsidP="00082A3F">
            <w:pPr>
              <w:rPr>
                <w:lang w:val="nl-NL"/>
              </w:rPr>
            </w:pPr>
            <w:r>
              <w:rPr>
                <w:lang w:val="nl-NL"/>
              </w:rPr>
              <w:t>Onderwijsbehoeften staan centraal</w:t>
            </w:r>
          </w:p>
        </w:tc>
        <w:tc>
          <w:tcPr>
            <w:tcW w:w="4535" w:type="dxa"/>
          </w:tcPr>
          <w:p w:rsidR="003028B0" w:rsidRDefault="003028B0" w:rsidP="00082A3F">
            <w:pPr>
              <w:rPr>
                <w:lang w:val="nl-NL"/>
              </w:rPr>
            </w:pPr>
            <w:r>
              <w:rPr>
                <w:lang w:val="nl-NL"/>
              </w:rPr>
              <w:t>Gerichte leervraag bij leerlingen aanwakkeren</w:t>
            </w:r>
          </w:p>
        </w:tc>
      </w:tr>
      <w:tr w:rsidR="003028B0" w:rsidTr="00F56E93">
        <w:tc>
          <w:tcPr>
            <w:tcW w:w="4535" w:type="dxa"/>
          </w:tcPr>
          <w:p w:rsidR="003028B0" w:rsidRDefault="003028B0" w:rsidP="00082A3F">
            <w:pPr>
              <w:rPr>
                <w:lang w:val="nl-NL"/>
              </w:rPr>
            </w:pPr>
            <w:r>
              <w:rPr>
                <w:lang w:val="nl-NL"/>
              </w:rPr>
              <w:t>Het gaat om afstemming en wisselwerking</w:t>
            </w:r>
          </w:p>
        </w:tc>
        <w:tc>
          <w:tcPr>
            <w:tcW w:w="4535" w:type="dxa"/>
          </w:tcPr>
          <w:p w:rsidR="003028B0" w:rsidRDefault="003028B0" w:rsidP="00082A3F">
            <w:pPr>
              <w:rPr>
                <w:lang w:val="nl-NL"/>
              </w:rPr>
            </w:pPr>
            <w:r>
              <w:rPr>
                <w:lang w:val="nl-NL"/>
              </w:rPr>
              <w:t>Ondersteuning op een activerende manier: leerlingen aanzetten om actief oplossingen te zoeken</w:t>
            </w:r>
          </w:p>
        </w:tc>
      </w:tr>
      <w:tr w:rsidR="003028B0" w:rsidTr="00F56E93">
        <w:tc>
          <w:tcPr>
            <w:tcW w:w="4535" w:type="dxa"/>
          </w:tcPr>
          <w:p w:rsidR="003028B0" w:rsidRDefault="003028B0" w:rsidP="00082A3F">
            <w:pPr>
              <w:rPr>
                <w:lang w:val="nl-NL"/>
              </w:rPr>
            </w:pPr>
            <w:r>
              <w:rPr>
                <w:lang w:val="nl-NL"/>
              </w:rPr>
              <w:t>De leerkracht doet ertoe</w:t>
            </w:r>
          </w:p>
        </w:tc>
        <w:tc>
          <w:tcPr>
            <w:tcW w:w="4535" w:type="dxa"/>
          </w:tcPr>
          <w:p w:rsidR="003028B0" w:rsidRDefault="003028B0" w:rsidP="00082A3F">
            <w:pPr>
              <w:rPr>
                <w:lang w:val="nl-NL"/>
              </w:rPr>
            </w:pPr>
            <w:r>
              <w:rPr>
                <w:lang w:val="nl-NL"/>
              </w:rPr>
              <w:t>Leerling staat centraal, leerkracht coacht</w:t>
            </w:r>
          </w:p>
        </w:tc>
      </w:tr>
      <w:tr w:rsidR="003028B0" w:rsidTr="00F56E93">
        <w:tc>
          <w:tcPr>
            <w:tcW w:w="4535" w:type="dxa"/>
          </w:tcPr>
          <w:p w:rsidR="003028B0" w:rsidRDefault="003028B0" w:rsidP="00082A3F">
            <w:pPr>
              <w:rPr>
                <w:lang w:val="nl-NL"/>
              </w:rPr>
            </w:pPr>
            <w:r>
              <w:rPr>
                <w:lang w:val="nl-NL"/>
              </w:rPr>
              <w:t>Positieve aspecten zijn van groot belang</w:t>
            </w:r>
          </w:p>
        </w:tc>
        <w:tc>
          <w:tcPr>
            <w:tcW w:w="4535" w:type="dxa"/>
          </w:tcPr>
          <w:p w:rsidR="003028B0" w:rsidRDefault="003028B0" w:rsidP="00082A3F">
            <w:pPr>
              <w:rPr>
                <w:lang w:val="nl-NL"/>
              </w:rPr>
            </w:pPr>
            <w:r>
              <w:rPr>
                <w:lang w:val="nl-NL"/>
              </w:rPr>
              <w:t>Leerproces stimuleren door transfer van kennis &amp; vaardigheden te bevorderen</w:t>
            </w:r>
          </w:p>
        </w:tc>
      </w:tr>
      <w:tr w:rsidR="003028B0" w:rsidTr="00F56E93">
        <w:tc>
          <w:tcPr>
            <w:tcW w:w="4535" w:type="dxa"/>
          </w:tcPr>
          <w:p w:rsidR="003028B0" w:rsidRDefault="003028B0" w:rsidP="00082A3F">
            <w:pPr>
              <w:rPr>
                <w:lang w:val="nl-NL"/>
              </w:rPr>
            </w:pPr>
            <w:r>
              <w:rPr>
                <w:lang w:val="nl-NL"/>
              </w:rPr>
              <w:t>We werken constructief samen</w:t>
            </w:r>
          </w:p>
        </w:tc>
        <w:tc>
          <w:tcPr>
            <w:tcW w:w="4535" w:type="dxa"/>
          </w:tcPr>
          <w:p w:rsidR="003028B0" w:rsidRDefault="003028B0" w:rsidP="00082A3F">
            <w:pPr>
              <w:rPr>
                <w:lang w:val="nl-NL"/>
              </w:rPr>
            </w:pPr>
            <w:r>
              <w:rPr>
                <w:lang w:val="nl-NL"/>
              </w:rPr>
              <w:t>Diversiteit als een sterkte: leerlingen leren ook van elkaar</w:t>
            </w:r>
          </w:p>
        </w:tc>
      </w:tr>
      <w:tr w:rsidR="003028B0" w:rsidTr="00F56E93">
        <w:tc>
          <w:tcPr>
            <w:tcW w:w="4535" w:type="dxa"/>
          </w:tcPr>
          <w:p w:rsidR="003028B0" w:rsidRDefault="003028B0" w:rsidP="00082A3F">
            <w:pPr>
              <w:rPr>
                <w:lang w:val="nl-NL"/>
              </w:rPr>
            </w:pPr>
            <w:r>
              <w:rPr>
                <w:lang w:val="nl-NL"/>
              </w:rPr>
              <w:t>Ons handelen is doelgericht</w:t>
            </w:r>
          </w:p>
        </w:tc>
        <w:tc>
          <w:tcPr>
            <w:tcW w:w="4535" w:type="dxa"/>
          </w:tcPr>
          <w:p w:rsidR="003028B0" w:rsidRDefault="003028B0" w:rsidP="00082A3F">
            <w:pPr>
              <w:rPr>
                <w:lang w:val="nl-NL"/>
              </w:rPr>
            </w:pPr>
          </w:p>
        </w:tc>
      </w:tr>
      <w:tr w:rsidR="003028B0" w:rsidTr="00F56E93">
        <w:tc>
          <w:tcPr>
            <w:tcW w:w="4535" w:type="dxa"/>
          </w:tcPr>
          <w:p w:rsidR="003028B0" w:rsidRDefault="003028B0" w:rsidP="00082A3F">
            <w:pPr>
              <w:rPr>
                <w:lang w:val="nl-NL"/>
              </w:rPr>
            </w:pPr>
            <w:r>
              <w:rPr>
                <w:lang w:val="nl-NL"/>
              </w:rPr>
              <w:t>De werkwijze is systematisch en transparant</w:t>
            </w:r>
          </w:p>
        </w:tc>
        <w:tc>
          <w:tcPr>
            <w:tcW w:w="4535" w:type="dxa"/>
          </w:tcPr>
          <w:p w:rsidR="003028B0" w:rsidRDefault="003028B0" w:rsidP="00082A3F">
            <w:pPr>
              <w:rPr>
                <w:lang w:val="nl-NL"/>
              </w:rPr>
            </w:pPr>
          </w:p>
        </w:tc>
      </w:tr>
    </w:tbl>
    <w:p w:rsidR="00EE288B" w:rsidRDefault="00EE288B" w:rsidP="00082A3F">
      <w:pPr>
        <w:rPr>
          <w:lang w:val="nl-NL"/>
        </w:rPr>
      </w:pPr>
    </w:p>
    <w:p w:rsidR="00F56E93" w:rsidRDefault="00F56E93" w:rsidP="00B67BEF">
      <w:pPr>
        <w:pStyle w:val="opsomming1"/>
        <w:rPr>
          <w:lang w:val="nl-NL"/>
        </w:rPr>
      </w:pPr>
      <w:r>
        <w:rPr>
          <w:lang w:val="nl-NL"/>
        </w:rPr>
        <w:lastRenderedPageBreak/>
        <w:t>Jig-saw methode: iedereen krijgt een eigen, individuele opdracht</w:t>
      </w:r>
    </w:p>
    <w:p w:rsidR="00F56E93" w:rsidRDefault="00F56E93" w:rsidP="00B67BEF">
      <w:pPr>
        <w:pStyle w:val="opsomming1"/>
        <w:rPr>
          <w:lang w:val="nl-NL"/>
        </w:rPr>
      </w:pPr>
      <w:r>
        <w:rPr>
          <w:lang w:val="nl-NL"/>
        </w:rPr>
        <w:t>Benaderen vanuit sterktes</w:t>
      </w:r>
    </w:p>
    <w:p w:rsidR="00F56E93" w:rsidRDefault="00F56E93" w:rsidP="00B67BEF">
      <w:pPr>
        <w:pStyle w:val="opsomming1"/>
        <w:rPr>
          <w:lang w:val="nl-NL"/>
        </w:rPr>
      </w:pPr>
      <w:r>
        <w:rPr>
          <w:lang w:val="nl-NL"/>
        </w:rPr>
        <w:t>Op einde toets geven: kenden de leerstof, ook op lange termijn</w:t>
      </w:r>
    </w:p>
    <w:p w:rsidR="007A38F0" w:rsidRDefault="007A38F0">
      <w:pPr>
        <w:spacing w:after="160"/>
        <w:rPr>
          <w:lang w:val="nl-NL"/>
        </w:rPr>
      </w:pPr>
      <w:r>
        <w:rPr>
          <w:lang w:val="nl-NL"/>
        </w:rPr>
        <w:br w:type="page"/>
      </w:r>
    </w:p>
    <w:p w:rsidR="00F56E93" w:rsidRDefault="007A38F0" w:rsidP="007A38F0">
      <w:pPr>
        <w:pStyle w:val="Kop1"/>
        <w:rPr>
          <w:lang w:val="nl-NL"/>
        </w:rPr>
      </w:pPr>
      <w:r>
        <w:rPr>
          <w:lang w:val="nl-NL"/>
        </w:rPr>
        <w:lastRenderedPageBreak/>
        <w:t>Jongerenperspectief</w:t>
      </w:r>
    </w:p>
    <w:p w:rsidR="007A38F0" w:rsidRDefault="007A38F0" w:rsidP="00082A3F">
      <w:pPr>
        <w:rPr>
          <w:lang w:val="nl-NL"/>
        </w:rPr>
      </w:pPr>
    </w:p>
    <w:p w:rsidR="007A38F0" w:rsidRDefault="007A38F0" w:rsidP="00082A3F">
      <w:pPr>
        <w:rPr>
          <w:lang w:val="nl-NL"/>
        </w:rPr>
      </w:pPr>
    </w:p>
    <w:p w:rsidR="007A38F0" w:rsidRDefault="007A38F0" w:rsidP="007A38F0">
      <w:pPr>
        <w:pStyle w:val="Kop2"/>
        <w:rPr>
          <w:lang w:val="nl-NL"/>
        </w:rPr>
      </w:pPr>
      <w:r>
        <w:rPr>
          <w:lang w:val="nl-NL"/>
        </w:rPr>
        <w:t>Algemene vaststellingen</w:t>
      </w:r>
    </w:p>
    <w:p w:rsidR="007A38F0" w:rsidRPr="00B950C4" w:rsidRDefault="007A38F0" w:rsidP="00082A3F">
      <w:pPr>
        <w:rPr>
          <w:sz w:val="12"/>
          <w:lang w:val="nl-NL"/>
        </w:rPr>
      </w:pPr>
    </w:p>
    <w:p w:rsidR="006D065C" w:rsidRDefault="006D065C" w:rsidP="006D065C">
      <w:pPr>
        <w:pStyle w:val="opsomming1"/>
        <w:rPr>
          <w:lang w:val="nl-NL"/>
        </w:rPr>
      </w:pPr>
      <w:r>
        <w:rPr>
          <w:lang w:val="nl-NL"/>
        </w:rPr>
        <w:t>Jongeren worden heel vaak vergeten:</w:t>
      </w:r>
    </w:p>
    <w:p w:rsidR="006D065C" w:rsidRDefault="006D065C" w:rsidP="006D065C">
      <w:pPr>
        <w:pStyle w:val="opsomming2"/>
        <w:rPr>
          <w:lang w:val="nl-NL"/>
        </w:rPr>
      </w:pPr>
      <w:r>
        <w:rPr>
          <w:lang w:val="nl-NL"/>
        </w:rPr>
        <w:t>In onderzoek, beeldvorming, media…</w:t>
      </w:r>
    </w:p>
    <w:p w:rsidR="006D065C" w:rsidRDefault="006D065C" w:rsidP="006D065C">
      <w:pPr>
        <w:pStyle w:val="opsomming1"/>
        <w:rPr>
          <w:lang w:val="nl-NL"/>
        </w:rPr>
      </w:pPr>
      <w:r>
        <w:rPr>
          <w:lang w:val="nl-NL"/>
        </w:rPr>
        <w:t>Er is vooral aandacht voor politiekers &amp; beleidsmakers (&amp; onderzoekers)</w:t>
      </w:r>
    </w:p>
    <w:p w:rsidR="006D065C" w:rsidRDefault="006D065C" w:rsidP="006D065C">
      <w:pPr>
        <w:pStyle w:val="opsomming2"/>
        <w:rPr>
          <w:lang w:val="nl-NL"/>
        </w:rPr>
      </w:pPr>
      <w:r>
        <w:rPr>
          <w:lang w:val="nl-NL"/>
        </w:rPr>
        <w:t>Daarna leerkracht, heel soms ouders, bijna nooit leerlingen zelf</w:t>
      </w:r>
    </w:p>
    <w:p w:rsidR="006D065C" w:rsidRDefault="006D065C" w:rsidP="006D065C">
      <w:pPr>
        <w:pStyle w:val="opsomming1"/>
        <w:rPr>
          <w:lang w:val="nl-NL"/>
        </w:rPr>
      </w:pPr>
      <w:r>
        <w:rPr>
          <w:lang w:val="nl-NL"/>
        </w:rPr>
        <w:t>Vaak komen niet de jongeren zelf, maar ‘proxy’s’ a/h woord</w:t>
      </w:r>
    </w:p>
    <w:p w:rsidR="006D065C" w:rsidRDefault="006D065C" w:rsidP="006D065C">
      <w:pPr>
        <w:pStyle w:val="opsomming2"/>
        <w:rPr>
          <w:lang w:val="nl-NL"/>
        </w:rPr>
      </w:pPr>
      <w:r>
        <w:rPr>
          <w:lang w:val="nl-NL"/>
        </w:rPr>
        <w:t>Bv. ouders als ‘facilitators’</w:t>
      </w:r>
    </w:p>
    <w:p w:rsidR="006D065C" w:rsidRPr="00B950C4" w:rsidRDefault="006D065C" w:rsidP="00082A3F">
      <w:pPr>
        <w:rPr>
          <w:sz w:val="12"/>
          <w:lang w:val="nl-NL"/>
        </w:rPr>
      </w:pPr>
    </w:p>
    <w:p w:rsidR="006D065C" w:rsidRDefault="006D065C" w:rsidP="006D065C">
      <w:pPr>
        <w:pStyle w:val="Kop4"/>
        <w:rPr>
          <w:lang w:val="nl-NL"/>
        </w:rPr>
      </w:pPr>
      <w:r>
        <w:rPr>
          <w:lang w:val="nl-NL"/>
        </w:rPr>
        <w:t>Uitdagingen voor inclusief onderwijs</w:t>
      </w:r>
    </w:p>
    <w:p w:rsidR="006D065C" w:rsidRDefault="006D065C" w:rsidP="006D065C">
      <w:pPr>
        <w:pStyle w:val="opsomming1"/>
        <w:rPr>
          <w:lang w:val="nl-NL"/>
        </w:rPr>
      </w:pPr>
      <w:r>
        <w:rPr>
          <w:lang w:val="nl-NL"/>
        </w:rPr>
        <w:t>Elke leerkracht heeft een andere visie, maar centraal = ‘het welbevinden v/d kinderen’</w:t>
      </w:r>
    </w:p>
    <w:p w:rsidR="006D065C" w:rsidRDefault="006D065C" w:rsidP="006D065C">
      <w:pPr>
        <w:pStyle w:val="opsomming2"/>
        <w:rPr>
          <w:lang w:val="nl-NL"/>
        </w:rPr>
      </w:pPr>
      <w:r>
        <w:rPr>
          <w:lang w:val="nl-NL"/>
        </w:rPr>
        <w:t>Beste manier? -&gt; stem geven &amp; luisteren naar de jongeren zelf</w:t>
      </w:r>
    </w:p>
    <w:p w:rsidR="006D065C" w:rsidRDefault="006D065C" w:rsidP="006D065C">
      <w:pPr>
        <w:pStyle w:val="opsomming1"/>
        <w:rPr>
          <w:lang w:val="nl-NL"/>
        </w:rPr>
      </w:pPr>
      <w:r>
        <w:rPr>
          <w:lang w:val="nl-NL"/>
        </w:rPr>
        <w:t>2 grootste doelgroepen die door leerkrachten als zeer verontrustend ervaren ŵ</w:t>
      </w:r>
    </w:p>
    <w:p w:rsidR="006D065C" w:rsidRDefault="006D065C" w:rsidP="006D065C">
      <w:pPr>
        <w:pStyle w:val="opsomming2"/>
        <w:rPr>
          <w:lang w:val="nl-NL"/>
        </w:rPr>
      </w:pPr>
      <w:r>
        <w:rPr>
          <w:lang w:val="nl-NL"/>
        </w:rPr>
        <w:t>Kinderen met een mentale beperking</w:t>
      </w:r>
    </w:p>
    <w:p w:rsidR="006D065C" w:rsidRDefault="006D065C" w:rsidP="006D065C">
      <w:pPr>
        <w:pStyle w:val="opsomming2"/>
        <w:numPr>
          <w:ilvl w:val="1"/>
          <w:numId w:val="8"/>
        </w:numPr>
        <w:rPr>
          <w:lang w:val="nl-NL"/>
        </w:rPr>
      </w:pPr>
      <w:r>
        <w:rPr>
          <w:lang w:val="nl-NL"/>
        </w:rPr>
        <w:t>Kunnen zij wel inpikken op/profiteren v/h aanbod?</w:t>
      </w:r>
    </w:p>
    <w:p w:rsidR="006D065C" w:rsidRDefault="006D065C" w:rsidP="006D065C">
      <w:pPr>
        <w:pStyle w:val="opsomming2"/>
        <w:rPr>
          <w:lang w:val="nl-NL"/>
        </w:rPr>
      </w:pPr>
      <w:r>
        <w:rPr>
          <w:lang w:val="nl-NL"/>
        </w:rPr>
        <w:t>Kinderen met gedragsproblemen</w:t>
      </w:r>
    </w:p>
    <w:p w:rsidR="006D065C" w:rsidRDefault="006D065C" w:rsidP="006D065C">
      <w:pPr>
        <w:pStyle w:val="opsomming2"/>
        <w:numPr>
          <w:ilvl w:val="1"/>
          <w:numId w:val="8"/>
        </w:numPr>
        <w:rPr>
          <w:lang w:val="nl-NL"/>
        </w:rPr>
      </w:pPr>
      <w:r>
        <w:rPr>
          <w:lang w:val="nl-NL"/>
        </w:rPr>
        <w:t>Inclusie gaat heel erg over sociale contacten -&gt; verloopt bijzonder moeilijk bij deze groep</w:t>
      </w:r>
    </w:p>
    <w:p w:rsidR="006D065C" w:rsidRDefault="006D065C" w:rsidP="006D065C">
      <w:pPr>
        <w:pStyle w:val="opsomming1"/>
        <w:rPr>
          <w:lang w:val="nl-NL"/>
        </w:rPr>
      </w:pPr>
      <w:r>
        <w:rPr>
          <w:lang w:val="nl-NL"/>
        </w:rPr>
        <w:t>Leerkrachten hebben hier veel vragen over</w:t>
      </w:r>
    </w:p>
    <w:p w:rsidR="007A38F0" w:rsidRPr="00B950C4" w:rsidRDefault="007A38F0" w:rsidP="00082A3F">
      <w:pPr>
        <w:rPr>
          <w:sz w:val="16"/>
          <w:lang w:val="nl-NL"/>
        </w:rPr>
      </w:pPr>
    </w:p>
    <w:p w:rsidR="006D065C" w:rsidRDefault="00DE236B" w:rsidP="00DE236B">
      <w:pPr>
        <w:pStyle w:val="Kop2"/>
        <w:rPr>
          <w:lang w:val="nl-NL"/>
        </w:rPr>
      </w:pPr>
      <w:r>
        <w:rPr>
          <w:lang w:val="nl-NL"/>
        </w:rPr>
        <w:t>Kinderen met een beperking: resultaten v/h onderzoek</w:t>
      </w:r>
    </w:p>
    <w:p w:rsidR="00DE236B" w:rsidRPr="00B950C4" w:rsidRDefault="00DE236B" w:rsidP="00DE236B">
      <w:pPr>
        <w:tabs>
          <w:tab w:val="left" w:pos="1512"/>
        </w:tabs>
        <w:rPr>
          <w:sz w:val="12"/>
          <w:lang w:val="nl-NL"/>
        </w:rPr>
      </w:pPr>
    </w:p>
    <w:p w:rsidR="00E80659" w:rsidRDefault="00E80659" w:rsidP="00E80659">
      <w:pPr>
        <w:pStyle w:val="Kop4"/>
        <w:rPr>
          <w:lang w:val="nl-NL"/>
        </w:rPr>
      </w:pPr>
      <w:r>
        <w:rPr>
          <w:lang w:val="nl-NL"/>
        </w:rPr>
        <w:t xml:space="preserve">Algemeen </w:t>
      </w:r>
    </w:p>
    <w:p w:rsidR="00DE236B" w:rsidRDefault="00DE236B" w:rsidP="00DE236B">
      <w:pPr>
        <w:pStyle w:val="opsomming1"/>
        <w:rPr>
          <w:lang w:val="nl-NL"/>
        </w:rPr>
      </w:pPr>
      <w:r>
        <w:rPr>
          <w:lang w:val="nl-NL"/>
        </w:rPr>
        <w:t>Ze kijken naar hun leven als geheel</w:t>
      </w:r>
    </w:p>
    <w:p w:rsidR="00DE236B" w:rsidRDefault="00DE236B" w:rsidP="00736435">
      <w:pPr>
        <w:pStyle w:val="opsomming2"/>
        <w:rPr>
          <w:lang w:val="nl-NL"/>
        </w:rPr>
      </w:pPr>
      <w:r>
        <w:rPr>
          <w:lang w:val="nl-NL"/>
        </w:rPr>
        <w:t>“ik ben een kind zoals een ander”</w:t>
      </w:r>
    </w:p>
    <w:p w:rsidR="00932D36" w:rsidRDefault="00932D36" w:rsidP="00736435">
      <w:pPr>
        <w:pStyle w:val="opsomming2"/>
        <w:rPr>
          <w:lang w:val="nl-NL"/>
        </w:rPr>
      </w:pPr>
      <w:r>
        <w:rPr>
          <w:lang w:val="nl-NL"/>
        </w:rPr>
        <w:t>Zijn zich bewust van hun beperkingen/’anders-zijn’</w:t>
      </w:r>
      <w:r w:rsidR="00FA4924">
        <w:rPr>
          <w:lang w:val="nl-NL"/>
        </w:rPr>
        <w:t>, maar dit definieert hen niet</w:t>
      </w:r>
    </w:p>
    <w:p w:rsidR="00DE236B" w:rsidRDefault="00DE236B" w:rsidP="00DE236B">
      <w:pPr>
        <w:pStyle w:val="opsomming1"/>
        <w:rPr>
          <w:lang w:val="nl-NL"/>
        </w:rPr>
      </w:pPr>
      <w:r>
        <w:rPr>
          <w:lang w:val="nl-NL"/>
        </w:rPr>
        <w:t xml:space="preserve">Ze beschrijven zichzelf in termen van hobby’s, interesses… </w:t>
      </w:r>
      <w:r>
        <w:rPr>
          <w:lang w:val="nl-NL"/>
        </w:rPr>
        <w:tab/>
        <w:t>=&gt; niet in termen van hun beperking(en)!</w:t>
      </w:r>
    </w:p>
    <w:p w:rsidR="00A42EFC" w:rsidRDefault="00A42EFC" w:rsidP="00DE236B">
      <w:pPr>
        <w:pStyle w:val="opsomming1"/>
        <w:rPr>
          <w:lang w:val="nl-NL"/>
        </w:rPr>
      </w:pPr>
      <w:r>
        <w:rPr>
          <w:lang w:val="nl-NL"/>
        </w:rPr>
        <w:t>Spreken over wat ze kunnen, waar ze goed in zijn, wat ze graag doen</w:t>
      </w:r>
    </w:p>
    <w:p w:rsidR="00A42EFC" w:rsidRDefault="00A42EFC" w:rsidP="00A42EFC">
      <w:pPr>
        <w:pStyle w:val="opsomming2"/>
        <w:rPr>
          <w:lang w:val="nl-NL"/>
        </w:rPr>
      </w:pPr>
      <w:r>
        <w:rPr>
          <w:lang w:val="nl-NL"/>
        </w:rPr>
        <w:t>Weten heel goed wat hun eigen sterktes en zwaktes zijn</w:t>
      </w:r>
    </w:p>
    <w:p w:rsidR="00DE236B" w:rsidRDefault="00DE236B" w:rsidP="00DE236B">
      <w:pPr>
        <w:pStyle w:val="opsomming1"/>
        <w:rPr>
          <w:lang w:val="nl-NL"/>
        </w:rPr>
      </w:pPr>
      <w:r>
        <w:rPr>
          <w:lang w:val="nl-NL"/>
        </w:rPr>
        <w:t>Geven aan vaak extra controle te ondervinden</w:t>
      </w:r>
    </w:p>
    <w:p w:rsidR="00DE236B" w:rsidRDefault="00DE236B" w:rsidP="00736435">
      <w:pPr>
        <w:pStyle w:val="opsomming2"/>
        <w:rPr>
          <w:lang w:val="nl-NL"/>
        </w:rPr>
      </w:pPr>
      <w:r>
        <w:rPr>
          <w:lang w:val="nl-NL"/>
        </w:rPr>
        <w:t>Op school, door ouders, door experten…</w:t>
      </w:r>
    </w:p>
    <w:p w:rsidR="00DE236B" w:rsidRDefault="00932D36" w:rsidP="00932D36">
      <w:pPr>
        <w:pStyle w:val="opsomming1"/>
        <w:rPr>
          <w:lang w:val="nl-NL"/>
        </w:rPr>
      </w:pPr>
      <w:r>
        <w:rPr>
          <w:lang w:val="nl-NL"/>
        </w:rPr>
        <w:t>Willen erbij horen en vrienden hebben zoals iedereen</w:t>
      </w:r>
    </w:p>
    <w:p w:rsidR="00932D36" w:rsidRDefault="00932D36" w:rsidP="00932D36">
      <w:pPr>
        <w:pStyle w:val="opsomming2"/>
        <w:rPr>
          <w:lang w:val="nl-NL"/>
        </w:rPr>
      </w:pPr>
      <w:r>
        <w:rPr>
          <w:lang w:val="nl-NL"/>
        </w:rPr>
        <w:t>Wederkerigheid is belangrijk in vriendschap</w:t>
      </w:r>
    </w:p>
    <w:p w:rsidR="00932D36" w:rsidRDefault="00932D36" w:rsidP="00932D36">
      <w:pPr>
        <w:pStyle w:val="opsomming2"/>
        <w:rPr>
          <w:lang w:val="nl-NL"/>
        </w:rPr>
      </w:pPr>
      <w:r>
        <w:rPr>
          <w:lang w:val="nl-NL"/>
        </w:rPr>
        <w:t>Vriendschap geeft kansen om bepaalde vaardigheden en attitudes te ontwikkelen</w:t>
      </w:r>
    </w:p>
    <w:p w:rsidR="00932D36" w:rsidRDefault="00932D36" w:rsidP="00932D36">
      <w:pPr>
        <w:pStyle w:val="opsomming1"/>
        <w:rPr>
          <w:lang w:val="nl-NL"/>
        </w:rPr>
      </w:pPr>
      <w:r>
        <w:rPr>
          <w:lang w:val="nl-NL"/>
        </w:rPr>
        <w:t>Gaan meestal graag naar school: staat los van hun beperking</w:t>
      </w:r>
    </w:p>
    <w:p w:rsidR="003F5920" w:rsidRDefault="003F5920" w:rsidP="00932D36">
      <w:pPr>
        <w:pStyle w:val="opsomming1"/>
        <w:rPr>
          <w:lang w:val="nl-NL"/>
        </w:rPr>
      </w:pPr>
      <w:r>
        <w:rPr>
          <w:lang w:val="nl-NL"/>
        </w:rPr>
        <w:t>Hebben dromen &amp; toekomstplannen</w:t>
      </w:r>
    </w:p>
    <w:p w:rsidR="00932D36" w:rsidRPr="00932D36" w:rsidRDefault="00932D36" w:rsidP="00932D36">
      <w:pPr>
        <w:pStyle w:val="opsomming1"/>
        <w:numPr>
          <w:ilvl w:val="0"/>
          <w:numId w:val="0"/>
        </w:numPr>
        <w:ind w:left="360"/>
        <w:rPr>
          <w:lang w:val="nl-NL"/>
        </w:rPr>
      </w:pPr>
    </w:p>
    <w:p w:rsidR="00E80659" w:rsidRDefault="00E80659" w:rsidP="00E80659">
      <w:pPr>
        <w:pStyle w:val="Kop4"/>
        <w:rPr>
          <w:lang w:val="nl-NL"/>
        </w:rPr>
      </w:pPr>
      <w:r>
        <w:rPr>
          <w:lang w:val="nl-NL"/>
        </w:rPr>
        <w:lastRenderedPageBreak/>
        <w:t>Moeilijkheden</w:t>
      </w:r>
    </w:p>
    <w:p w:rsidR="00E80659" w:rsidRDefault="00E80659" w:rsidP="00932D36">
      <w:pPr>
        <w:pStyle w:val="opsomming1"/>
        <w:rPr>
          <w:lang w:val="nl-NL"/>
        </w:rPr>
      </w:pPr>
      <w:r>
        <w:rPr>
          <w:lang w:val="nl-NL"/>
        </w:rPr>
        <w:t>Op momenten dat ze expliciet geconfronteerd ŵ met hun beperking</w:t>
      </w:r>
    </w:p>
    <w:p w:rsidR="00E80659" w:rsidRDefault="00E80659" w:rsidP="00E80659">
      <w:pPr>
        <w:pStyle w:val="opsomming2"/>
        <w:rPr>
          <w:lang w:val="nl-NL"/>
        </w:rPr>
      </w:pPr>
      <w:r>
        <w:rPr>
          <w:lang w:val="nl-NL"/>
        </w:rPr>
        <w:t xml:space="preserve">Omdat het tempo te hoog is </w:t>
      </w:r>
    </w:p>
    <w:p w:rsidR="00E80659" w:rsidRDefault="00E80659" w:rsidP="00E80659">
      <w:pPr>
        <w:pStyle w:val="opsomming2"/>
        <w:rPr>
          <w:lang w:val="nl-NL"/>
        </w:rPr>
      </w:pPr>
      <w:r>
        <w:rPr>
          <w:lang w:val="nl-NL"/>
        </w:rPr>
        <w:t>Door de aard v/d activiteit</w:t>
      </w:r>
    </w:p>
    <w:p w:rsidR="00E80659" w:rsidRDefault="00E80659" w:rsidP="00E80659">
      <w:pPr>
        <w:pStyle w:val="opsomming2"/>
        <w:rPr>
          <w:lang w:val="nl-NL"/>
        </w:rPr>
      </w:pPr>
      <w:r>
        <w:rPr>
          <w:lang w:val="nl-NL"/>
        </w:rPr>
        <w:t>Omdat bepaalde zaken benadrukt ŵ</w:t>
      </w:r>
    </w:p>
    <w:p w:rsidR="00FA4924" w:rsidRDefault="00FA4924" w:rsidP="00932D36">
      <w:pPr>
        <w:pStyle w:val="opsomming1"/>
        <w:rPr>
          <w:lang w:val="nl-NL"/>
        </w:rPr>
      </w:pPr>
      <w:r>
        <w:rPr>
          <w:lang w:val="nl-NL"/>
        </w:rPr>
        <w:t>Soms te veel ondersteuning</w:t>
      </w:r>
    </w:p>
    <w:p w:rsidR="00664401" w:rsidRDefault="00664401" w:rsidP="00932D36">
      <w:pPr>
        <w:pStyle w:val="opsomming1"/>
        <w:rPr>
          <w:lang w:val="nl-NL"/>
        </w:rPr>
      </w:pPr>
      <w:r>
        <w:rPr>
          <w:lang w:val="nl-NL"/>
        </w:rPr>
        <w:t>Ondersteuning van volwassenen is soms meer stigmatiserend dan van peers</w:t>
      </w:r>
    </w:p>
    <w:p w:rsidR="00B01243" w:rsidRDefault="00B01243" w:rsidP="00932D36">
      <w:pPr>
        <w:pStyle w:val="opsomming1"/>
        <w:rPr>
          <w:lang w:val="nl-NL"/>
        </w:rPr>
      </w:pPr>
      <w:r>
        <w:rPr>
          <w:lang w:val="nl-NL"/>
        </w:rPr>
        <w:t>Zijn bang om een last te zijn</w:t>
      </w:r>
    </w:p>
    <w:p w:rsidR="00932D36" w:rsidRDefault="00932D36" w:rsidP="00932D36">
      <w:pPr>
        <w:pStyle w:val="opsomming1"/>
        <w:rPr>
          <w:lang w:val="nl-NL"/>
        </w:rPr>
      </w:pPr>
      <w:r>
        <w:rPr>
          <w:lang w:val="nl-NL"/>
        </w:rPr>
        <w:t>Meeste momenten is hun beperking niet relevant</w:t>
      </w:r>
    </w:p>
    <w:p w:rsidR="00E80659" w:rsidRPr="00B950C4" w:rsidRDefault="00E80659" w:rsidP="00DE236B">
      <w:pPr>
        <w:tabs>
          <w:tab w:val="left" w:pos="1512"/>
        </w:tabs>
        <w:rPr>
          <w:sz w:val="12"/>
          <w:lang w:val="nl-NL"/>
        </w:rPr>
      </w:pPr>
    </w:p>
    <w:p w:rsidR="00E80659" w:rsidRDefault="00E80659" w:rsidP="00E80659">
      <w:pPr>
        <w:pStyle w:val="Kop4"/>
        <w:rPr>
          <w:lang w:val="nl-NL"/>
        </w:rPr>
      </w:pPr>
      <w:r>
        <w:rPr>
          <w:lang w:val="nl-NL"/>
        </w:rPr>
        <w:t>Omgaan met ondersteuning</w:t>
      </w:r>
    </w:p>
    <w:p w:rsidR="00E80659" w:rsidRDefault="00E80659" w:rsidP="00E80659">
      <w:pPr>
        <w:pStyle w:val="Geenafstand"/>
        <w:rPr>
          <w:lang w:val="nl-NL"/>
        </w:rPr>
      </w:pPr>
      <w:r>
        <w:rPr>
          <w:lang w:val="nl-NL"/>
        </w:rPr>
        <w:t>= personen, hulpmiddelen, redelijke aanpassingen</w:t>
      </w:r>
    </w:p>
    <w:p w:rsidR="00E80659" w:rsidRDefault="00E80659" w:rsidP="00E80659">
      <w:pPr>
        <w:pStyle w:val="opsomming1"/>
        <w:rPr>
          <w:lang w:val="nl-NL"/>
        </w:rPr>
      </w:pPr>
      <w:r>
        <w:rPr>
          <w:lang w:val="nl-NL"/>
        </w:rPr>
        <w:t>Speelt een belangrijke rol in participatie</w:t>
      </w:r>
    </w:p>
    <w:p w:rsidR="00E80659" w:rsidRDefault="00E80659" w:rsidP="00E80659">
      <w:pPr>
        <w:pStyle w:val="opsomming1"/>
        <w:rPr>
          <w:lang w:val="nl-NL"/>
        </w:rPr>
      </w:pPr>
      <w:r>
        <w:rPr>
          <w:lang w:val="nl-NL"/>
        </w:rPr>
        <w:t>Erkennen de positieve gevolgen van ondersteuning</w:t>
      </w:r>
    </w:p>
    <w:p w:rsidR="00FA4924" w:rsidRDefault="00FA4924" w:rsidP="003F5920">
      <w:pPr>
        <w:pStyle w:val="opsomming2"/>
        <w:rPr>
          <w:lang w:val="nl-NL"/>
        </w:rPr>
      </w:pPr>
      <w:r>
        <w:rPr>
          <w:lang w:val="nl-NL"/>
        </w:rPr>
        <w:t>Minder barrières in ‘doen’</w:t>
      </w:r>
    </w:p>
    <w:p w:rsidR="003F5920" w:rsidRDefault="003F5920" w:rsidP="003F5920">
      <w:pPr>
        <w:pStyle w:val="opsomming2"/>
        <w:rPr>
          <w:lang w:val="nl-NL"/>
        </w:rPr>
      </w:pPr>
      <w:r>
        <w:rPr>
          <w:lang w:val="nl-NL"/>
        </w:rPr>
        <w:t>Kan wel heel vermoeiend/overweldigend zijn (zeer drukke schema’s!)</w:t>
      </w:r>
    </w:p>
    <w:p w:rsidR="00E80659" w:rsidRDefault="00E80659" w:rsidP="00E80659">
      <w:pPr>
        <w:pStyle w:val="opsomming1"/>
        <w:rPr>
          <w:lang w:val="nl-NL"/>
        </w:rPr>
      </w:pPr>
      <w:r>
        <w:rPr>
          <w:lang w:val="nl-NL"/>
        </w:rPr>
        <w:t>Kan heel uiteenlopend zijn in verschillende situaties</w:t>
      </w:r>
    </w:p>
    <w:p w:rsidR="00E80659" w:rsidRDefault="00E80659" w:rsidP="00E80659">
      <w:pPr>
        <w:pStyle w:val="opsomming1"/>
        <w:rPr>
          <w:lang w:val="nl-NL"/>
        </w:rPr>
      </w:pPr>
      <w:r>
        <w:rPr>
          <w:lang w:val="nl-NL"/>
        </w:rPr>
        <w:t>Ook vaak door klasgenoten</w:t>
      </w:r>
    </w:p>
    <w:p w:rsidR="00E80659" w:rsidRDefault="00E80659" w:rsidP="00E80659">
      <w:pPr>
        <w:pStyle w:val="opsomming2"/>
        <w:rPr>
          <w:lang w:val="nl-NL"/>
        </w:rPr>
      </w:pPr>
      <w:r>
        <w:rPr>
          <w:lang w:val="nl-NL"/>
        </w:rPr>
        <w:t>Spontaan of geïnstalleerd</w:t>
      </w:r>
    </w:p>
    <w:p w:rsidR="00E80659" w:rsidRDefault="00E80659" w:rsidP="00E80659">
      <w:pPr>
        <w:pStyle w:val="opsomming1"/>
        <w:rPr>
          <w:lang w:val="nl-NL"/>
        </w:rPr>
      </w:pPr>
      <w:r>
        <w:rPr>
          <w:lang w:val="nl-NL"/>
        </w:rPr>
        <w:t>Door externen</w:t>
      </w:r>
    </w:p>
    <w:p w:rsidR="00E80659" w:rsidRDefault="00E80659" w:rsidP="00E80659">
      <w:pPr>
        <w:pStyle w:val="opsomming2"/>
        <w:rPr>
          <w:lang w:val="nl-NL"/>
        </w:rPr>
      </w:pPr>
      <w:r>
        <w:rPr>
          <w:lang w:val="nl-NL"/>
        </w:rPr>
        <w:t>Ondersteuningsteam</w:t>
      </w:r>
    </w:p>
    <w:p w:rsidR="00E80659" w:rsidRDefault="00E80659" w:rsidP="00E80659">
      <w:pPr>
        <w:pStyle w:val="opsomming2"/>
        <w:rPr>
          <w:lang w:val="nl-NL"/>
        </w:rPr>
      </w:pPr>
      <w:r>
        <w:rPr>
          <w:lang w:val="nl-NL"/>
        </w:rPr>
        <w:t>Zorgcoördinator</w:t>
      </w:r>
    </w:p>
    <w:p w:rsidR="00E80659" w:rsidRDefault="00E80659" w:rsidP="00E80659">
      <w:pPr>
        <w:pStyle w:val="opsomming2"/>
        <w:rPr>
          <w:lang w:val="nl-NL"/>
        </w:rPr>
      </w:pPr>
      <w:r>
        <w:rPr>
          <w:lang w:val="nl-NL"/>
        </w:rPr>
        <w:t>Leerkrachten</w:t>
      </w:r>
    </w:p>
    <w:p w:rsidR="00E80659" w:rsidRDefault="00E80659" w:rsidP="00E80659">
      <w:pPr>
        <w:pStyle w:val="opsomming2"/>
        <w:rPr>
          <w:lang w:val="nl-NL"/>
        </w:rPr>
      </w:pPr>
      <w:r>
        <w:rPr>
          <w:lang w:val="nl-NL"/>
        </w:rPr>
        <w:t>Experten: therapeuten, kiné, logopedie…</w:t>
      </w:r>
    </w:p>
    <w:p w:rsidR="00E80659" w:rsidRDefault="00E80659" w:rsidP="00E80659">
      <w:pPr>
        <w:pStyle w:val="opsomming2"/>
        <w:rPr>
          <w:lang w:val="nl-NL"/>
        </w:rPr>
      </w:pPr>
      <w:r>
        <w:rPr>
          <w:lang w:val="nl-NL"/>
        </w:rPr>
        <w:t>PAB: persoonlijk assistentiebudget</w:t>
      </w:r>
    </w:p>
    <w:p w:rsidR="00E80659" w:rsidRDefault="00E80659" w:rsidP="00E80659">
      <w:pPr>
        <w:pStyle w:val="opsomming1"/>
        <w:rPr>
          <w:lang w:val="nl-NL"/>
        </w:rPr>
      </w:pPr>
      <w:r>
        <w:rPr>
          <w:lang w:val="nl-NL"/>
        </w:rPr>
        <w:t>Soms negatief</w:t>
      </w:r>
    </w:p>
    <w:p w:rsidR="00E80659" w:rsidRDefault="00E80659" w:rsidP="00E80659">
      <w:pPr>
        <w:pStyle w:val="opsomming2"/>
        <w:rPr>
          <w:lang w:val="nl-NL"/>
        </w:rPr>
      </w:pPr>
      <w:r>
        <w:rPr>
          <w:lang w:val="nl-NL"/>
        </w:rPr>
        <w:t>Wanneer ze het gevoel hebben in een ‘uitzonderlijke’ positie te verkeren</w:t>
      </w:r>
    </w:p>
    <w:p w:rsidR="00E80659" w:rsidRDefault="00E80659" w:rsidP="00E80659">
      <w:pPr>
        <w:pStyle w:val="opsomming2"/>
        <w:numPr>
          <w:ilvl w:val="1"/>
          <w:numId w:val="8"/>
        </w:numPr>
        <w:rPr>
          <w:lang w:val="nl-NL"/>
        </w:rPr>
      </w:pPr>
      <w:r>
        <w:rPr>
          <w:lang w:val="nl-NL"/>
        </w:rPr>
        <w:t>Willen soms echt zelfstandig, normaal zijn</w:t>
      </w:r>
    </w:p>
    <w:p w:rsidR="00932D36" w:rsidRDefault="00932D36" w:rsidP="00E80659">
      <w:pPr>
        <w:pStyle w:val="opsomming2"/>
        <w:numPr>
          <w:ilvl w:val="1"/>
          <w:numId w:val="8"/>
        </w:numPr>
        <w:rPr>
          <w:lang w:val="nl-NL"/>
        </w:rPr>
      </w:pPr>
      <w:r>
        <w:rPr>
          <w:lang w:val="nl-NL"/>
        </w:rPr>
        <w:t>Zijn positiever over algemene ondersteuning (waar ook andere kinderen i/d klas beroep op (kunnen) doen)</w:t>
      </w:r>
    </w:p>
    <w:p w:rsidR="00E80659" w:rsidRDefault="00E80659" w:rsidP="00E80659">
      <w:pPr>
        <w:pStyle w:val="opsomming2"/>
        <w:rPr>
          <w:lang w:val="nl-NL"/>
        </w:rPr>
      </w:pPr>
      <w:r>
        <w:rPr>
          <w:lang w:val="nl-NL"/>
        </w:rPr>
        <w:t>Als ze uit de klas gehaald worden</w:t>
      </w:r>
    </w:p>
    <w:p w:rsidR="003F5920" w:rsidRDefault="003F5920" w:rsidP="00E80659">
      <w:pPr>
        <w:pStyle w:val="opsomming2"/>
        <w:rPr>
          <w:lang w:val="nl-NL"/>
        </w:rPr>
      </w:pPr>
      <w:r>
        <w:rPr>
          <w:lang w:val="nl-NL"/>
        </w:rPr>
        <w:t>Als klasgenoten negatieve</w:t>
      </w:r>
      <w:r w:rsidR="00FA4924">
        <w:rPr>
          <w:lang w:val="nl-NL"/>
        </w:rPr>
        <w:t>/jaloerse</w:t>
      </w:r>
      <w:r>
        <w:rPr>
          <w:lang w:val="nl-NL"/>
        </w:rPr>
        <w:t xml:space="preserve"> reacties uiten</w:t>
      </w:r>
    </w:p>
    <w:p w:rsidR="00E80659" w:rsidRDefault="00E80659" w:rsidP="00E80659">
      <w:pPr>
        <w:pStyle w:val="opsomming1"/>
        <w:rPr>
          <w:lang w:val="nl-NL"/>
        </w:rPr>
      </w:pPr>
      <w:r>
        <w:rPr>
          <w:lang w:val="nl-NL"/>
        </w:rPr>
        <w:t>Ambigue positie</w:t>
      </w:r>
    </w:p>
    <w:p w:rsidR="00E80659" w:rsidRDefault="00E80659" w:rsidP="00DE236B">
      <w:pPr>
        <w:tabs>
          <w:tab w:val="left" w:pos="1512"/>
        </w:tabs>
        <w:rPr>
          <w:lang w:val="nl-NL"/>
        </w:rPr>
      </w:pPr>
    </w:p>
    <w:p w:rsidR="00B950C4" w:rsidRDefault="00B950C4" w:rsidP="00DE236B">
      <w:pPr>
        <w:tabs>
          <w:tab w:val="left" w:pos="1512"/>
        </w:tabs>
        <w:rPr>
          <w:lang w:val="nl-NL"/>
        </w:rPr>
      </w:pPr>
    </w:p>
    <w:p w:rsidR="00B950C4" w:rsidRDefault="00B950C4" w:rsidP="00DE236B">
      <w:pPr>
        <w:tabs>
          <w:tab w:val="left" w:pos="1512"/>
        </w:tabs>
        <w:rPr>
          <w:lang w:val="nl-NL"/>
        </w:rPr>
      </w:pPr>
    </w:p>
    <w:p w:rsidR="00B950C4" w:rsidRDefault="00B950C4">
      <w:pPr>
        <w:spacing w:after="160"/>
        <w:rPr>
          <w:rFonts w:ascii="Arial Black" w:eastAsiaTheme="majorEastAsia" w:hAnsi="Arial Black" w:cstheme="majorBidi"/>
          <w:b/>
          <w:color w:val="C45911" w:themeColor="accent2" w:themeShade="BF"/>
          <w:sz w:val="40"/>
          <w:szCs w:val="32"/>
          <w:lang w:val="nl-NL"/>
        </w:rPr>
      </w:pPr>
      <w:r>
        <w:rPr>
          <w:lang w:val="nl-NL"/>
        </w:rPr>
        <w:br w:type="page"/>
      </w:r>
    </w:p>
    <w:p w:rsidR="00B950C4" w:rsidRDefault="00B950C4" w:rsidP="00B950C4">
      <w:pPr>
        <w:pStyle w:val="Kop1"/>
        <w:rPr>
          <w:lang w:val="nl-NL"/>
        </w:rPr>
      </w:pPr>
      <w:r>
        <w:rPr>
          <w:lang w:val="nl-NL"/>
        </w:rPr>
        <w:lastRenderedPageBreak/>
        <w:t>Gastcollege: inclusief onderwijs volgens leerlingen</w:t>
      </w:r>
    </w:p>
    <w:p w:rsidR="00B950C4" w:rsidRDefault="00B950C4" w:rsidP="00DE236B">
      <w:pPr>
        <w:tabs>
          <w:tab w:val="left" w:pos="1512"/>
        </w:tabs>
        <w:rPr>
          <w:lang w:val="nl-NL"/>
        </w:rPr>
      </w:pPr>
    </w:p>
    <w:p w:rsidR="00DE236B" w:rsidRDefault="00DE236B" w:rsidP="00DE236B">
      <w:pPr>
        <w:tabs>
          <w:tab w:val="left" w:pos="1512"/>
        </w:tabs>
        <w:rPr>
          <w:lang w:val="nl-NL"/>
        </w:rPr>
      </w:pPr>
    </w:p>
    <w:p w:rsidR="00DE236B" w:rsidRPr="000D40E9" w:rsidRDefault="000D40E9" w:rsidP="00DE236B">
      <w:pPr>
        <w:tabs>
          <w:tab w:val="left" w:pos="1512"/>
        </w:tabs>
        <w:rPr>
          <w:b/>
          <w:lang w:val="nl-NL"/>
        </w:rPr>
      </w:pPr>
      <w:r w:rsidRPr="000D40E9">
        <w:rPr>
          <w:b/>
          <w:lang w:val="nl-NL"/>
        </w:rPr>
        <w:t>Sprekers</w:t>
      </w:r>
    </w:p>
    <w:p w:rsidR="000D40E9" w:rsidRDefault="000D40E9" w:rsidP="000D40E9">
      <w:pPr>
        <w:pStyle w:val="opsomming1"/>
        <w:rPr>
          <w:lang w:val="nl-NL"/>
        </w:rPr>
      </w:pPr>
      <w:r>
        <w:rPr>
          <w:lang w:val="nl-NL"/>
        </w:rPr>
        <w:t>3 leerlingen met een beperking in het gewone onderwijs</w:t>
      </w:r>
    </w:p>
    <w:p w:rsidR="000D40E9" w:rsidRPr="00A82AA2" w:rsidRDefault="000D40E9" w:rsidP="000D40E9">
      <w:pPr>
        <w:pStyle w:val="opsomming1"/>
        <w:rPr>
          <w:lang w:val="nl-NL"/>
        </w:rPr>
      </w:pPr>
      <w:r>
        <w:rPr>
          <w:lang w:val="nl-NL"/>
        </w:rPr>
        <w:t xml:space="preserve">ION-leerkracht: persoonlijke begeleiding van kinderen met een beperking i/h inclusief onderwijs </w:t>
      </w:r>
    </w:p>
    <w:p w:rsidR="00EE288B" w:rsidRPr="00C71FC4" w:rsidRDefault="00EE288B" w:rsidP="00082A3F">
      <w:pPr>
        <w:rPr>
          <w:sz w:val="12"/>
          <w:lang w:val="nl-NL"/>
        </w:rPr>
      </w:pPr>
    </w:p>
    <w:p w:rsidR="000D40E9" w:rsidRPr="000D40E9" w:rsidRDefault="000D40E9" w:rsidP="000D40E9">
      <w:pPr>
        <w:pStyle w:val="Kop4"/>
        <w:rPr>
          <w:rStyle w:val="Subtielebenadrukking"/>
          <w:i w:val="0"/>
          <w:iCs/>
          <w:color w:val="CE640C"/>
        </w:rPr>
      </w:pPr>
      <w:r w:rsidRPr="000D40E9">
        <w:rPr>
          <w:rStyle w:val="Subtielebenadrukking"/>
          <w:i w:val="0"/>
          <w:iCs/>
          <w:color w:val="CE640C"/>
        </w:rPr>
        <w:t>Waarom inclusief onderwijs?</w:t>
      </w:r>
    </w:p>
    <w:p w:rsidR="000D40E9" w:rsidRDefault="000D40E9" w:rsidP="000D40E9">
      <w:pPr>
        <w:pStyle w:val="opsomming1"/>
        <w:rPr>
          <w:lang w:val="nl-NL"/>
        </w:rPr>
      </w:pPr>
      <w:r>
        <w:rPr>
          <w:lang w:val="nl-NL"/>
        </w:rPr>
        <w:t>Meestal keuze van de ouders: geloven dat hun kind niet/net wel is zoals de anderen</w:t>
      </w:r>
    </w:p>
    <w:p w:rsidR="000D40E9" w:rsidRDefault="000D40E9" w:rsidP="000D40E9">
      <w:pPr>
        <w:pStyle w:val="opsomming1"/>
        <w:rPr>
          <w:lang w:val="nl-NL"/>
        </w:rPr>
      </w:pPr>
      <w:r>
        <w:rPr>
          <w:lang w:val="nl-NL"/>
        </w:rPr>
        <w:t>Erbij horen</w:t>
      </w:r>
    </w:p>
    <w:p w:rsidR="000D40E9" w:rsidRDefault="000D40E9" w:rsidP="000D40E9">
      <w:pPr>
        <w:pStyle w:val="opsomming1"/>
        <w:rPr>
          <w:lang w:val="nl-NL"/>
        </w:rPr>
      </w:pPr>
      <w:r>
        <w:rPr>
          <w:lang w:val="nl-NL"/>
        </w:rPr>
        <w:t>Jongeren leren van jongeren: leerrijke ervaring</w:t>
      </w:r>
    </w:p>
    <w:p w:rsidR="000D40E9" w:rsidRPr="00C71FC4" w:rsidRDefault="000D40E9" w:rsidP="00082A3F">
      <w:pPr>
        <w:rPr>
          <w:sz w:val="12"/>
          <w:lang w:val="nl-NL"/>
        </w:rPr>
      </w:pPr>
    </w:p>
    <w:p w:rsidR="000D40E9" w:rsidRDefault="000D40E9" w:rsidP="000D40E9">
      <w:pPr>
        <w:pStyle w:val="Kop2"/>
        <w:rPr>
          <w:lang w:val="nl-NL"/>
        </w:rPr>
      </w:pPr>
      <w:r>
        <w:rPr>
          <w:lang w:val="nl-NL"/>
        </w:rPr>
        <w:t>De betekenis van inclusief onderwijs</w:t>
      </w:r>
    </w:p>
    <w:p w:rsidR="000D40E9" w:rsidRPr="00C71FC4" w:rsidRDefault="000D40E9" w:rsidP="00082A3F">
      <w:pPr>
        <w:rPr>
          <w:sz w:val="12"/>
          <w:lang w:val="nl-NL"/>
        </w:rPr>
      </w:pPr>
    </w:p>
    <w:p w:rsidR="000D40E9" w:rsidRDefault="000D40E9" w:rsidP="000D40E9">
      <w:pPr>
        <w:pStyle w:val="Kop4"/>
        <w:rPr>
          <w:lang w:val="nl-NL"/>
        </w:rPr>
      </w:pPr>
      <w:r>
        <w:rPr>
          <w:lang w:val="nl-NL"/>
        </w:rPr>
        <w:t>Wat is ION?</w:t>
      </w:r>
    </w:p>
    <w:p w:rsidR="000D40E9" w:rsidRDefault="000D40E9" w:rsidP="000D40E9">
      <w:pPr>
        <w:pStyle w:val="opsomming1"/>
        <w:rPr>
          <w:lang w:val="nl-NL"/>
        </w:rPr>
      </w:pPr>
      <w:r>
        <w:rPr>
          <w:lang w:val="nl-NL"/>
        </w:rPr>
        <w:t>Leerlingen met toegang tot het buitengewoon onderwijs</w:t>
      </w:r>
    </w:p>
    <w:p w:rsidR="000D40E9" w:rsidRDefault="000D40E9" w:rsidP="000D40E9">
      <w:pPr>
        <w:pStyle w:val="opsomming1"/>
        <w:rPr>
          <w:lang w:val="nl-NL"/>
        </w:rPr>
      </w:pPr>
      <w:r>
        <w:rPr>
          <w:lang w:val="nl-NL"/>
        </w:rPr>
        <w:t>Die toch kiezen voor gewoon onderwijs</w:t>
      </w:r>
    </w:p>
    <w:p w:rsidR="000D40E9" w:rsidRDefault="000D40E9" w:rsidP="000D40E9">
      <w:pPr>
        <w:pStyle w:val="opsomming1"/>
        <w:rPr>
          <w:lang w:val="nl-NL"/>
        </w:rPr>
      </w:pPr>
      <w:r>
        <w:rPr>
          <w:lang w:val="nl-NL"/>
        </w:rPr>
        <w:t xml:space="preserve">Hebben recht op ION (inclusief onderwijs): </w:t>
      </w:r>
      <w:r w:rsidR="0026623C">
        <w:rPr>
          <w:lang w:val="nl-NL"/>
        </w:rPr>
        <w:t xml:space="preserve">max. </w:t>
      </w:r>
      <w:r>
        <w:rPr>
          <w:lang w:val="nl-NL"/>
        </w:rPr>
        <w:t>5,5uur begeleiding per week</w:t>
      </w:r>
    </w:p>
    <w:p w:rsidR="000D40E9" w:rsidRDefault="000D40E9" w:rsidP="000D40E9">
      <w:pPr>
        <w:pStyle w:val="opsomming1"/>
        <w:rPr>
          <w:lang w:val="nl-NL"/>
        </w:rPr>
      </w:pPr>
      <w:r>
        <w:rPr>
          <w:lang w:val="nl-NL"/>
        </w:rPr>
        <w:t>Doel</w:t>
      </w:r>
    </w:p>
    <w:p w:rsidR="000D40E9" w:rsidRDefault="000D40E9" w:rsidP="000D40E9">
      <w:pPr>
        <w:pStyle w:val="opsomming2"/>
        <w:rPr>
          <w:lang w:val="nl-NL"/>
        </w:rPr>
      </w:pPr>
      <w:r>
        <w:rPr>
          <w:lang w:val="nl-NL"/>
        </w:rPr>
        <w:t>Sociale en emotionele integratie &amp; welzijn</w:t>
      </w:r>
    </w:p>
    <w:p w:rsidR="000D40E9" w:rsidRDefault="000D40E9" w:rsidP="000D40E9">
      <w:pPr>
        <w:pStyle w:val="opsomming2"/>
        <w:rPr>
          <w:lang w:val="nl-NL"/>
        </w:rPr>
      </w:pPr>
      <w:r>
        <w:rPr>
          <w:lang w:val="nl-NL"/>
        </w:rPr>
        <w:t>Maximale kansen geven op ontplooiing: schoolse vaardigheden &amp; leerwinst</w:t>
      </w:r>
    </w:p>
    <w:p w:rsidR="000D40E9" w:rsidRDefault="000D40E9" w:rsidP="000D40E9">
      <w:pPr>
        <w:pStyle w:val="opsomming2"/>
        <w:rPr>
          <w:lang w:val="nl-NL"/>
        </w:rPr>
      </w:pPr>
      <w:r>
        <w:rPr>
          <w:lang w:val="nl-NL"/>
        </w:rPr>
        <w:t>Anderen leerlingen: diversiteit i/d maatschappij concreet maken</w:t>
      </w:r>
    </w:p>
    <w:p w:rsidR="000D40E9" w:rsidRPr="00A82AA2" w:rsidRDefault="000D40E9" w:rsidP="000D40E9">
      <w:pPr>
        <w:pStyle w:val="opsomming1"/>
        <w:rPr>
          <w:lang w:val="nl-NL"/>
        </w:rPr>
      </w:pPr>
      <w:r>
        <w:rPr>
          <w:lang w:val="nl-NL"/>
        </w:rPr>
        <w:t>Belang v/h kind &amp; klasgenoten: nadruk op welbevinden</w:t>
      </w:r>
    </w:p>
    <w:p w:rsidR="00EE288B" w:rsidRPr="00C71FC4" w:rsidRDefault="00EE288B" w:rsidP="00082A3F">
      <w:pPr>
        <w:rPr>
          <w:sz w:val="16"/>
          <w:lang w:val="nl-NL"/>
        </w:rPr>
      </w:pPr>
    </w:p>
    <w:p w:rsidR="008D07E9" w:rsidRDefault="008D07E9" w:rsidP="008D07E9">
      <w:pPr>
        <w:pStyle w:val="Kop2"/>
        <w:rPr>
          <w:lang w:val="nl-NL"/>
        </w:rPr>
      </w:pPr>
      <w:r>
        <w:rPr>
          <w:lang w:val="nl-NL"/>
        </w:rPr>
        <w:t>Teamwerking</w:t>
      </w:r>
    </w:p>
    <w:p w:rsidR="008D07E9" w:rsidRPr="00C71FC4" w:rsidRDefault="008D07E9" w:rsidP="00082A3F">
      <w:pPr>
        <w:rPr>
          <w:sz w:val="12"/>
          <w:lang w:val="nl-NL"/>
        </w:rPr>
      </w:pPr>
    </w:p>
    <w:p w:rsidR="008D07E9" w:rsidRDefault="008D07E9" w:rsidP="008D07E9">
      <w:pPr>
        <w:pStyle w:val="Kop4"/>
        <w:rPr>
          <w:lang w:val="nl-NL"/>
        </w:rPr>
      </w:pPr>
      <w:r>
        <w:rPr>
          <w:lang w:val="nl-NL"/>
        </w:rPr>
        <w:t>Wat is een team?</w:t>
      </w:r>
    </w:p>
    <w:p w:rsidR="00207626" w:rsidRDefault="00207626" w:rsidP="008D07E9">
      <w:pPr>
        <w:pStyle w:val="opsomming1"/>
        <w:rPr>
          <w:lang w:val="nl-NL"/>
        </w:rPr>
        <w:sectPr w:rsidR="00207626" w:rsidSect="00B236DF">
          <w:type w:val="continuous"/>
          <w:pgSz w:w="11906" w:h="16838"/>
          <w:pgMar w:top="1417" w:right="1417" w:bottom="1417" w:left="1417" w:header="708" w:footer="708" w:gutter="0"/>
          <w:cols w:space="708"/>
          <w:titlePg/>
          <w:docGrid w:linePitch="360"/>
        </w:sectPr>
      </w:pPr>
    </w:p>
    <w:p w:rsidR="008D07E9" w:rsidRDefault="008D07E9" w:rsidP="008D07E9">
      <w:pPr>
        <w:pStyle w:val="opsomming1"/>
        <w:rPr>
          <w:lang w:val="nl-NL"/>
        </w:rPr>
      </w:pPr>
      <w:r>
        <w:rPr>
          <w:lang w:val="nl-NL"/>
        </w:rPr>
        <w:t>Een heel team rond 1 leerling</w:t>
      </w:r>
    </w:p>
    <w:p w:rsidR="008D07E9" w:rsidRDefault="008D07E9" w:rsidP="008D07E9">
      <w:pPr>
        <w:pStyle w:val="opsomming1"/>
        <w:rPr>
          <w:lang w:val="nl-NL"/>
        </w:rPr>
      </w:pPr>
      <w:r>
        <w:rPr>
          <w:lang w:val="nl-NL"/>
        </w:rPr>
        <w:t>Op schools niveau: leerkrachten, directie</w:t>
      </w:r>
    </w:p>
    <w:p w:rsidR="008D07E9" w:rsidRDefault="008D07E9" w:rsidP="008D07E9">
      <w:pPr>
        <w:pStyle w:val="opsomming1"/>
        <w:rPr>
          <w:lang w:val="nl-NL"/>
        </w:rPr>
      </w:pPr>
      <w:r>
        <w:rPr>
          <w:lang w:val="nl-NL"/>
        </w:rPr>
        <w:t>Op thuis niveau: mama, papa, brussen</w:t>
      </w:r>
    </w:p>
    <w:p w:rsidR="008D07E9" w:rsidRDefault="008D07E9" w:rsidP="008D07E9">
      <w:pPr>
        <w:pStyle w:val="opsomming1"/>
        <w:rPr>
          <w:lang w:val="nl-NL"/>
        </w:rPr>
      </w:pPr>
      <w:r>
        <w:rPr>
          <w:lang w:val="nl-NL"/>
        </w:rPr>
        <w:t>Op verschillende niveaus: een ondersteuner</w:t>
      </w:r>
    </w:p>
    <w:p w:rsidR="00207626" w:rsidRDefault="00207626" w:rsidP="00082A3F">
      <w:pPr>
        <w:rPr>
          <w:lang w:val="nl-NL"/>
        </w:rPr>
        <w:sectPr w:rsidR="00207626" w:rsidSect="00207626">
          <w:type w:val="continuous"/>
          <w:pgSz w:w="11906" w:h="16838"/>
          <w:pgMar w:top="1417" w:right="1417" w:bottom="1417" w:left="1417" w:header="708" w:footer="708" w:gutter="0"/>
          <w:cols w:num="2" w:space="708"/>
          <w:titlePg/>
          <w:docGrid w:linePitch="360"/>
        </w:sectPr>
      </w:pPr>
    </w:p>
    <w:p w:rsidR="008D07E9" w:rsidRPr="00C71FC4" w:rsidRDefault="008D07E9" w:rsidP="00082A3F">
      <w:pPr>
        <w:rPr>
          <w:sz w:val="12"/>
          <w:lang w:val="nl-NL"/>
        </w:rPr>
      </w:pPr>
    </w:p>
    <w:p w:rsidR="008D07E9" w:rsidRDefault="008D07E9" w:rsidP="008D07E9">
      <w:pPr>
        <w:pStyle w:val="Kop4"/>
        <w:rPr>
          <w:lang w:val="nl-NL"/>
        </w:rPr>
      </w:pPr>
      <w:r>
        <w:rPr>
          <w:lang w:val="nl-NL"/>
        </w:rPr>
        <w:t>Taken ondersteuner</w:t>
      </w:r>
    </w:p>
    <w:p w:rsidR="004A13DA" w:rsidRDefault="004A13DA" w:rsidP="004A13DA">
      <w:pPr>
        <w:pStyle w:val="opsomming1"/>
        <w:numPr>
          <w:ilvl w:val="0"/>
          <w:numId w:val="0"/>
        </w:numPr>
        <w:ind w:left="360" w:hanging="360"/>
        <w:rPr>
          <w:lang w:val="nl-NL"/>
        </w:rPr>
      </w:pPr>
      <w:r>
        <w:rPr>
          <w:lang w:val="nl-NL"/>
        </w:rPr>
        <w:t xml:space="preserve">Individueel </w:t>
      </w:r>
    </w:p>
    <w:p w:rsidR="008D07E9" w:rsidRDefault="008D07E9" w:rsidP="008D07E9">
      <w:pPr>
        <w:pStyle w:val="opsomming1"/>
        <w:rPr>
          <w:lang w:val="nl-NL"/>
        </w:rPr>
      </w:pPr>
      <w:r>
        <w:rPr>
          <w:lang w:val="nl-NL"/>
        </w:rPr>
        <w:t>Naast leerling zitten en helpen, extra uitleg geven</w:t>
      </w:r>
    </w:p>
    <w:p w:rsidR="008D07E9" w:rsidRDefault="008D07E9" w:rsidP="008D07E9">
      <w:pPr>
        <w:pStyle w:val="opsomming1"/>
        <w:rPr>
          <w:lang w:val="nl-NL"/>
        </w:rPr>
      </w:pPr>
      <w:r>
        <w:rPr>
          <w:lang w:val="nl-NL"/>
        </w:rPr>
        <w:t>Hulp bij theorievakken, vragen verduidelijken</w:t>
      </w:r>
    </w:p>
    <w:p w:rsidR="008D07E9" w:rsidRDefault="008D07E9" w:rsidP="008D07E9">
      <w:pPr>
        <w:pStyle w:val="opsomming1"/>
        <w:rPr>
          <w:lang w:val="nl-NL"/>
        </w:rPr>
      </w:pPr>
      <w:r>
        <w:rPr>
          <w:lang w:val="nl-NL"/>
        </w:rPr>
        <w:t>Samen studeren</w:t>
      </w:r>
    </w:p>
    <w:p w:rsidR="008D07E9" w:rsidRDefault="008D07E9" w:rsidP="008D07E9">
      <w:pPr>
        <w:pStyle w:val="opsomming1"/>
        <w:rPr>
          <w:lang w:val="nl-NL"/>
        </w:rPr>
      </w:pPr>
      <w:r>
        <w:rPr>
          <w:lang w:val="nl-NL"/>
        </w:rPr>
        <w:t>Leeroverzichten maken, agenda bijhouden en plannen</w:t>
      </w:r>
    </w:p>
    <w:p w:rsidR="008D07E9" w:rsidRDefault="008D07E9" w:rsidP="008D07E9">
      <w:pPr>
        <w:pStyle w:val="opsomming1"/>
        <w:rPr>
          <w:lang w:val="nl-NL"/>
        </w:rPr>
      </w:pPr>
      <w:r>
        <w:rPr>
          <w:lang w:val="nl-NL"/>
        </w:rPr>
        <w:t xml:space="preserve">Aangepaste </w:t>
      </w:r>
      <w:r w:rsidR="00207626">
        <w:rPr>
          <w:lang w:val="nl-NL"/>
        </w:rPr>
        <w:t xml:space="preserve">werkblaadjes, </w:t>
      </w:r>
      <w:r>
        <w:rPr>
          <w:lang w:val="nl-NL"/>
        </w:rPr>
        <w:t>toetsen en examens maken</w:t>
      </w:r>
    </w:p>
    <w:p w:rsidR="004A13DA" w:rsidRDefault="004A13DA" w:rsidP="0026623C">
      <w:pPr>
        <w:pStyle w:val="opsomming1"/>
        <w:numPr>
          <w:ilvl w:val="0"/>
          <w:numId w:val="0"/>
        </w:numPr>
        <w:rPr>
          <w:lang w:val="nl-NL"/>
        </w:rPr>
      </w:pPr>
    </w:p>
    <w:p w:rsidR="00C71FC4" w:rsidRDefault="00C71FC4" w:rsidP="0026623C">
      <w:pPr>
        <w:pStyle w:val="opsomming1"/>
        <w:numPr>
          <w:ilvl w:val="0"/>
          <w:numId w:val="0"/>
        </w:numPr>
        <w:rPr>
          <w:lang w:val="nl-NL"/>
        </w:rPr>
      </w:pPr>
    </w:p>
    <w:p w:rsidR="004A13DA" w:rsidRPr="004A13DA" w:rsidRDefault="004A13DA" w:rsidP="0026623C">
      <w:pPr>
        <w:pStyle w:val="opsomming1"/>
        <w:numPr>
          <w:ilvl w:val="0"/>
          <w:numId w:val="0"/>
        </w:numPr>
        <w:rPr>
          <w:b/>
          <w:lang w:val="nl-NL"/>
        </w:rPr>
      </w:pPr>
      <w:r w:rsidRPr="004A13DA">
        <w:rPr>
          <w:b/>
          <w:lang w:val="nl-NL"/>
        </w:rPr>
        <w:lastRenderedPageBreak/>
        <w:t xml:space="preserve">Algemeen </w:t>
      </w:r>
    </w:p>
    <w:p w:rsidR="00207626" w:rsidRDefault="00207626" w:rsidP="0026623C">
      <w:pPr>
        <w:pStyle w:val="opsomming1"/>
        <w:rPr>
          <w:lang w:val="nl-NL"/>
        </w:rPr>
        <w:sectPr w:rsidR="00207626" w:rsidSect="00B236DF">
          <w:type w:val="continuous"/>
          <w:pgSz w:w="11906" w:h="16838"/>
          <w:pgMar w:top="1417" w:right="1417" w:bottom="1417" w:left="1417" w:header="708" w:footer="708" w:gutter="0"/>
          <w:cols w:space="708"/>
          <w:titlePg/>
          <w:docGrid w:linePitch="360"/>
        </w:sectPr>
      </w:pPr>
    </w:p>
    <w:p w:rsidR="0026623C" w:rsidRDefault="0026623C" w:rsidP="0026623C">
      <w:pPr>
        <w:pStyle w:val="opsomming1"/>
        <w:rPr>
          <w:lang w:val="nl-NL"/>
        </w:rPr>
      </w:pPr>
      <w:r>
        <w:rPr>
          <w:lang w:val="nl-NL"/>
        </w:rPr>
        <w:t>Sterktes van iedereen benutten</w:t>
      </w:r>
    </w:p>
    <w:p w:rsidR="0026623C" w:rsidRDefault="0026623C" w:rsidP="0026623C">
      <w:pPr>
        <w:pStyle w:val="opsomming1"/>
        <w:rPr>
          <w:lang w:val="nl-NL"/>
        </w:rPr>
      </w:pPr>
      <w:r>
        <w:rPr>
          <w:lang w:val="nl-NL"/>
        </w:rPr>
        <w:t>Werk vedelen tussen het team</w:t>
      </w:r>
    </w:p>
    <w:p w:rsidR="0026623C" w:rsidRDefault="0026623C" w:rsidP="0026623C">
      <w:pPr>
        <w:pStyle w:val="opsomming1"/>
        <w:rPr>
          <w:lang w:val="nl-NL"/>
        </w:rPr>
      </w:pPr>
      <w:r>
        <w:rPr>
          <w:lang w:val="nl-NL"/>
        </w:rPr>
        <w:t>Formele &amp; informele communicatie</w:t>
      </w:r>
    </w:p>
    <w:p w:rsidR="0026623C" w:rsidRDefault="0026623C" w:rsidP="0026623C">
      <w:pPr>
        <w:pStyle w:val="opsomming1"/>
        <w:rPr>
          <w:lang w:val="nl-NL"/>
        </w:rPr>
      </w:pPr>
      <w:r>
        <w:rPr>
          <w:lang w:val="nl-NL"/>
        </w:rPr>
        <w:t>Tips, advies en suggesties geven</w:t>
      </w:r>
    </w:p>
    <w:p w:rsidR="00207626" w:rsidRPr="00A82AA2" w:rsidRDefault="00207626" w:rsidP="00207626">
      <w:pPr>
        <w:pStyle w:val="opsomming1"/>
        <w:rPr>
          <w:lang w:val="nl-NL"/>
        </w:rPr>
      </w:pPr>
      <w:r>
        <w:rPr>
          <w:lang w:val="nl-NL"/>
        </w:rPr>
        <w:t xml:space="preserve">Creatieve oplossingen bedenken </w:t>
      </w:r>
    </w:p>
    <w:p w:rsidR="0026623C" w:rsidRDefault="0026623C" w:rsidP="0026623C">
      <w:pPr>
        <w:pStyle w:val="opsomming1"/>
        <w:rPr>
          <w:lang w:val="nl-NL"/>
        </w:rPr>
      </w:pPr>
      <w:r>
        <w:rPr>
          <w:lang w:val="nl-NL"/>
        </w:rPr>
        <w:t>Motiveren van leerlingen en leerkrachten</w:t>
      </w:r>
    </w:p>
    <w:p w:rsidR="0026623C" w:rsidRDefault="0026623C" w:rsidP="0026623C">
      <w:pPr>
        <w:pStyle w:val="opsomming2"/>
        <w:rPr>
          <w:lang w:val="nl-NL"/>
        </w:rPr>
      </w:pPr>
      <w:r>
        <w:rPr>
          <w:lang w:val="nl-NL"/>
        </w:rPr>
        <w:t>Uitleggen waarom inclusief onderwijs belangrijk is</w:t>
      </w:r>
    </w:p>
    <w:p w:rsidR="0026623C" w:rsidRDefault="0026623C" w:rsidP="0026623C">
      <w:pPr>
        <w:pStyle w:val="opsomming1"/>
        <w:rPr>
          <w:lang w:val="nl-NL"/>
        </w:rPr>
      </w:pPr>
      <w:r>
        <w:rPr>
          <w:lang w:val="nl-NL"/>
        </w:rPr>
        <w:t>Als de leerkracht het goed vindt: andere leerlingen helpen of een handje toesteken</w:t>
      </w:r>
    </w:p>
    <w:p w:rsidR="00207626" w:rsidRDefault="00207626" w:rsidP="00082A3F">
      <w:pPr>
        <w:rPr>
          <w:lang w:val="nl-NL"/>
        </w:rPr>
        <w:sectPr w:rsidR="00207626" w:rsidSect="00207626">
          <w:type w:val="continuous"/>
          <w:pgSz w:w="11906" w:h="16838"/>
          <w:pgMar w:top="1417" w:right="1417" w:bottom="1417" w:left="1417" w:header="708" w:footer="708" w:gutter="0"/>
          <w:cols w:num="2" w:space="708"/>
          <w:titlePg/>
          <w:docGrid w:linePitch="360"/>
        </w:sectPr>
      </w:pPr>
    </w:p>
    <w:p w:rsidR="00EE288B" w:rsidRDefault="00EE288B" w:rsidP="00082A3F">
      <w:pPr>
        <w:rPr>
          <w:lang w:val="nl-NL"/>
        </w:rPr>
      </w:pPr>
    </w:p>
    <w:p w:rsidR="00207626" w:rsidRPr="00C71FC4" w:rsidRDefault="00207626" w:rsidP="00207626">
      <w:pPr>
        <w:pStyle w:val="Kop4"/>
        <w:rPr>
          <w:sz w:val="12"/>
          <w:lang w:val="nl-NL"/>
        </w:rPr>
        <w:sectPr w:rsidR="00207626" w:rsidRPr="00C71FC4" w:rsidSect="00B236DF">
          <w:type w:val="continuous"/>
          <w:pgSz w:w="11906" w:h="16838"/>
          <w:pgMar w:top="1417" w:right="1417" w:bottom="1417" w:left="1417" w:header="708" w:footer="708" w:gutter="0"/>
          <w:cols w:space="708"/>
          <w:titlePg/>
          <w:docGrid w:linePitch="360"/>
        </w:sectPr>
      </w:pPr>
    </w:p>
    <w:p w:rsidR="00207626" w:rsidRDefault="00207626" w:rsidP="00207626">
      <w:pPr>
        <w:pStyle w:val="Kop4"/>
        <w:rPr>
          <w:lang w:val="nl-NL"/>
        </w:rPr>
      </w:pPr>
      <w:r>
        <w:rPr>
          <w:lang w:val="nl-NL"/>
        </w:rPr>
        <w:t>Wie is er nog betrokken?</w:t>
      </w:r>
    </w:p>
    <w:p w:rsidR="00207626" w:rsidRDefault="00207626" w:rsidP="00207626">
      <w:pPr>
        <w:pStyle w:val="opsomming1"/>
        <w:rPr>
          <w:lang w:val="nl-NL"/>
        </w:rPr>
        <w:sectPr w:rsidR="00207626" w:rsidSect="00207626">
          <w:type w:val="continuous"/>
          <w:pgSz w:w="11906" w:h="16838"/>
          <w:pgMar w:top="1417" w:right="1417" w:bottom="1417" w:left="1417" w:header="708" w:footer="708" w:gutter="0"/>
          <w:cols w:num="2" w:space="708"/>
          <w:titlePg/>
          <w:docGrid w:linePitch="360"/>
        </w:sectPr>
      </w:pPr>
    </w:p>
    <w:p w:rsidR="00207626" w:rsidRDefault="00207626" w:rsidP="00207626">
      <w:pPr>
        <w:pStyle w:val="opsomming1"/>
        <w:rPr>
          <w:lang w:val="nl-NL"/>
        </w:rPr>
      </w:pPr>
      <w:r>
        <w:rPr>
          <w:lang w:val="nl-NL"/>
        </w:rPr>
        <w:t>Klasgenoten</w:t>
      </w:r>
    </w:p>
    <w:p w:rsidR="00207626" w:rsidRDefault="00207626" w:rsidP="00207626">
      <w:pPr>
        <w:pStyle w:val="opsomming1"/>
        <w:rPr>
          <w:lang w:val="nl-NL"/>
        </w:rPr>
      </w:pPr>
      <w:r>
        <w:rPr>
          <w:lang w:val="nl-NL"/>
        </w:rPr>
        <w:t>Leerkrachten</w:t>
      </w:r>
    </w:p>
    <w:p w:rsidR="00207626" w:rsidRDefault="00207626" w:rsidP="00207626">
      <w:pPr>
        <w:pStyle w:val="opsomming1"/>
        <w:rPr>
          <w:lang w:val="nl-NL"/>
        </w:rPr>
      </w:pPr>
      <w:r>
        <w:rPr>
          <w:lang w:val="nl-NL"/>
        </w:rPr>
        <w:t>Ouders</w:t>
      </w:r>
    </w:p>
    <w:p w:rsidR="00207626" w:rsidRDefault="00207626" w:rsidP="00207626">
      <w:pPr>
        <w:pStyle w:val="opsomming1"/>
        <w:rPr>
          <w:lang w:val="nl-NL"/>
        </w:rPr>
      </w:pPr>
      <w:r>
        <w:rPr>
          <w:lang w:val="nl-NL"/>
        </w:rPr>
        <w:t>Brussen</w:t>
      </w:r>
    </w:p>
    <w:p w:rsidR="00207626" w:rsidRDefault="00207626" w:rsidP="00207626">
      <w:pPr>
        <w:pStyle w:val="opsomming1"/>
        <w:rPr>
          <w:lang w:val="nl-NL"/>
        </w:rPr>
      </w:pPr>
      <w:r>
        <w:rPr>
          <w:lang w:val="nl-NL"/>
        </w:rPr>
        <w:t>Zorgleerkracht</w:t>
      </w:r>
    </w:p>
    <w:p w:rsidR="00207626" w:rsidRDefault="00207626" w:rsidP="00207626">
      <w:pPr>
        <w:pStyle w:val="opsomming1"/>
        <w:rPr>
          <w:lang w:val="nl-NL"/>
        </w:rPr>
      </w:pPr>
      <w:r>
        <w:rPr>
          <w:lang w:val="nl-NL"/>
        </w:rPr>
        <w:t>Directie</w:t>
      </w:r>
    </w:p>
    <w:p w:rsidR="00207626" w:rsidRDefault="00207626" w:rsidP="00207626">
      <w:pPr>
        <w:pStyle w:val="opsomming2"/>
        <w:rPr>
          <w:lang w:val="nl-NL"/>
        </w:rPr>
      </w:pPr>
      <w:r>
        <w:rPr>
          <w:lang w:val="nl-NL"/>
        </w:rPr>
        <w:t>Heel belangrijk -&gt; kan het schoolteam ondersteunen een aanmoedigen</w:t>
      </w:r>
    </w:p>
    <w:p w:rsidR="00207626" w:rsidRDefault="00207626" w:rsidP="00207626">
      <w:pPr>
        <w:pStyle w:val="opsomming1"/>
        <w:rPr>
          <w:lang w:val="nl-NL"/>
        </w:rPr>
      </w:pPr>
      <w:r>
        <w:rPr>
          <w:lang w:val="nl-NL"/>
        </w:rPr>
        <w:t>CLB</w:t>
      </w:r>
    </w:p>
    <w:p w:rsidR="00207626" w:rsidRDefault="00207626" w:rsidP="00207626">
      <w:pPr>
        <w:pStyle w:val="opsomming1"/>
        <w:numPr>
          <w:ilvl w:val="0"/>
          <w:numId w:val="0"/>
        </w:numPr>
        <w:ind w:left="360"/>
        <w:rPr>
          <w:lang w:val="nl-NL"/>
        </w:rPr>
        <w:sectPr w:rsidR="00207626" w:rsidSect="00207626">
          <w:type w:val="continuous"/>
          <w:pgSz w:w="11906" w:h="16838"/>
          <w:pgMar w:top="1417" w:right="1417" w:bottom="1417" w:left="1417" w:header="708" w:footer="708" w:gutter="0"/>
          <w:cols w:num="2" w:space="708"/>
          <w:titlePg/>
          <w:docGrid w:linePitch="360"/>
        </w:sectPr>
      </w:pPr>
    </w:p>
    <w:p w:rsidR="00207626" w:rsidRDefault="00207626" w:rsidP="00207626">
      <w:pPr>
        <w:pStyle w:val="opsomming1"/>
        <w:numPr>
          <w:ilvl w:val="0"/>
          <w:numId w:val="0"/>
        </w:numPr>
        <w:ind w:left="360" w:hanging="360"/>
        <w:rPr>
          <w:lang w:val="nl-NL"/>
        </w:rPr>
        <w:sectPr w:rsidR="00207626" w:rsidSect="002B388C">
          <w:type w:val="continuous"/>
          <w:pgSz w:w="11906" w:h="16838"/>
          <w:pgMar w:top="1417" w:right="1417" w:bottom="1417" w:left="1417" w:header="708" w:footer="708" w:gutter="0"/>
          <w:cols w:space="708"/>
          <w:titlePg/>
          <w:docGrid w:linePitch="360"/>
        </w:sectPr>
      </w:pPr>
    </w:p>
    <w:p w:rsidR="00207626" w:rsidRDefault="00207626" w:rsidP="00207626">
      <w:pPr>
        <w:pStyle w:val="Kop2"/>
        <w:rPr>
          <w:lang w:val="nl-NL"/>
        </w:rPr>
      </w:pPr>
      <w:r>
        <w:rPr>
          <w:lang w:val="nl-NL"/>
        </w:rPr>
        <w:t>Participeren en leren: hoe?</w:t>
      </w:r>
    </w:p>
    <w:p w:rsidR="00207626" w:rsidRPr="00C71FC4" w:rsidRDefault="00207626" w:rsidP="00207626">
      <w:pPr>
        <w:pStyle w:val="opsomming1"/>
        <w:numPr>
          <w:ilvl w:val="0"/>
          <w:numId w:val="0"/>
        </w:numPr>
        <w:ind w:left="360" w:hanging="360"/>
        <w:rPr>
          <w:sz w:val="12"/>
          <w:lang w:val="nl-NL"/>
        </w:rPr>
      </w:pPr>
    </w:p>
    <w:p w:rsidR="00207626" w:rsidRDefault="00207626" w:rsidP="00207626">
      <w:pPr>
        <w:pStyle w:val="Kop4"/>
        <w:rPr>
          <w:lang w:val="nl-NL"/>
        </w:rPr>
      </w:pPr>
      <w:r>
        <w:rPr>
          <w:lang w:val="nl-NL"/>
        </w:rPr>
        <w:t>Participatie</w:t>
      </w:r>
    </w:p>
    <w:p w:rsidR="00207626" w:rsidRPr="00207626" w:rsidRDefault="00207626" w:rsidP="00207626">
      <w:pPr>
        <w:pStyle w:val="opsomming1"/>
      </w:pPr>
      <w:r w:rsidRPr="00207626">
        <w:t>Doel: maximaal meevolgen van klassikale instructie en inoefening</w:t>
      </w:r>
    </w:p>
    <w:p w:rsidR="00207626" w:rsidRPr="00207626" w:rsidRDefault="00207626" w:rsidP="00207626">
      <w:pPr>
        <w:pStyle w:val="opsomming2"/>
      </w:pPr>
      <w:r w:rsidRPr="00207626">
        <w:t>Zo veel mogelijk meedoen, zo weinig mogelijk uit de klas halen</w:t>
      </w:r>
    </w:p>
    <w:p w:rsidR="00207626" w:rsidRPr="00207626" w:rsidRDefault="00207626" w:rsidP="00207626">
      <w:pPr>
        <w:pStyle w:val="opsomming2"/>
      </w:pPr>
      <w:r w:rsidRPr="00207626">
        <w:t>Zelfde onderwerpen, aangepast tempo</w:t>
      </w:r>
    </w:p>
    <w:p w:rsidR="00207626" w:rsidRPr="00207626" w:rsidRDefault="00207626" w:rsidP="00207626">
      <w:pPr>
        <w:pStyle w:val="opsomming1"/>
      </w:pPr>
      <w:r w:rsidRPr="00207626">
        <w:t>Niet overgeslagen ŵ als iedereen mag antwoorden</w:t>
      </w:r>
    </w:p>
    <w:p w:rsidR="00207626" w:rsidRPr="00207626" w:rsidRDefault="00207626" w:rsidP="00207626">
      <w:pPr>
        <w:pStyle w:val="opsomming1"/>
      </w:pPr>
      <w:r w:rsidRPr="00207626">
        <w:t>Suggesties &amp; info geven a/d leerkrachten</w:t>
      </w:r>
    </w:p>
    <w:p w:rsidR="00207626" w:rsidRPr="00C71FC4" w:rsidRDefault="00207626" w:rsidP="00207626">
      <w:pPr>
        <w:pStyle w:val="opsomming1"/>
        <w:numPr>
          <w:ilvl w:val="0"/>
          <w:numId w:val="0"/>
        </w:numPr>
        <w:ind w:left="360" w:hanging="360"/>
        <w:rPr>
          <w:sz w:val="12"/>
          <w:lang w:val="nl-NL"/>
        </w:rPr>
      </w:pPr>
    </w:p>
    <w:p w:rsidR="005A0DD4" w:rsidRDefault="005A0DD4" w:rsidP="005A0DD4">
      <w:pPr>
        <w:pStyle w:val="Kop4"/>
        <w:rPr>
          <w:lang w:val="nl-NL"/>
        </w:rPr>
      </w:pPr>
      <w:r>
        <w:rPr>
          <w:lang w:val="nl-NL"/>
        </w:rPr>
        <w:t>Participatie-bevorderende middelen</w:t>
      </w:r>
    </w:p>
    <w:p w:rsidR="002B388C" w:rsidRDefault="002B388C" w:rsidP="005A0DD4">
      <w:pPr>
        <w:pStyle w:val="opsomming1"/>
        <w:sectPr w:rsidR="002B388C" w:rsidSect="002B388C">
          <w:type w:val="continuous"/>
          <w:pgSz w:w="11906" w:h="16838"/>
          <w:pgMar w:top="1417" w:right="1417" w:bottom="1417" w:left="1417" w:header="708" w:footer="708" w:gutter="0"/>
          <w:cols w:space="708"/>
          <w:titlePg/>
          <w:docGrid w:linePitch="360"/>
        </w:sectPr>
      </w:pPr>
    </w:p>
    <w:p w:rsidR="005A0DD4" w:rsidRPr="005A0DD4" w:rsidRDefault="005A0DD4" w:rsidP="005A0DD4">
      <w:pPr>
        <w:pStyle w:val="opsomming1"/>
      </w:pPr>
      <w:r w:rsidRPr="005A0DD4">
        <w:t>Hulpmiddelen</w:t>
      </w:r>
    </w:p>
    <w:p w:rsidR="005A0DD4" w:rsidRPr="005A0DD4" w:rsidRDefault="005A0DD4" w:rsidP="005A0DD4">
      <w:pPr>
        <w:pStyle w:val="opsomming1"/>
      </w:pPr>
      <w:r w:rsidRPr="005A0DD4">
        <w:t>Aangepaste werkblaadjes</w:t>
      </w:r>
    </w:p>
    <w:p w:rsidR="005A0DD4" w:rsidRPr="005A0DD4" w:rsidRDefault="005A0DD4" w:rsidP="005A0DD4">
      <w:pPr>
        <w:pStyle w:val="opsomming1"/>
      </w:pPr>
      <w:r w:rsidRPr="005A0DD4">
        <w:t>Verduidelijkende schema’s</w:t>
      </w:r>
    </w:p>
    <w:p w:rsidR="005A0DD4" w:rsidRPr="005A0DD4" w:rsidRDefault="005A0DD4" w:rsidP="005A0DD4">
      <w:pPr>
        <w:pStyle w:val="opsomming1"/>
      </w:pPr>
      <w:r w:rsidRPr="005A0DD4">
        <w:t>Aangepaste toetsen</w:t>
      </w:r>
    </w:p>
    <w:p w:rsidR="005A0DD4" w:rsidRPr="005A0DD4" w:rsidRDefault="005A0DD4" w:rsidP="005A0DD4">
      <w:pPr>
        <w:pStyle w:val="opsomming1"/>
      </w:pPr>
      <w:r w:rsidRPr="005A0DD4">
        <w:t>Selectie v/d leerstoffen</w:t>
      </w:r>
    </w:p>
    <w:p w:rsidR="005A0DD4" w:rsidRDefault="005A0DD4" w:rsidP="005A0DD4">
      <w:pPr>
        <w:pStyle w:val="opsomming1"/>
      </w:pPr>
      <w:r w:rsidRPr="005A0DD4">
        <w:t>Persoonlijk rapport</w:t>
      </w:r>
    </w:p>
    <w:p w:rsidR="002B388C" w:rsidRDefault="002B388C" w:rsidP="005A0DD4">
      <w:pPr>
        <w:pStyle w:val="opsomming1"/>
        <w:numPr>
          <w:ilvl w:val="0"/>
          <w:numId w:val="0"/>
        </w:numPr>
        <w:sectPr w:rsidR="002B388C" w:rsidSect="002B388C">
          <w:type w:val="continuous"/>
          <w:pgSz w:w="11906" w:h="16838"/>
          <w:pgMar w:top="1417" w:right="1417" w:bottom="1417" w:left="1417" w:header="708" w:footer="708" w:gutter="0"/>
          <w:cols w:num="2" w:space="708"/>
          <w:titlePg/>
          <w:docGrid w:linePitch="360"/>
        </w:sectPr>
      </w:pPr>
    </w:p>
    <w:p w:rsidR="005A0DD4" w:rsidRDefault="00C71FC4" w:rsidP="005A0DD4">
      <w:pPr>
        <w:pStyle w:val="opsomming1"/>
        <w:numPr>
          <w:ilvl w:val="0"/>
          <w:numId w:val="0"/>
        </w:numPr>
      </w:pPr>
      <w:r>
        <w:rPr>
          <w:noProof/>
          <w:lang w:val="nl-NL" w:eastAsia="nl-NL"/>
        </w:rPr>
        <mc:AlternateContent>
          <mc:Choice Requires="wps">
            <w:drawing>
              <wp:anchor distT="0" distB="0" distL="114300" distR="114300" simplePos="0" relativeHeight="251661312" behindDoc="1" locked="0" layoutInCell="1" allowOverlap="1">
                <wp:simplePos x="0" y="0"/>
                <wp:positionH relativeFrom="page">
                  <wp:posOffset>4908550</wp:posOffset>
                </wp:positionH>
                <wp:positionV relativeFrom="page">
                  <wp:posOffset>6650990</wp:posOffset>
                </wp:positionV>
                <wp:extent cx="2598420" cy="2004060"/>
                <wp:effectExtent l="19050" t="19050" r="30480" b="15240"/>
                <wp:wrapTight wrapText="bothSides">
                  <wp:wrapPolygon edited="0">
                    <wp:start x="10293" y="-205"/>
                    <wp:lineTo x="-158" y="20738"/>
                    <wp:lineTo x="-158" y="21559"/>
                    <wp:lineTo x="21695" y="21559"/>
                    <wp:lineTo x="21062" y="19711"/>
                    <wp:lineTo x="11243" y="-205"/>
                    <wp:lineTo x="10293" y="-205"/>
                  </wp:wrapPolygon>
                </wp:wrapTight>
                <wp:docPr id="3" name="Gelijkbenige driehoek 3"/>
                <wp:cNvGraphicFramePr/>
                <a:graphic xmlns:a="http://schemas.openxmlformats.org/drawingml/2006/main">
                  <a:graphicData uri="http://schemas.microsoft.com/office/word/2010/wordprocessingShape">
                    <wps:wsp>
                      <wps:cNvSpPr/>
                      <wps:spPr>
                        <a:xfrm>
                          <a:off x="0" y="0"/>
                          <a:ext cx="2598420" cy="2004060"/>
                        </a:xfrm>
                        <a:prstGeom prst="triangl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E3E05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26" type="#_x0000_t5" style="position:absolute;margin-left:386.5pt;margin-top:523.7pt;width:204.6pt;height:157.8pt;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" filled="f" strokecolor="#70ad47 [3209]" strokeweight="1pt">
                <w10:wrap type="tight" anchorx="page" anchory="page"/>
              </v:shape>
            </w:pict>
          </mc:Fallback>
        </mc:AlternateContent>
      </w:r>
    </w:p>
    <w:p w:rsidR="005A0DD4" w:rsidRDefault="005A0DD4" w:rsidP="001E2BAB">
      <w:pPr>
        <w:pStyle w:val="Kop4"/>
      </w:pPr>
      <w:r>
        <w:t>Piramide v/d klaspraktijk</w:t>
      </w:r>
    </w:p>
    <w:p w:rsidR="005A0DD4" w:rsidRPr="003F01B2" w:rsidRDefault="001E2BAB" w:rsidP="003F01B2">
      <w:pPr>
        <w:pStyle w:val="opsomming1"/>
      </w:pPr>
      <w:r w:rsidRPr="003F01B2">
        <w:t>Basis: aansluiten waar mogelijk bij de leerstof v/d klasgenoten</w:t>
      </w:r>
    </w:p>
    <w:p w:rsidR="001E2BAB" w:rsidRDefault="00C71FC4" w:rsidP="003F01B2">
      <w:pPr>
        <w:pStyle w:val="opsomming2"/>
      </w:pPr>
      <w:r>
        <w:rPr>
          <w:noProof/>
          <w:lang w:val="nl-NL" w:eastAsia="nl-NL"/>
        </w:rPr>
        <mc:AlternateContent>
          <mc:Choice Requires="wps">
            <w:drawing>
              <wp:anchor distT="45720" distB="45720" distL="114300" distR="114300" simplePos="0" relativeHeight="251666431" behindDoc="1" locked="0" layoutInCell="1" allowOverlap="1" wp14:anchorId="147E672F" wp14:editId="50493CA8">
                <wp:simplePos x="0" y="0"/>
                <wp:positionH relativeFrom="margin">
                  <wp:align>right</wp:align>
                </wp:positionH>
                <wp:positionV relativeFrom="page">
                  <wp:posOffset>7155180</wp:posOffset>
                </wp:positionV>
                <wp:extent cx="815340" cy="489585"/>
                <wp:effectExtent l="0" t="0" r="3810" b="571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489585"/>
                        </a:xfrm>
                        <a:prstGeom prst="rect">
                          <a:avLst/>
                        </a:prstGeom>
                        <a:solidFill>
                          <a:srgbClr val="FFFFFF"/>
                        </a:solidFill>
                        <a:ln w="9525">
                          <a:noFill/>
                          <a:miter lim="800000"/>
                          <a:headEnd/>
                          <a:tailEnd/>
                        </a:ln>
                      </wps:spPr>
                      <wps:txbx>
                        <w:txbxContent>
                          <w:p w:rsidR="002B388C" w:rsidRDefault="002B388C" w:rsidP="002B388C">
                            <w:r>
                              <w:t>Individuele momenten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E672F" id="_x0000_t202" coordsize="21600,21600" o:spt="202" path="m,l,21600r21600,l21600,xe">
                <v:stroke joinstyle="miter"/>
                <v:path gradientshapeok="t" o:connecttype="rect"/>
              </v:shapetype>
              <v:shape id="Tekstvak 2" o:spid="_x0000_s1026" type="#_x0000_t202" style="position:absolute;left:0;text-align:left;margin-left:13pt;margin-top:563.4pt;width:64.2pt;height:38.55pt;z-index:-251650049;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" stroked="f">
                <v:textbox style="mso-fit-shape-to-text:t">
                  <w:txbxContent>
                    <w:p w:rsidR="002B388C" w:rsidRDefault="002B388C" w:rsidP="002B388C">
                      <w:r>
                        <w:t>Individuele momenten</w:t>
                      </w:r>
                    </w:p>
                  </w:txbxContent>
                </v:textbox>
                <w10:wrap anchorx="margin" anchory="page"/>
              </v:shape>
            </w:pict>
          </mc:Fallback>
        </mc:AlternateContent>
      </w:r>
      <w:r w:rsidR="001E2BAB">
        <w:t>Zelfde onderwerpen, lessen, oefeningen</w:t>
      </w:r>
    </w:p>
    <w:p w:rsidR="001E2BAB" w:rsidRDefault="001E2BAB" w:rsidP="003F01B2">
      <w:pPr>
        <w:pStyle w:val="opsomming2"/>
      </w:pPr>
      <w:r>
        <w:t>Anders aangepast</w:t>
      </w:r>
    </w:p>
    <w:p w:rsidR="001E2BAB" w:rsidRPr="003F01B2" w:rsidRDefault="002B388C" w:rsidP="003F01B2">
      <w:pPr>
        <w:pStyle w:val="opsomming1"/>
      </w:pPr>
      <w:r>
        <w:rPr>
          <w:noProof/>
          <w:lang w:val="nl-NL" w:eastAsia="nl-NL"/>
        </w:rPr>
        <mc:AlternateContent>
          <mc:Choice Requires="wps">
            <w:drawing>
              <wp:anchor distT="0" distB="0" distL="114300" distR="114300" simplePos="0" relativeHeight="251663360" behindDoc="0" locked="0" layoutInCell="1" allowOverlap="1">
                <wp:simplePos x="0" y="0"/>
                <wp:positionH relativeFrom="column">
                  <wp:posOffset>4350385</wp:posOffset>
                </wp:positionH>
                <wp:positionV relativeFrom="paragraph">
                  <wp:posOffset>6985</wp:posOffset>
                </wp:positionV>
                <wp:extent cx="1912620" cy="563880"/>
                <wp:effectExtent l="19050" t="0" r="30480" b="26670"/>
                <wp:wrapNone/>
                <wp:docPr id="5" name="Trapezium 5"/>
                <wp:cNvGraphicFramePr/>
                <a:graphic xmlns:a="http://schemas.openxmlformats.org/drawingml/2006/main">
                  <a:graphicData uri="http://schemas.microsoft.com/office/word/2010/wordprocessingShape">
                    <wps:wsp>
                      <wps:cNvSpPr/>
                      <wps:spPr>
                        <a:xfrm>
                          <a:off x="0" y="0"/>
                          <a:ext cx="1912620" cy="563880"/>
                        </a:xfrm>
                        <a:prstGeom prst="trapezoid">
                          <a:avLst>
                            <a:gd name="adj" fmla="val 6467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834C" id="Trapezium 5" o:spid="_x0000_s1026" style="position:absolute;margin-left:342.55pt;margin-top:.55pt;width:150.6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2620,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" path="m,563880l364684,,1547936,r364684,563880l,563880xe" filled="f" strokecolor="#70ad47 [3209]" strokeweight="1pt">
                <v:stroke joinstyle="miter"/>
                <v:path arrowok="t" o:connecttype="custom" o:connectlocs="0,563880;364684,0;1547936,0;1912620,563880;0,563880" o:connectangles="0,0,0,0,0"/>
              </v:shape>
            </w:pict>
          </mc:Fallback>
        </mc:AlternateContent>
      </w:r>
      <w:r w:rsidR="001E2BAB" w:rsidRPr="003F01B2">
        <w:t>2e niveau (indien noodzakelijk): parallelle leerlijn</w:t>
      </w:r>
    </w:p>
    <w:p w:rsidR="001E2BAB" w:rsidRDefault="002B388C" w:rsidP="003F01B2">
      <w:pPr>
        <w:pStyle w:val="opsomming2"/>
      </w:pPr>
      <w:r>
        <w:rPr>
          <w:noProof/>
          <w:lang w:val="nl-NL" w:eastAsia="nl-NL"/>
        </w:rPr>
        <mc:AlternateContent>
          <mc:Choice Requires="wps">
            <w:drawing>
              <wp:anchor distT="45720" distB="45720" distL="114300" distR="114300" simplePos="0" relativeHeight="251667456" behindDoc="0" locked="0" layoutInCell="1" allowOverlap="1" wp14:anchorId="147E672F" wp14:editId="50493CA8">
                <wp:simplePos x="0" y="0"/>
                <wp:positionH relativeFrom="column">
                  <wp:posOffset>4647565</wp:posOffset>
                </wp:positionH>
                <wp:positionV relativeFrom="paragraph">
                  <wp:posOffset>4445</wp:posOffset>
                </wp:positionV>
                <wp:extent cx="1356360" cy="1404620"/>
                <wp:effectExtent l="0" t="0" r="0" b="952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noFill/>
                          <a:miter lim="800000"/>
                          <a:headEnd/>
                          <a:tailEnd/>
                        </a:ln>
                      </wps:spPr>
                      <wps:txbx>
                        <w:txbxContent>
                          <w:p w:rsidR="002B388C" w:rsidRDefault="002B388C" w:rsidP="002B388C">
                            <w:pPr>
                              <w:jc w:val="center"/>
                            </w:pPr>
                            <w:r>
                              <w:t>Parallelle leerlijn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E672F" id="_x0000_s1027" type="#_x0000_t202" style="position:absolute;left:0;text-align:left;margin-left:365.95pt;margin-top:.35pt;width:106.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" stroked="f">
                <v:textbox style="mso-fit-shape-to-text:t">
                  <w:txbxContent>
                    <w:p w:rsidR="002B388C" w:rsidRDefault="002B388C" w:rsidP="002B388C">
                      <w:pPr>
                        <w:jc w:val="center"/>
                      </w:pPr>
                      <w:r>
                        <w:t>Parallelle leerlijn</w:t>
                      </w:r>
                    </w:p>
                  </w:txbxContent>
                </v:textbox>
              </v:shape>
            </w:pict>
          </mc:Fallback>
        </mc:AlternateContent>
      </w:r>
      <w:r w:rsidR="003F01B2">
        <w:t>Zelfde onderwerp als klasgenoten, maar andere oefeningen die meer op niveau v/d leerling zijn -&gt; individueel niveau</w:t>
      </w:r>
    </w:p>
    <w:p w:rsidR="003F01B2" w:rsidRPr="003F01B2" w:rsidRDefault="002B388C" w:rsidP="003F01B2">
      <w:pPr>
        <w:pStyle w:val="opsomming1"/>
      </w:pPr>
      <w:r>
        <w:rPr>
          <w:noProof/>
          <w:lang w:val="nl-NL" w:eastAsia="nl-NL"/>
        </w:rPr>
        <mc:AlternateContent>
          <mc:Choice Requires="wps">
            <w:drawing>
              <wp:anchor distT="45720" distB="45720" distL="114300" distR="114300" simplePos="0" relativeHeight="251665408" behindDoc="0" locked="0" layoutInCell="1" allowOverlap="1">
                <wp:simplePos x="0" y="0"/>
                <wp:positionH relativeFrom="column">
                  <wp:posOffset>4472305</wp:posOffset>
                </wp:positionH>
                <wp:positionV relativeFrom="paragraph">
                  <wp:posOffset>77470</wp:posOffset>
                </wp:positionV>
                <wp:extent cx="1356360" cy="1404620"/>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noFill/>
                          <a:miter lim="800000"/>
                          <a:headEnd/>
                          <a:tailEnd/>
                        </a:ln>
                      </wps:spPr>
                      <wps:txbx>
                        <w:txbxContent>
                          <w:p w:rsidR="002B388C" w:rsidRDefault="002B388C" w:rsidP="002B388C">
                            <w:pPr>
                              <w:jc w:val="center"/>
                            </w:pPr>
                            <w:r>
                              <w:t>Basis: aansluiten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2.15pt;margin-top:6.1pt;width:106.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" stroked="f">
                <v:textbox style="mso-fit-shape-to-text:t">
                  <w:txbxContent>
                    <w:p w:rsidR="002B388C" w:rsidRDefault="002B388C" w:rsidP="002B388C">
                      <w:pPr>
                        <w:jc w:val="center"/>
                      </w:pPr>
                      <w:r>
                        <w:t>Basis: aansluiten</w:t>
                      </w:r>
                    </w:p>
                  </w:txbxContent>
                </v:textbox>
              </v:shape>
            </w:pict>
          </mc:Fallback>
        </mc:AlternateContent>
      </w:r>
      <w:r w:rsidR="003F01B2" w:rsidRPr="003F01B2">
        <w:t>Punt (indien noodzakelijk en zo weinig mogelijk): individuele momenten</w:t>
      </w:r>
    </w:p>
    <w:p w:rsidR="003F01B2" w:rsidRDefault="003F01B2" w:rsidP="003F01B2">
      <w:pPr>
        <w:pStyle w:val="opsomming2"/>
      </w:pPr>
      <w:r>
        <w:t>Uitzonderlijk voor lessen die echt te moeilijk zijn om mee te volgen</w:t>
      </w:r>
    </w:p>
    <w:p w:rsidR="003F01B2" w:rsidRDefault="003F01B2" w:rsidP="003F01B2">
      <w:pPr>
        <w:pStyle w:val="opsomming2"/>
      </w:pPr>
      <w:r>
        <w:t>Individuele invulling: bv. therapie volgen</w:t>
      </w:r>
    </w:p>
    <w:p w:rsidR="0098667A" w:rsidRDefault="0098667A" w:rsidP="005A0DD4">
      <w:pPr>
        <w:pStyle w:val="opsomming1"/>
        <w:numPr>
          <w:ilvl w:val="0"/>
          <w:numId w:val="0"/>
        </w:numPr>
        <w:sectPr w:rsidR="0098667A" w:rsidSect="002B388C">
          <w:type w:val="continuous"/>
          <w:pgSz w:w="11906" w:h="16838"/>
          <w:pgMar w:top="1417" w:right="1417" w:bottom="1417" w:left="1417" w:header="708" w:footer="708" w:gutter="0"/>
          <w:cols w:space="708"/>
          <w:titlePg/>
          <w:docGrid w:linePitch="360"/>
        </w:sectPr>
      </w:pPr>
    </w:p>
    <w:p w:rsidR="003F01B2" w:rsidRDefault="003F01B2" w:rsidP="005A0DD4">
      <w:pPr>
        <w:pStyle w:val="opsomming1"/>
        <w:numPr>
          <w:ilvl w:val="0"/>
          <w:numId w:val="0"/>
        </w:numPr>
      </w:pPr>
    </w:p>
    <w:p w:rsidR="003F01B2" w:rsidRDefault="0098667A" w:rsidP="0098667A">
      <w:pPr>
        <w:pStyle w:val="Kop2"/>
      </w:pPr>
      <w:r>
        <w:lastRenderedPageBreak/>
        <w:t>Sociale relaties en doelenplan</w:t>
      </w:r>
    </w:p>
    <w:p w:rsidR="0098667A" w:rsidRPr="00C71FC4" w:rsidRDefault="0098667A" w:rsidP="005A0DD4">
      <w:pPr>
        <w:pStyle w:val="opsomming1"/>
        <w:numPr>
          <w:ilvl w:val="0"/>
          <w:numId w:val="0"/>
        </w:numPr>
        <w:rPr>
          <w:sz w:val="12"/>
        </w:rPr>
      </w:pPr>
    </w:p>
    <w:p w:rsidR="0098667A" w:rsidRPr="0098667A" w:rsidRDefault="0098667A" w:rsidP="0098667A">
      <w:pPr>
        <w:pStyle w:val="opsomming1"/>
      </w:pPr>
      <w:r w:rsidRPr="0098667A">
        <w:t>Stages ŵ voorzien voor klasgenoten</w:t>
      </w:r>
    </w:p>
    <w:p w:rsidR="0098667A" w:rsidRPr="0098667A" w:rsidRDefault="0098667A" w:rsidP="0098667A">
      <w:pPr>
        <w:pStyle w:val="opsomming1"/>
      </w:pPr>
      <w:r w:rsidRPr="0098667A">
        <w:t>= op zoek gaan naar haalbare stageplaatsen die ze graag willen doen</w:t>
      </w:r>
    </w:p>
    <w:p w:rsidR="0098667A" w:rsidRPr="0098667A" w:rsidRDefault="0098667A" w:rsidP="0098667A">
      <w:pPr>
        <w:pStyle w:val="opsomming1"/>
      </w:pPr>
      <w:r w:rsidRPr="0098667A">
        <w:t>Stages kunnen later werkplekken ŵ</w:t>
      </w:r>
    </w:p>
    <w:p w:rsidR="0098667A" w:rsidRPr="00C71FC4" w:rsidRDefault="0098667A" w:rsidP="005A0DD4">
      <w:pPr>
        <w:pStyle w:val="opsomming1"/>
        <w:numPr>
          <w:ilvl w:val="0"/>
          <w:numId w:val="0"/>
        </w:numPr>
        <w:rPr>
          <w:sz w:val="12"/>
        </w:rPr>
      </w:pPr>
    </w:p>
    <w:p w:rsidR="0098667A" w:rsidRDefault="0098667A" w:rsidP="0098667A">
      <w:pPr>
        <w:pStyle w:val="Kop4"/>
      </w:pPr>
      <w:r>
        <w:t>Sociale relaties stimuleren</w:t>
      </w:r>
    </w:p>
    <w:p w:rsidR="0098667A" w:rsidRPr="0098667A" w:rsidRDefault="0098667A" w:rsidP="0098667A">
      <w:pPr>
        <w:pStyle w:val="opsomming1"/>
      </w:pPr>
      <w:r w:rsidRPr="0098667A">
        <w:t>Mogelijkheden en beperkingen aanvaarden</w:t>
      </w:r>
    </w:p>
    <w:p w:rsidR="0098667A" w:rsidRDefault="0098667A" w:rsidP="0098667A">
      <w:pPr>
        <w:pStyle w:val="opsomming2"/>
      </w:pPr>
      <w:r w:rsidRPr="0098667A">
        <w:t>Mogelijkheden</w:t>
      </w:r>
      <w:r>
        <w:t xml:space="preserve"> benutten zonder aan beperkingen voorbij te gaan</w:t>
      </w:r>
    </w:p>
    <w:p w:rsidR="0098667A" w:rsidRPr="0098667A" w:rsidRDefault="0098667A" w:rsidP="0098667A">
      <w:pPr>
        <w:pStyle w:val="opsomming1"/>
      </w:pPr>
      <w:r w:rsidRPr="0098667A">
        <w:t>Klasgenoten waar ze op kunnen terugvallen</w:t>
      </w:r>
    </w:p>
    <w:p w:rsidR="0098667A" w:rsidRDefault="0098667A" w:rsidP="0098667A">
      <w:pPr>
        <w:pStyle w:val="opsomming2"/>
      </w:pPr>
      <w:r w:rsidRPr="0098667A">
        <w:t>Gebeurt</w:t>
      </w:r>
      <w:r>
        <w:t xml:space="preserve"> vaak spontaan</w:t>
      </w:r>
    </w:p>
    <w:p w:rsidR="0098667A" w:rsidRPr="0098667A" w:rsidRDefault="0098667A" w:rsidP="0098667A">
      <w:pPr>
        <w:pStyle w:val="opsomming1"/>
      </w:pPr>
      <w:r w:rsidRPr="0098667A">
        <w:t>Activiteiten organiseren om sociale relaties te bevorderen</w:t>
      </w:r>
    </w:p>
    <w:p w:rsidR="003F01B2" w:rsidRPr="00C71FC4" w:rsidRDefault="003F01B2" w:rsidP="005A0DD4">
      <w:pPr>
        <w:pStyle w:val="opsomming1"/>
        <w:numPr>
          <w:ilvl w:val="0"/>
          <w:numId w:val="0"/>
        </w:numPr>
        <w:rPr>
          <w:sz w:val="12"/>
        </w:rPr>
      </w:pPr>
    </w:p>
    <w:p w:rsidR="004F2821" w:rsidRDefault="004F2821" w:rsidP="004F2821">
      <w:pPr>
        <w:pStyle w:val="Kop4"/>
      </w:pPr>
      <w:r>
        <w:t>Handelingsplan</w:t>
      </w:r>
    </w:p>
    <w:p w:rsidR="004F2821" w:rsidRPr="004F2821" w:rsidRDefault="004F2821" w:rsidP="004F2821">
      <w:pPr>
        <w:pStyle w:val="opsomming1"/>
      </w:pPr>
      <w:r w:rsidRPr="004F2821">
        <w:t>Aan het begin v/h schooljaar</w:t>
      </w:r>
    </w:p>
    <w:p w:rsidR="004F2821" w:rsidRPr="004F2821" w:rsidRDefault="004F2821" w:rsidP="004F2821">
      <w:pPr>
        <w:pStyle w:val="opsomming1"/>
      </w:pPr>
      <w:r w:rsidRPr="004F2821">
        <w:t>= een document waarin staat hoe de ondersteuning zal verlopen</w:t>
      </w:r>
    </w:p>
    <w:p w:rsidR="004F2821" w:rsidRPr="004F2821" w:rsidRDefault="004F2821" w:rsidP="004F2821">
      <w:pPr>
        <w:pStyle w:val="opsomming1"/>
      </w:pPr>
      <w:r w:rsidRPr="004F2821">
        <w:t>Vetrekken vanuit lessen en leerstof</w:t>
      </w:r>
    </w:p>
    <w:p w:rsidR="004F2821" w:rsidRPr="004F2821" w:rsidRDefault="004F2821" w:rsidP="004F2821">
      <w:pPr>
        <w:pStyle w:val="opsomming1"/>
      </w:pPr>
      <w:r w:rsidRPr="004F2821">
        <w:t>In samenspraak met de jongeren</w:t>
      </w:r>
    </w:p>
    <w:p w:rsidR="004F2821" w:rsidRPr="004F2821" w:rsidRDefault="004F2821" w:rsidP="004F2821">
      <w:pPr>
        <w:pStyle w:val="opsomming1"/>
      </w:pPr>
      <w:r w:rsidRPr="004F2821">
        <w:t>Hoe ouder ze worden, hoe beter ze kunnen aangeven wat ze wel/niet willen</w:t>
      </w:r>
    </w:p>
    <w:p w:rsidR="004F2821" w:rsidRPr="004F2821" w:rsidRDefault="004F2821" w:rsidP="004F2821">
      <w:pPr>
        <w:pStyle w:val="opsomming1"/>
      </w:pPr>
      <w:r w:rsidRPr="004F2821">
        <w:t>Domeinen</w:t>
      </w:r>
    </w:p>
    <w:p w:rsidR="004F2821" w:rsidRDefault="004F2821" w:rsidP="004F2821">
      <w:pPr>
        <w:pStyle w:val="opsomming2"/>
      </w:pPr>
      <w:r>
        <w:t>Sociaal-emotioneel</w:t>
      </w:r>
    </w:p>
    <w:p w:rsidR="004F2821" w:rsidRDefault="004F2821" w:rsidP="004F2821">
      <w:pPr>
        <w:pStyle w:val="opsomming2"/>
      </w:pPr>
      <w:r>
        <w:t>Participatie</w:t>
      </w:r>
    </w:p>
    <w:p w:rsidR="004F2821" w:rsidRDefault="004F2821" w:rsidP="004F2821">
      <w:pPr>
        <w:pStyle w:val="opsomming2"/>
      </w:pPr>
      <w:r>
        <w:t>Schoolse vaardigheden per vak &amp; aandachtspunten</w:t>
      </w:r>
    </w:p>
    <w:p w:rsidR="004F2821" w:rsidRPr="004F2821" w:rsidRDefault="004F2821" w:rsidP="004F2821">
      <w:pPr>
        <w:pStyle w:val="opsomming1"/>
      </w:pPr>
      <w:r w:rsidRPr="004F2821">
        <w:t>Alle betrokkenen aanspreken en betrekken</w:t>
      </w:r>
    </w:p>
    <w:p w:rsidR="004F2821" w:rsidRPr="004F2821" w:rsidRDefault="004F2821" w:rsidP="004F2821">
      <w:pPr>
        <w:pStyle w:val="opsomming1"/>
      </w:pPr>
      <w:r w:rsidRPr="004F2821">
        <w:t>Regelmatig evalueren en bijsturen</w:t>
      </w:r>
    </w:p>
    <w:sectPr w:rsidR="004F2821" w:rsidRPr="004F2821" w:rsidSect="00207626">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8A" w:rsidRDefault="00A8568A" w:rsidP="009B27DE">
      <w:pPr>
        <w:spacing w:after="0" w:line="240" w:lineRule="auto"/>
      </w:pPr>
      <w:r>
        <w:separator/>
      </w:r>
    </w:p>
    <w:p w:rsidR="00A8568A" w:rsidRDefault="00A8568A"/>
    <w:p w:rsidR="00A8568A" w:rsidRDefault="00A8568A" w:rsidP="00C06BC5"/>
  </w:endnote>
  <w:endnote w:type="continuationSeparator" w:id="0">
    <w:p w:rsidR="00A8568A" w:rsidRDefault="00A8568A" w:rsidP="009B27DE">
      <w:pPr>
        <w:spacing w:after="0" w:line="240" w:lineRule="auto"/>
      </w:pPr>
      <w:r>
        <w:continuationSeparator/>
      </w:r>
    </w:p>
    <w:p w:rsidR="00A8568A" w:rsidRDefault="00A8568A"/>
    <w:p w:rsidR="00A8568A" w:rsidRDefault="00A8568A" w:rsidP="00C0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94763"/>
      <w:docPartObj>
        <w:docPartGallery w:val="Page Numbers (Bottom of Page)"/>
        <w:docPartUnique/>
      </w:docPartObj>
    </w:sdtPr>
    <w:sdtEndPr/>
    <w:sdtContent>
      <w:p w:rsidR="001E2BAB" w:rsidRDefault="001E2BAB">
        <w:pPr>
          <w:pStyle w:val="Voettekst"/>
          <w:jc w:val="right"/>
        </w:pPr>
        <w:r>
          <w:fldChar w:fldCharType="begin"/>
        </w:r>
        <w:r>
          <w:instrText>PAGE   \* MERGEFORMAT</w:instrText>
        </w:r>
        <w:r>
          <w:fldChar w:fldCharType="separate"/>
        </w:r>
        <w:r w:rsidR="00735C88" w:rsidRPr="00735C88">
          <w:rPr>
            <w:noProof/>
            <w:lang w:val="nl-NL"/>
          </w:rPr>
          <w:t>7</w:t>
        </w:r>
        <w:r>
          <w:fldChar w:fldCharType="end"/>
        </w:r>
      </w:p>
    </w:sdtContent>
  </w:sdt>
  <w:p w:rsidR="001E2BAB" w:rsidRDefault="001E2BAB">
    <w:pPr>
      <w:pStyle w:val="Voettekst"/>
    </w:pPr>
  </w:p>
  <w:p w:rsidR="001E2BAB" w:rsidRDefault="001E2BAB"/>
  <w:p w:rsidR="001E2BAB" w:rsidRDefault="001E2BAB" w:rsidP="00C06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8A" w:rsidRDefault="00A8568A" w:rsidP="009B27DE">
      <w:pPr>
        <w:spacing w:after="0" w:line="240" w:lineRule="auto"/>
      </w:pPr>
      <w:r>
        <w:separator/>
      </w:r>
    </w:p>
    <w:p w:rsidR="00A8568A" w:rsidRDefault="00A8568A"/>
    <w:p w:rsidR="00A8568A" w:rsidRDefault="00A8568A" w:rsidP="00C06BC5"/>
  </w:footnote>
  <w:footnote w:type="continuationSeparator" w:id="0">
    <w:p w:rsidR="00A8568A" w:rsidRDefault="00A8568A" w:rsidP="009B27DE">
      <w:pPr>
        <w:spacing w:after="0" w:line="240" w:lineRule="auto"/>
      </w:pPr>
      <w:r>
        <w:continuationSeparator/>
      </w:r>
    </w:p>
    <w:p w:rsidR="00A8568A" w:rsidRDefault="00A8568A"/>
    <w:p w:rsidR="00A8568A" w:rsidRDefault="00A8568A" w:rsidP="00C06B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FF9"/>
    <w:multiLevelType w:val="hybridMultilevel"/>
    <w:tmpl w:val="246CAE9C"/>
    <w:lvl w:ilvl="0" w:tplc="E0CC9E08">
      <w:start w:val="1"/>
      <w:numFmt w:val="bullet"/>
      <w:pStyle w:val="opsomming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1356C0"/>
    <w:multiLevelType w:val="hybridMultilevel"/>
    <w:tmpl w:val="864ECAB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1E9643E"/>
    <w:multiLevelType w:val="hybridMultilevel"/>
    <w:tmpl w:val="DBF8332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DE497C"/>
    <w:multiLevelType w:val="hybridMultilevel"/>
    <w:tmpl w:val="A6E07030"/>
    <w:lvl w:ilvl="0" w:tplc="EF94A89C">
      <w:start w:val="1"/>
      <w:numFmt w:val="bullet"/>
      <w:pStyle w:val="Ondertitel"/>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07E57B47"/>
    <w:multiLevelType w:val="hybridMultilevel"/>
    <w:tmpl w:val="158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85843A9"/>
    <w:multiLevelType w:val="hybridMultilevel"/>
    <w:tmpl w:val="29C83E40"/>
    <w:lvl w:ilvl="0" w:tplc="04FC9E30">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517A87"/>
    <w:multiLevelType w:val="hybridMultilevel"/>
    <w:tmpl w:val="6F581218"/>
    <w:lvl w:ilvl="0" w:tplc="0916030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936911"/>
    <w:multiLevelType w:val="hybridMultilevel"/>
    <w:tmpl w:val="917E3C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8D218E"/>
    <w:multiLevelType w:val="hybridMultilevel"/>
    <w:tmpl w:val="4E3E1300"/>
    <w:lvl w:ilvl="0" w:tplc="42260702">
      <w:numFmt w:val="bullet"/>
      <w:lvlText w:val=""/>
      <w:lvlJc w:val="left"/>
      <w:pPr>
        <w:ind w:left="1068" w:hanging="360"/>
      </w:pPr>
      <w:rPr>
        <w:rFonts w:ascii="Wingdings" w:eastAsiaTheme="minorHAnsi" w:hAnsi="Wingdings"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6A608C0"/>
    <w:multiLevelType w:val="hybridMultilevel"/>
    <w:tmpl w:val="CCE888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8BE5F15"/>
    <w:multiLevelType w:val="hybridMultilevel"/>
    <w:tmpl w:val="B83A0E1A"/>
    <w:lvl w:ilvl="0" w:tplc="BCC6674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D440F3"/>
    <w:multiLevelType w:val="hybridMultilevel"/>
    <w:tmpl w:val="EB1665FA"/>
    <w:lvl w:ilvl="0" w:tplc="08130011">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9E32260"/>
    <w:multiLevelType w:val="hybridMultilevel"/>
    <w:tmpl w:val="EBF226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58B5E54"/>
    <w:multiLevelType w:val="hybridMultilevel"/>
    <w:tmpl w:val="EC24D95C"/>
    <w:lvl w:ilvl="0" w:tplc="F5740F50">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4" w15:restartNumberingAfterBreak="0">
    <w:nsid w:val="361B5ADF"/>
    <w:multiLevelType w:val="hybridMultilevel"/>
    <w:tmpl w:val="C916CA7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FB32E8"/>
    <w:multiLevelType w:val="hybridMultilevel"/>
    <w:tmpl w:val="5B5668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ADE18E7"/>
    <w:multiLevelType w:val="hybridMultilevel"/>
    <w:tmpl w:val="8AF8E68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D093AAD"/>
    <w:multiLevelType w:val="hybridMultilevel"/>
    <w:tmpl w:val="B932665E"/>
    <w:lvl w:ilvl="0" w:tplc="82766A4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0D6C2E"/>
    <w:multiLevelType w:val="hybridMultilevel"/>
    <w:tmpl w:val="0DA012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BC645D"/>
    <w:multiLevelType w:val="hybridMultilevel"/>
    <w:tmpl w:val="F9EEBDF0"/>
    <w:lvl w:ilvl="0" w:tplc="F242615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C91B94"/>
    <w:multiLevelType w:val="hybridMultilevel"/>
    <w:tmpl w:val="0288597A"/>
    <w:lvl w:ilvl="0" w:tplc="9BB867A8">
      <w:numFmt w:val="bullet"/>
      <w:lvlText w:val=""/>
      <w:lvlJc w:val="left"/>
      <w:pPr>
        <w:ind w:left="720" w:hanging="360"/>
      </w:pPr>
      <w:rPr>
        <w:rFonts w:ascii="Wingdings" w:eastAsiaTheme="maj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DD04A5"/>
    <w:multiLevelType w:val="hybridMultilevel"/>
    <w:tmpl w:val="99AA9F12"/>
    <w:lvl w:ilvl="0" w:tplc="0CE277FC">
      <w:start w:val="1"/>
      <w:numFmt w:val="upperLetter"/>
      <w:pStyle w:val="Kop6"/>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85E7645"/>
    <w:multiLevelType w:val="hybridMultilevel"/>
    <w:tmpl w:val="791CB21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CD221C4"/>
    <w:multiLevelType w:val="hybridMultilevel"/>
    <w:tmpl w:val="53684828"/>
    <w:lvl w:ilvl="0" w:tplc="775EF480">
      <w:start w:val="1"/>
      <w:numFmt w:val="bullet"/>
      <w:pStyle w:val="Titel"/>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8F4459"/>
    <w:multiLevelType w:val="hybridMultilevel"/>
    <w:tmpl w:val="DD6AE3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005723E"/>
    <w:multiLevelType w:val="hybridMultilevel"/>
    <w:tmpl w:val="42BA52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7C8327A"/>
    <w:multiLevelType w:val="hybridMultilevel"/>
    <w:tmpl w:val="4BD0C866"/>
    <w:lvl w:ilvl="0" w:tplc="353CCA5C">
      <w:start w:val="1"/>
      <w:numFmt w:val="bullet"/>
      <w:pStyle w:val="opsomming1"/>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95E6CF7"/>
    <w:multiLevelType w:val="hybridMultilevel"/>
    <w:tmpl w:val="25745344"/>
    <w:lvl w:ilvl="0" w:tplc="5E2E7956">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AAD174C"/>
    <w:multiLevelType w:val="hybridMultilevel"/>
    <w:tmpl w:val="8E7CB10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B8450C6"/>
    <w:multiLevelType w:val="hybridMultilevel"/>
    <w:tmpl w:val="D8026FD6"/>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21"/>
  </w:num>
  <w:num w:numId="3">
    <w:abstractNumId w:val="8"/>
  </w:num>
  <w:num w:numId="4">
    <w:abstractNumId w:val="11"/>
  </w:num>
  <w:num w:numId="5">
    <w:abstractNumId w:val="2"/>
  </w:num>
  <w:num w:numId="6">
    <w:abstractNumId w:val="3"/>
  </w:num>
  <w:num w:numId="7">
    <w:abstractNumId w:val="26"/>
  </w:num>
  <w:num w:numId="8">
    <w:abstractNumId w:val="0"/>
  </w:num>
  <w:num w:numId="9">
    <w:abstractNumId w:val="27"/>
  </w:num>
  <w:num w:numId="10">
    <w:abstractNumId w:val="5"/>
  </w:num>
  <w:num w:numId="11">
    <w:abstractNumId w:val="13"/>
  </w:num>
  <w:num w:numId="12">
    <w:abstractNumId w:val="4"/>
  </w:num>
  <w:num w:numId="13">
    <w:abstractNumId w:val="21"/>
    <w:lvlOverride w:ilvl="0">
      <w:startOverride w:val="1"/>
    </w:lvlOverride>
  </w:num>
  <w:num w:numId="14">
    <w:abstractNumId w:val="21"/>
    <w:lvlOverride w:ilvl="0">
      <w:startOverride w:val="1"/>
    </w:lvlOverride>
  </w:num>
  <w:num w:numId="15">
    <w:abstractNumId w:val="25"/>
  </w:num>
  <w:num w:numId="16">
    <w:abstractNumId w:val="21"/>
    <w:lvlOverride w:ilvl="0">
      <w:startOverride w:val="1"/>
    </w:lvlOverride>
  </w:num>
  <w:num w:numId="17">
    <w:abstractNumId w:val="9"/>
  </w:num>
  <w:num w:numId="18">
    <w:abstractNumId w:val="24"/>
  </w:num>
  <w:num w:numId="19">
    <w:abstractNumId w:val="28"/>
  </w:num>
  <w:num w:numId="20">
    <w:abstractNumId w:val="22"/>
  </w:num>
  <w:num w:numId="21">
    <w:abstractNumId w:val="15"/>
  </w:num>
  <w:num w:numId="22">
    <w:abstractNumId w:val="7"/>
  </w:num>
  <w:num w:numId="23">
    <w:abstractNumId w:val="12"/>
  </w:num>
  <w:num w:numId="24">
    <w:abstractNumId w:val="20"/>
  </w:num>
  <w:num w:numId="25">
    <w:abstractNumId w:val="18"/>
  </w:num>
  <w:num w:numId="26">
    <w:abstractNumId w:val="1"/>
  </w:num>
  <w:num w:numId="27">
    <w:abstractNumId w:val="21"/>
    <w:lvlOverride w:ilvl="0">
      <w:startOverride w:val="1"/>
    </w:lvlOverride>
  </w:num>
  <w:num w:numId="28">
    <w:abstractNumId w:val="21"/>
    <w:lvlOverride w:ilvl="0">
      <w:startOverride w:val="1"/>
    </w:lvlOverride>
  </w:num>
  <w:num w:numId="29">
    <w:abstractNumId w:val="14"/>
  </w:num>
  <w:num w:numId="30">
    <w:abstractNumId w:val="6"/>
  </w:num>
  <w:num w:numId="31">
    <w:abstractNumId w:val="19"/>
  </w:num>
  <w:num w:numId="32">
    <w:abstractNumId w:val="29"/>
  </w:num>
  <w:num w:numId="33">
    <w:abstractNumId w:val="21"/>
    <w:lvlOverride w:ilvl="0">
      <w:startOverride w:val="1"/>
    </w:lvlOverride>
  </w:num>
  <w:num w:numId="34">
    <w:abstractNumId w:val="21"/>
    <w:lvlOverride w:ilvl="0">
      <w:startOverride w:val="1"/>
    </w:lvlOverride>
  </w:num>
  <w:num w:numId="35">
    <w:abstractNumId w:val="17"/>
  </w:num>
  <w:num w:numId="36">
    <w:abstractNumId w:val="10"/>
  </w:num>
  <w:num w:numId="37">
    <w:abstractNumId w:val="21"/>
    <w:lvlOverride w:ilvl="0">
      <w:startOverride w:val="1"/>
    </w:lvlOverride>
  </w:num>
  <w:num w:numId="38">
    <w:abstractNumId w:val="21"/>
    <w:lvlOverride w:ilvl="0">
      <w:startOverride w:val="1"/>
    </w:lvlOverride>
  </w:num>
  <w:num w:numId="3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DE"/>
    <w:rsid w:val="0001064C"/>
    <w:rsid w:val="00011434"/>
    <w:rsid w:val="000122CE"/>
    <w:rsid w:val="000323B8"/>
    <w:rsid w:val="00036685"/>
    <w:rsid w:val="00053093"/>
    <w:rsid w:val="0005581C"/>
    <w:rsid w:val="00061CE0"/>
    <w:rsid w:val="00063C84"/>
    <w:rsid w:val="00066DF1"/>
    <w:rsid w:val="00066ED9"/>
    <w:rsid w:val="00066FF0"/>
    <w:rsid w:val="000707BA"/>
    <w:rsid w:val="000720B9"/>
    <w:rsid w:val="00072F68"/>
    <w:rsid w:val="00076479"/>
    <w:rsid w:val="000769A7"/>
    <w:rsid w:val="00077631"/>
    <w:rsid w:val="00082A3F"/>
    <w:rsid w:val="00087060"/>
    <w:rsid w:val="00090689"/>
    <w:rsid w:val="00092823"/>
    <w:rsid w:val="00095F95"/>
    <w:rsid w:val="000A6F40"/>
    <w:rsid w:val="000B255A"/>
    <w:rsid w:val="000C08AE"/>
    <w:rsid w:val="000C24CC"/>
    <w:rsid w:val="000D40BC"/>
    <w:rsid w:val="000D40E9"/>
    <w:rsid w:val="000D4DFE"/>
    <w:rsid w:val="000D53DB"/>
    <w:rsid w:val="00102071"/>
    <w:rsid w:val="00106595"/>
    <w:rsid w:val="00107F08"/>
    <w:rsid w:val="00112910"/>
    <w:rsid w:val="001266EF"/>
    <w:rsid w:val="00126E00"/>
    <w:rsid w:val="001322AE"/>
    <w:rsid w:val="001365BE"/>
    <w:rsid w:val="00142F16"/>
    <w:rsid w:val="00154DF2"/>
    <w:rsid w:val="001577C3"/>
    <w:rsid w:val="00172157"/>
    <w:rsid w:val="001816AB"/>
    <w:rsid w:val="001823CA"/>
    <w:rsid w:val="00191416"/>
    <w:rsid w:val="00196A0C"/>
    <w:rsid w:val="00197014"/>
    <w:rsid w:val="001A56D2"/>
    <w:rsid w:val="001A7A74"/>
    <w:rsid w:val="001D0CCC"/>
    <w:rsid w:val="001D6933"/>
    <w:rsid w:val="001E1A13"/>
    <w:rsid w:val="001E2BAB"/>
    <w:rsid w:val="001F129F"/>
    <w:rsid w:val="001F4E0F"/>
    <w:rsid w:val="00207626"/>
    <w:rsid w:val="002315B4"/>
    <w:rsid w:val="002358B2"/>
    <w:rsid w:val="00236325"/>
    <w:rsid w:val="00236A31"/>
    <w:rsid w:val="00236CD5"/>
    <w:rsid w:val="002411FE"/>
    <w:rsid w:val="002436A4"/>
    <w:rsid w:val="00247FD1"/>
    <w:rsid w:val="0025107E"/>
    <w:rsid w:val="0025366F"/>
    <w:rsid w:val="002643FB"/>
    <w:rsid w:val="0026623C"/>
    <w:rsid w:val="0027357C"/>
    <w:rsid w:val="00283344"/>
    <w:rsid w:val="00284DA2"/>
    <w:rsid w:val="0028506B"/>
    <w:rsid w:val="002B388C"/>
    <w:rsid w:val="002C341E"/>
    <w:rsid w:val="002C6A13"/>
    <w:rsid w:val="002D00F6"/>
    <w:rsid w:val="003028B0"/>
    <w:rsid w:val="00304F19"/>
    <w:rsid w:val="00305F6E"/>
    <w:rsid w:val="003106FA"/>
    <w:rsid w:val="0031631C"/>
    <w:rsid w:val="00317CD0"/>
    <w:rsid w:val="00321FE6"/>
    <w:rsid w:val="003262C3"/>
    <w:rsid w:val="003275CF"/>
    <w:rsid w:val="00333B4B"/>
    <w:rsid w:val="003410A9"/>
    <w:rsid w:val="003661C3"/>
    <w:rsid w:val="003854C1"/>
    <w:rsid w:val="00385E10"/>
    <w:rsid w:val="00390E4A"/>
    <w:rsid w:val="00391684"/>
    <w:rsid w:val="00395AF9"/>
    <w:rsid w:val="00397B73"/>
    <w:rsid w:val="003A4123"/>
    <w:rsid w:val="003A6119"/>
    <w:rsid w:val="003B1434"/>
    <w:rsid w:val="003B284F"/>
    <w:rsid w:val="003C6ADE"/>
    <w:rsid w:val="003E3533"/>
    <w:rsid w:val="003E369B"/>
    <w:rsid w:val="003E66BA"/>
    <w:rsid w:val="003E7257"/>
    <w:rsid w:val="003F01B2"/>
    <w:rsid w:val="003F1E33"/>
    <w:rsid w:val="003F4179"/>
    <w:rsid w:val="003F5920"/>
    <w:rsid w:val="004019F1"/>
    <w:rsid w:val="0040497C"/>
    <w:rsid w:val="0040525E"/>
    <w:rsid w:val="00406DA3"/>
    <w:rsid w:val="004153C2"/>
    <w:rsid w:val="00427056"/>
    <w:rsid w:val="00440316"/>
    <w:rsid w:val="00445AD4"/>
    <w:rsid w:val="00446BC8"/>
    <w:rsid w:val="00447945"/>
    <w:rsid w:val="00463F95"/>
    <w:rsid w:val="00477F50"/>
    <w:rsid w:val="00485CD1"/>
    <w:rsid w:val="00487C80"/>
    <w:rsid w:val="00497C48"/>
    <w:rsid w:val="004A13DA"/>
    <w:rsid w:val="004A451E"/>
    <w:rsid w:val="004A47D9"/>
    <w:rsid w:val="004A6B68"/>
    <w:rsid w:val="004A729F"/>
    <w:rsid w:val="004B1EDD"/>
    <w:rsid w:val="004B488C"/>
    <w:rsid w:val="004E0205"/>
    <w:rsid w:val="004F2821"/>
    <w:rsid w:val="004F3BEE"/>
    <w:rsid w:val="004F4886"/>
    <w:rsid w:val="005074E7"/>
    <w:rsid w:val="00513580"/>
    <w:rsid w:val="005256CA"/>
    <w:rsid w:val="00526D56"/>
    <w:rsid w:val="005551B2"/>
    <w:rsid w:val="00585BF3"/>
    <w:rsid w:val="005915B9"/>
    <w:rsid w:val="005A0DD4"/>
    <w:rsid w:val="005A4796"/>
    <w:rsid w:val="005B1681"/>
    <w:rsid w:val="005B7244"/>
    <w:rsid w:val="005C3764"/>
    <w:rsid w:val="005C7B38"/>
    <w:rsid w:val="005D1C69"/>
    <w:rsid w:val="005D4350"/>
    <w:rsid w:val="005D44D4"/>
    <w:rsid w:val="005D4CD4"/>
    <w:rsid w:val="005D6F2F"/>
    <w:rsid w:val="005E3490"/>
    <w:rsid w:val="005F3AE6"/>
    <w:rsid w:val="005F78CB"/>
    <w:rsid w:val="0060249A"/>
    <w:rsid w:val="00604C64"/>
    <w:rsid w:val="006078BB"/>
    <w:rsid w:val="00613071"/>
    <w:rsid w:val="00613FBB"/>
    <w:rsid w:val="00614BEF"/>
    <w:rsid w:val="00615C58"/>
    <w:rsid w:val="00617249"/>
    <w:rsid w:val="00617F0F"/>
    <w:rsid w:val="00623312"/>
    <w:rsid w:val="00624C41"/>
    <w:rsid w:val="006349A7"/>
    <w:rsid w:val="006419FF"/>
    <w:rsid w:val="006530F4"/>
    <w:rsid w:val="00664401"/>
    <w:rsid w:val="00675003"/>
    <w:rsid w:val="006771FF"/>
    <w:rsid w:val="006846BB"/>
    <w:rsid w:val="00691D7A"/>
    <w:rsid w:val="006933BB"/>
    <w:rsid w:val="006959C4"/>
    <w:rsid w:val="0069770A"/>
    <w:rsid w:val="006A0D8F"/>
    <w:rsid w:val="006A210F"/>
    <w:rsid w:val="006A52A2"/>
    <w:rsid w:val="006B3D19"/>
    <w:rsid w:val="006C0C12"/>
    <w:rsid w:val="006D065C"/>
    <w:rsid w:val="006F2881"/>
    <w:rsid w:val="006F2BDA"/>
    <w:rsid w:val="00700C02"/>
    <w:rsid w:val="00703C15"/>
    <w:rsid w:val="00715C12"/>
    <w:rsid w:val="0072130A"/>
    <w:rsid w:val="007219A6"/>
    <w:rsid w:val="00731EE8"/>
    <w:rsid w:val="00735C88"/>
    <w:rsid w:val="00736435"/>
    <w:rsid w:val="00740E18"/>
    <w:rsid w:val="00756976"/>
    <w:rsid w:val="00780F5D"/>
    <w:rsid w:val="007910E0"/>
    <w:rsid w:val="007A38F0"/>
    <w:rsid w:val="007A606E"/>
    <w:rsid w:val="007B0064"/>
    <w:rsid w:val="007B480E"/>
    <w:rsid w:val="007B6448"/>
    <w:rsid w:val="007B7A65"/>
    <w:rsid w:val="007C4E7F"/>
    <w:rsid w:val="007C7C08"/>
    <w:rsid w:val="007D2382"/>
    <w:rsid w:val="007D250D"/>
    <w:rsid w:val="007D25FD"/>
    <w:rsid w:val="007F2F7F"/>
    <w:rsid w:val="007F66A7"/>
    <w:rsid w:val="008072A9"/>
    <w:rsid w:val="00810A98"/>
    <w:rsid w:val="00811268"/>
    <w:rsid w:val="00817A0E"/>
    <w:rsid w:val="008307FC"/>
    <w:rsid w:val="00834601"/>
    <w:rsid w:val="008351FA"/>
    <w:rsid w:val="00836A44"/>
    <w:rsid w:val="008661EB"/>
    <w:rsid w:val="00871464"/>
    <w:rsid w:val="0087536F"/>
    <w:rsid w:val="008877D8"/>
    <w:rsid w:val="00891615"/>
    <w:rsid w:val="00891E00"/>
    <w:rsid w:val="008940BB"/>
    <w:rsid w:val="0089467E"/>
    <w:rsid w:val="008A7D1E"/>
    <w:rsid w:val="008B3D13"/>
    <w:rsid w:val="008B786F"/>
    <w:rsid w:val="008C10A7"/>
    <w:rsid w:val="008C2E48"/>
    <w:rsid w:val="008C4331"/>
    <w:rsid w:val="008D07E9"/>
    <w:rsid w:val="008D597A"/>
    <w:rsid w:val="008E2C94"/>
    <w:rsid w:val="008E2EBF"/>
    <w:rsid w:val="008F0B3D"/>
    <w:rsid w:val="009014D2"/>
    <w:rsid w:val="009022AA"/>
    <w:rsid w:val="00903A39"/>
    <w:rsid w:val="00907A25"/>
    <w:rsid w:val="00915F3C"/>
    <w:rsid w:val="00916331"/>
    <w:rsid w:val="00927275"/>
    <w:rsid w:val="0093180A"/>
    <w:rsid w:val="00932D36"/>
    <w:rsid w:val="00934642"/>
    <w:rsid w:val="00940419"/>
    <w:rsid w:val="00940970"/>
    <w:rsid w:val="00945FAB"/>
    <w:rsid w:val="0095044E"/>
    <w:rsid w:val="00954416"/>
    <w:rsid w:val="00960593"/>
    <w:rsid w:val="009630C7"/>
    <w:rsid w:val="00964B13"/>
    <w:rsid w:val="009738DE"/>
    <w:rsid w:val="0097663F"/>
    <w:rsid w:val="0098667A"/>
    <w:rsid w:val="009B27DE"/>
    <w:rsid w:val="009B4774"/>
    <w:rsid w:val="009D1226"/>
    <w:rsid w:val="009D153B"/>
    <w:rsid w:val="009D6A28"/>
    <w:rsid w:val="009D7AC6"/>
    <w:rsid w:val="009E139A"/>
    <w:rsid w:val="009E34CB"/>
    <w:rsid w:val="00A00251"/>
    <w:rsid w:val="00A101F4"/>
    <w:rsid w:val="00A1194C"/>
    <w:rsid w:val="00A161B1"/>
    <w:rsid w:val="00A165CA"/>
    <w:rsid w:val="00A2066F"/>
    <w:rsid w:val="00A27279"/>
    <w:rsid w:val="00A342C1"/>
    <w:rsid w:val="00A3445E"/>
    <w:rsid w:val="00A345E7"/>
    <w:rsid w:val="00A41F79"/>
    <w:rsid w:val="00A42EFC"/>
    <w:rsid w:val="00A46072"/>
    <w:rsid w:val="00A463F2"/>
    <w:rsid w:val="00A516AF"/>
    <w:rsid w:val="00A57FB7"/>
    <w:rsid w:val="00A6282C"/>
    <w:rsid w:val="00A63649"/>
    <w:rsid w:val="00A66A2B"/>
    <w:rsid w:val="00A76195"/>
    <w:rsid w:val="00A82AA2"/>
    <w:rsid w:val="00A8568A"/>
    <w:rsid w:val="00A91B17"/>
    <w:rsid w:val="00A9286F"/>
    <w:rsid w:val="00A97DE5"/>
    <w:rsid w:val="00AA4D2B"/>
    <w:rsid w:val="00AA5877"/>
    <w:rsid w:val="00AA619B"/>
    <w:rsid w:val="00AA6920"/>
    <w:rsid w:val="00AB2D89"/>
    <w:rsid w:val="00AB5080"/>
    <w:rsid w:val="00AC1490"/>
    <w:rsid w:val="00AC1520"/>
    <w:rsid w:val="00AC2DA9"/>
    <w:rsid w:val="00AC3412"/>
    <w:rsid w:val="00AC6BE1"/>
    <w:rsid w:val="00AE6594"/>
    <w:rsid w:val="00AF2686"/>
    <w:rsid w:val="00B01243"/>
    <w:rsid w:val="00B029E3"/>
    <w:rsid w:val="00B03F7B"/>
    <w:rsid w:val="00B160B5"/>
    <w:rsid w:val="00B21F9E"/>
    <w:rsid w:val="00B236DF"/>
    <w:rsid w:val="00B32741"/>
    <w:rsid w:val="00B36041"/>
    <w:rsid w:val="00B4111B"/>
    <w:rsid w:val="00B53A7F"/>
    <w:rsid w:val="00B541DF"/>
    <w:rsid w:val="00B639DF"/>
    <w:rsid w:val="00B67BEF"/>
    <w:rsid w:val="00B76789"/>
    <w:rsid w:val="00B77091"/>
    <w:rsid w:val="00B77142"/>
    <w:rsid w:val="00B81B7C"/>
    <w:rsid w:val="00B851FA"/>
    <w:rsid w:val="00B950C4"/>
    <w:rsid w:val="00BA1A3C"/>
    <w:rsid w:val="00BA2D0C"/>
    <w:rsid w:val="00BA4D0B"/>
    <w:rsid w:val="00BA726A"/>
    <w:rsid w:val="00BA7330"/>
    <w:rsid w:val="00BB7C2B"/>
    <w:rsid w:val="00BC2861"/>
    <w:rsid w:val="00BC48EC"/>
    <w:rsid w:val="00BD0F8B"/>
    <w:rsid w:val="00BD3C0B"/>
    <w:rsid w:val="00BD3CA9"/>
    <w:rsid w:val="00BD4BEB"/>
    <w:rsid w:val="00BF156A"/>
    <w:rsid w:val="00BF6324"/>
    <w:rsid w:val="00C01243"/>
    <w:rsid w:val="00C05E6A"/>
    <w:rsid w:val="00C068DA"/>
    <w:rsid w:val="00C06BC5"/>
    <w:rsid w:val="00C220A0"/>
    <w:rsid w:val="00C26B94"/>
    <w:rsid w:val="00C31D9D"/>
    <w:rsid w:val="00C464F5"/>
    <w:rsid w:val="00C67D47"/>
    <w:rsid w:val="00C71FC4"/>
    <w:rsid w:val="00C743ED"/>
    <w:rsid w:val="00C75549"/>
    <w:rsid w:val="00C80E1D"/>
    <w:rsid w:val="00C905D3"/>
    <w:rsid w:val="00C9321F"/>
    <w:rsid w:val="00C93FB4"/>
    <w:rsid w:val="00C96BB3"/>
    <w:rsid w:val="00CA3A59"/>
    <w:rsid w:val="00CB2E4C"/>
    <w:rsid w:val="00CC5001"/>
    <w:rsid w:val="00CC762E"/>
    <w:rsid w:val="00CD1318"/>
    <w:rsid w:val="00CE009F"/>
    <w:rsid w:val="00CE1844"/>
    <w:rsid w:val="00CE7199"/>
    <w:rsid w:val="00CF0525"/>
    <w:rsid w:val="00CF388A"/>
    <w:rsid w:val="00CF47B4"/>
    <w:rsid w:val="00D00442"/>
    <w:rsid w:val="00D00E6D"/>
    <w:rsid w:val="00D0123D"/>
    <w:rsid w:val="00D0243C"/>
    <w:rsid w:val="00D102C5"/>
    <w:rsid w:val="00D13467"/>
    <w:rsid w:val="00D16261"/>
    <w:rsid w:val="00D225E7"/>
    <w:rsid w:val="00D25F13"/>
    <w:rsid w:val="00D36B5C"/>
    <w:rsid w:val="00D44F67"/>
    <w:rsid w:val="00D477A5"/>
    <w:rsid w:val="00D50CC7"/>
    <w:rsid w:val="00D5365D"/>
    <w:rsid w:val="00D54848"/>
    <w:rsid w:val="00D56859"/>
    <w:rsid w:val="00D571EF"/>
    <w:rsid w:val="00D61F2E"/>
    <w:rsid w:val="00D627AB"/>
    <w:rsid w:val="00D6712D"/>
    <w:rsid w:val="00D67A56"/>
    <w:rsid w:val="00D748AF"/>
    <w:rsid w:val="00D752E5"/>
    <w:rsid w:val="00D96C87"/>
    <w:rsid w:val="00DA07F1"/>
    <w:rsid w:val="00DA2C06"/>
    <w:rsid w:val="00DA4010"/>
    <w:rsid w:val="00DB4653"/>
    <w:rsid w:val="00DB5610"/>
    <w:rsid w:val="00DC4CEB"/>
    <w:rsid w:val="00DD2169"/>
    <w:rsid w:val="00DD7B88"/>
    <w:rsid w:val="00DE1C09"/>
    <w:rsid w:val="00DE236B"/>
    <w:rsid w:val="00DE511A"/>
    <w:rsid w:val="00DE5429"/>
    <w:rsid w:val="00DE7272"/>
    <w:rsid w:val="00DF0A24"/>
    <w:rsid w:val="00E0119F"/>
    <w:rsid w:val="00E02803"/>
    <w:rsid w:val="00E141B1"/>
    <w:rsid w:val="00E2175A"/>
    <w:rsid w:val="00E27AAC"/>
    <w:rsid w:val="00E3734F"/>
    <w:rsid w:val="00E37D86"/>
    <w:rsid w:val="00E44032"/>
    <w:rsid w:val="00E46A8B"/>
    <w:rsid w:val="00E53F2F"/>
    <w:rsid w:val="00E5443C"/>
    <w:rsid w:val="00E55FE0"/>
    <w:rsid w:val="00E67BB6"/>
    <w:rsid w:val="00E76335"/>
    <w:rsid w:val="00E80659"/>
    <w:rsid w:val="00E94F5B"/>
    <w:rsid w:val="00EB07E1"/>
    <w:rsid w:val="00EC6D91"/>
    <w:rsid w:val="00ED4D74"/>
    <w:rsid w:val="00EE0778"/>
    <w:rsid w:val="00EE288B"/>
    <w:rsid w:val="00EE44AA"/>
    <w:rsid w:val="00EF1338"/>
    <w:rsid w:val="00EF4030"/>
    <w:rsid w:val="00F07323"/>
    <w:rsid w:val="00F245B6"/>
    <w:rsid w:val="00F31A9D"/>
    <w:rsid w:val="00F4320B"/>
    <w:rsid w:val="00F4431D"/>
    <w:rsid w:val="00F51241"/>
    <w:rsid w:val="00F56E93"/>
    <w:rsid w:val="00F6543D"/>
    <w:rsid w:val="00F66301"/>
    <w:rsid w:val="00F72512"/>
    <w:rsid w:val="00F748FF"/>
    <w:rsid w:val="00F82694"/>
    <w:rsid w:val="00F82A17"/>
    <w:rsid w:val="00F833C4"/>
    <w:rsid w:val="00F85DD8"/>
    <w:rsid w:val="00F87BAA"/>
    <w:rsid w:val="00FA4924"/>
    <w:rsid w:val="00FA4F17"/>
    <w:rsid w:val="00FB128B"/>
    <w:rsid w:val="00FB1FCD"/>
    <w:rsid w:val="00FB51E2"/>
    <w:rsid w:val="00FB5ACD"/>
    <w:rsid w:val="00FC3739"/>
    <w:rsid w:val="00FC6EE8"/>
    <w:rsid w:val="00FD3330"/>
    <w:rsid w:val="00FE2F85"/>
    <w:rsid w:val="00FE53AA"/>
    <w:rsid w:val="00FF4DD2"/>
    <w:rsid w:val="00FF6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1F023-48AE-4960-9E1D-23CC2621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5" w:unhideWhenUsed="1" w:qFormat="1"/>
    <w:lsdException w:name="heading 6" w:semiHidden="1" w:uiPriority="8"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07BA"/>
    <w:pPr>
      <w:spacing w:after="60"/>
    </w:pPr>
    <w:rPr>
      <w:sz w:val="21"/>
    </w:rPr>
  </w:style>
  <w:style w:type="paragraph" w:styleId="Kop1">
    <w:name w:val="heading 1"/>
    <w:aliases w:val="Thema"/>
    <w:basedOn w:val="Standaard"/>
    <w:next w:val="Standaard"/>
    <w:link w:val="Kop1Char"/>
    <w:uiPriority w:val="6"/>
    <w:qFormat/>
    <w:rsid w:val="001365BE"/>
    <w:pPr>
      <w:keepNext/>
      <w:keepLines/>
      <w:pBdr>
        <w:top w:val="single" w:sz="12" w:space="1" w:color="C45911" w:themeColor="accent2" w:themeShade="BF"/>
        <w:left w:val="single" w:sz="12" w:space="4" w:color="C45911" w:themeColor="accent2" w:themeShade="BF"/>
        <w:bottom w:val="single" w:sz="12" w:space="1" w:color="C45911" w:themeColor="accent2" w:themeShade="BF"/>
        <w:right w:val="single" w:sz="12" w:space="4" w:color="C45911" w:themeColor="accent2" w:themeShade="BF"/>
      </w:pBdr>
      <w:spacing w:before="40" w:after="0" w:line="240" w:lineRule="auto"/>
      <w:jc w:val="center"/>
      <w:outlineLvl w:val="0"/>
    </w:pPr>
    <w:rPr>
      <w:rFonts w:ascii="Arial Black" w:eastAsiaTheme="majorEastAsia" w:hAnsi="Arial Black" w:cstheme="majorBidi"/>
      <w:b/>
      <w:color w:val="C45911" w:themeColor="accent2" w:themeShade="BF"/>
      <w:sz w:val="40"/>
      <w:szCs w:val="32"/>
    </w:rPr>
  </w:style>
  <w:style w:type="paragraph" w:styleId="Kop2">
    <w:name w:val="heading 2"/>
    <w:aliases w:val="Hoofdtitels"/>
    <w:basedOn w:val="Standaard"/>
    <w:next w:val="Standaard"/>
    <w:link w:val="Kop2Char"/>
    <w:uiPriority w:val="9"/>
    <w:unhideWhenUsed/>
    <w:qFormat/>
    <w:rsid w:val="00615C58"/>
    <w:pPr>
      <w:keepNext/>
      <w:keepLines/>
      <w:spacing w:before="40" w:after="0" w:line="240" w:lineRule="auto"/>
      <w:outlineLvl w:val="1"/>
    </w:pPr>
    <w:rPr>
      <w:rFonts w:ascii="Arial Black" w:eastAsiaTheme="majorEastAsia" w:hAnsi="Arial Black" w:cstheme="majorBidi"/>
      <w:b/>
      <w:color w:val="833C0B" w:themeColor="accent2" w:themeShade="80"/>
      <w:sz w:val="28"/>
      <w:szCs w:val="26"/>
    </w:rPr>
  </w:style>
  <w:style w:type="paragraph" w:styleId="Kop3">
    <w:name w:val="heading 3"/>
    <w:aliases w:val="definitie"/>
    <w:basedOn w:val="Standaard"/>
    <w:next w:val="Standaard"/>
    <w:link w:val="Kop3Char"/>
    <w:uiPriority w:val="9"/>
    <w:unhideWhenUsed/>
    <w:rsid w:val="009B27DE"/>
    <w:pPr>
      <w:keepNext/>
      <w:keepLines/>
      <w:pBdr>
        <w:top w:val="single" w:sz="12" w:space="1" w:color="auto"/>
        <w:bottom w:val="single" w:sz="12" w:space="1" w:color="auto"/>
      </w:pBdr>
      <w:spacing w:before="40" w:after="40"/>
      <w:outlineLvl w:val="2"/>
    </w:pPr>
    <w:rPr>
      <w:rFonts w:asciiTheme="majorHAnsi" w:eastAsiaTheme="majorEastAsia" w:hAnsiTheme="majorHAnsi" w:cstheme="majorBidi"/>
      <w:i/>
      <w:color w:val="3B3838" w:themeColor="background2" w:themeShade="40"/>
      <w:sz w:val="20"/>
      <w:szCs w:val="24"/>
    </w:rPr>
  </w:style>
  <w:style w:type="paragraph" w:styleId="Kop4">
    <w:name w:val="heading 4"/>
    <w:aliases w:val="ondertitel"/>
    <w:basedOn w:val="Standaard"/>
    <w:next w:val="Standaard"/>
    <w:link w:val="Kop4Char"/>
    <w:uiPriority w:val="9"/>
    <w:unhideWhenUsed/>
    <w:qFormat/>
    <w:rsid w:val="00D102C5"/>
    <w:pPr>
      <w:keepNext/>
      <w:keepLines/>
      <w:spacing w:before="40" w:after="0"/>
      <w:outlineLvl w:val="3"/>
    </w:pPr>
    <w:rPr>
      <w:rFonts w:asciiTheme="majorHAnsi" w:eastAsiaTheme="majorEastAsia" w:hAnsiTheme="majorHAnsi" w:cstheme="majorBidi"/>
      <w:b/>
      <w:iCs/>
      <w:color w:val="CE640C"/>
      <w:sz w:val="32"/>
      <w:u w:val="single"/>
    </w:rPr>
  </w:style>
  <w:style w:type="paragraph" w:styleId="Kop5">
    <w:name w:val="heading 5"/>
    <w:aliases w:val="Namen"/>
    <w:basedOn w:val="Standaard"/>
    <w:next w:val="Standaard"/>
    <w:link w:val="Kop5Char"/>
    <w:uiPriority w:val="5"/>
    <w:unhideWhenUsed/>
    <w:qFormat/>
    <w:rsid w:val="00615C58"/>
    <w:pPr>
      <w:keepNext/>
      <w:keepLines/>
      <w:spacing w:before="40" w:after="0"/>
      <w:outlineLvl w:val="4"/>
    </w:pPr>
    <w:rPr>
      <w:rFonts w:asciiTheme="majorHAnsi" w:eastAsiaTheme="majorEastAsia" w:hAnsiTheme="majorHAnsi" w:cstheme="majorBidi"/>
      <w:b/>
      <w:i/>
      <w:color w:val="E35764"/>
    </w:rPr>
  </w:style>
  <w:style w:type="paragraph" w:styleId="Kop6">
    <w:name w:val="heading 6"/>
    <w:aliases w:val="tussentitel"/>
    <w:basedOn w:val="Standaard"/>
    <w:next w:val="Standaard"/>
    <w:link w:val="Kop6Char"/>
    <w:uiPriority w:val="8"/>
    <w:unhideWhenUsed/>
    <w:qFormat/>
    <w:rsid w:val="00D102C5"/>
    <w:pPr>
      <w:keepNext/>
      <w:keepLines/>
      <w:numPr>
        <w:numId w:val="2"/>
      </w:numPr>
      <w:spacing w:before="40" w:after="0"/>
      <w:outlineLvl w:val="5"/>
    </w:pPr>
    <w:rPr>
      <w:rFonts w:asciiTheme="majorHAnsi" w:eastAsiaTheme="majorEastAsia" w:hAnsiTheme="majorHAnsi" w:cstheme="majorBidi"/>
      <w:b/>
      <w:i/>
      <w:color w:val="C37309"/>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opsomming"/>
    <w:basedOn w:val="Standaard"/>
    <w:next w:val="Standaard"/>
    <w:link w:val="TitelChar"/>
    <w:uiPriority w:val="10"/>
    <w:rsid w:val="00C06BC5"/>
    <w:pPr>
      <w:numPr>
        <w:numId w:val="1"/>
      </w:numPr>
      <w:spacing w:after="40" w:line="240" w:lineRule="auto"/>
      <w:ind w:left="357" w:hanging="357"/>
      <w:contextualSpacing/>
    </w:pPr>
    <w:rPr>
      <w:rFonts w:eastAsiaTheme="majorEastAsia" w:cstheme="majorBidi"/>
      <w:spacing w:val="-10"/>
      <w:kern w:val="28"/>
      <w:szCs w:val="56"/>
    </w:rPr>
  </w:style>
  <w:style w:type="character" w:customStyle="1" w:styleId="TitelChar">
    <w:name w:val="Titel Char"/>
    <w:aliases w:val="opsomming Char"/>
    <w:basedOn w:val="Standaardalinea-lettertype"/>
    <w:link w:val="Titel"/>
    <w:uiPriority w:val="10"/>
    <w:rsid w:val="00C06BC5"/>
    <w:rPr>
      <w:rFonts w:eastAsiaTheme="majorEastAsia" w:cstheme="majorBidi"/>
      <w:spacing w:val="-10"/>
      <w:kern w:val="28"/>
      <w:szCs w:val="56"/>
    </w:rPr>
  </w:style>
  <w:style w:type="paragraph" w:styleId="Koptekst">
    <w:name w:val="header"/>
    <w:basedOn w:val="Standaard"/>
    <w:link w:val="KoptekstChar"/>
    <w:uiPriority w:val="99"/>
    <w:unhideWhenUsed/>
    <w:rsid w:val="009B27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7DE"/>
  </w:style>
  <w:style w:type="paragraph" w:styleId="Voettekst">
    <w:name w:val="footer"/>
    <w:basedOn w:val="Standaard"/>
    <w:link w:val="VoettekstChar"/>
    <w:uiPriority w:val="99"/>
    <w:unhideWhenUsed/>
    <w:rsid w:val="009B27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7DE"/>
  </w:style>
  <w:style w:type="character" w:customStyle="1" w:styleId="Kop1Char">
    <w:name w:val="Kop 1 Char"/>
    <w:aliases w:val="Thema Char"/>
    <w:basedOn w:val="Standaardalinea-lettertype"/>
    <w:link w:val="Kop1"/>
    <w:uiPriority w:val="6"/>
    <w:rsid w:val="001365BE"/>
    <w:rPr>
      <w:rFonts w:ascii="Arial Black" w:eastAsiaTheme="majorEastAsia" w:hAnsi="Arial Black" w:cstheme="majorBidi"/>
      <w:b/>
      <w:color w:val="C45911" w:themeColor="accent2" w:themeShade="BF"/>
      <w:sz w:val="40"/>
      <w:szCs w:val="32"/>
    </w:rPr>
  </w:style>
  <w:style w:type="character" w:customStyle="1" w:styleId="Kop2Char">
    <w:name w:val="Kop 2 Char"/>
    <w:aliases w:val="Hoofdtitels Char"/>
    <w:basedOn w:val="Standaardalinea-lettertype"/>
    <w:link w:val="Kop2"/>
    <w:uiPriority w:val="9"/>
    <w:rsid w:val="00615C58"/>
    <w:rPr>
      <w:rFonts w:ascii="Arial Black" w:eastAsiaTheme="majorEastAsia" w:hAnsi="Arial Black" w:cstheme="majorBidi"/>
      <w:b/>
      <w:color w:val="833C0B" w:themeColor="accent2" w:themeShade="80"/>
      <w:sz w:val="28"/>
      <w:szCs w:val="26"/>
    </w:rPr>
  </w:style>
  <w:style w:type="paragraph" w:styleId="Lijstalinea">
    <w:name w:val="List Paragraph"/>
    <w:basedOn w:val="Standaard"/>
    <w:uiPriority w:val="34"/>
    <w:qFormat/>
    <w:rsid w:val="009B27DE"/>
    <w:pPr>
      <w:ind w:left="720"/>
      <w:contextualSpacing/>
    </w:pPr>
  </w:style>
  <w:style w:type="character" w:customStyle="1" w:styleId="Kop3Char">
    <w:name w:val="Kop 3 Char"/>
    <w:aliases w:val="definitie Char"/>
    <w:basedOn w:val="Standaardalinea-lettertype"/>
    <w:link w:val="Kop3"/>
    <w:uiPriority w:val="9"/>
    <w:rsid w:val="009B27DE"/>
    <w:rPr>
      <w:rFonts w:asciiTheme="majorHAnsi" w:eastAsiaTheme="majorEastAsia" w:hAnsiTheme="majorHAnsi" w:cstheme="majorBidi"/>
      <w:i/>
      <w:color w:val="3B3838" w:themeColor="background2" w:themeShade="40"/>
      <w:sz w:val="20"/>
      <w:szCs w:val="24"/>
    </w:rPr>
  </w:style>
  <w:style w:type="paragraph" w:styleId="Geenafstand">
    <w:name w:val="No Spacing"/>
    <w:aliases w:val="definitie -a"/>
    <w:uiPriority w:val="3"/>
    <w:qFormat/>
    <w:rsid w:val="006A210F"/>
    <w:pPr>
      <w:pBdr>
        <w:top w:val="single" w:sz="2" w:space="1" w:color="auto"/>
        <w:bottom w:val="single" w:sz="2" w:space="1" w:color="auto"/>
      </w:pBdr>
      <w:spacing w:after="40" w:line="240" w:lineRule="auto"/>
    </w:pPr>
    <w:rPr>
      <w:i/>
      <w:color w:val="3B3838" w:themeColor="background2" w:themeShade="40"/>
    </w:rPr>
  </w:style>
  <w:style w:type="character" w:customStyle="1" w:styleId="Kop4Char">
    <w:name w:val="Kop 4 Char"/>
    <w:aliases w:val="ondertitel Char"/>
    <w:basedOn w:val="Standaardalinea-lettertype"/>
    <w:link w:val="Kop4"/>
    <w:uiPriority w:val="9"/>
    <w:rsid w:val="00D102C5"/>
    <w:rPr>
      <w:rFonts w:asciiTheme="majorHAnsi" w:eastAsiaTheme="majorEastAsia" w:hAnsiTheme="majorHAnsi" w:cstheme="majorBidi"/>
      <w:b/>
      <w:iCs/>
      <w:color w:val="CE640C"/>
      <w:sz w:val="32"/>
      <w:u w:val="single"/>
    </w:rPr>
  </w:style>
  <w:style w:type="character" w:customStyle="1" w:styleId="Kop5Char">
    <w:name w:val="Kop 5 Char"/>
    <w:aliases w:val="Namen Char"/>
    <w:basedOn w:val="Standaardalinea-lettertype"/>
    <w:link w:val="Kop5"/>
    <w:uiPriority w:val="5"/>
    <w:rsid w:val="00615C58"/>
    <w:rPr>
      <w:rFonts w:asciiTheme="majorHAnsi" w:eastAsiaTheme="majorEastAsia" w:hAnsiTheme="majorHAnsi" w:cstheme="majorBidi"/>
      <w:b/>
      <w:i/>
      <w:color w:val="E35764"/>
    </w:rPr>
  </w:style>
  <w:style w:type="character" w:customStyle="1" w:styleId="Kop6Char">
    <w:name w:val="Kop 6 Char"/>
    <w:aliases w:val="tussentitel Char"/>
    <w:basedOn w:val="Standaardalinea-lettertype"/>
    <w:link w:val="Kop6"/>
    <w:uiPriority w:val="9"/>
    <w:rsid w:val="00D102C5"/>
    <w:rPr>
      <w:rFonts w:asciiTheme="majorHAnsi" w:eastAsiaTheme="majorEastAsia" w:hAnsiTheme="majorHAnsi" w:cstheme="majorBidi"/>
      <w:b/>
      <w:i/>
      <w:color w:val="C37309"/>
      <w:sz w:val="24"/>
    </w:rPr>
  </w:style>
  <w:style w:type="table" w:styleId="Tabelraster">
    <w:name w:val="Table Grid"/>
    <w:basedOn w:val="Standaardtabel"/>
    <w:uiPriority w:val="39"/>
    <w:rsid w:val="005F3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2">
    <w:name w:val="Grid Table 1 Light Accent 2"/>
    <w:basedOn w:val="Standaardtabel"/>
    <w:uiPriority w:val="46"/>
    <w:rsid w:val="005F3A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B160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60B5"/>
    <w:rPr>
      <w:rFonts w:ascii="Segoe UI" w:hAnsi="Segoe UI" w:cs="Segoe UI"/>
      <w:sz w:val="18"/>
      <w:szCs w:val="18"/>
    </w:rPr>
  </w:style>
  <w:style w:type="character" w:styleId="Subtielebenadrukking">
    <w:name w:val="Subtle Emphasis"/>
    <w:basedOn w:val="Standaardalinea-lettertype"/>
    <w:uiPriority w:val="19"/>
    <w:qFormat/>
    <w:rsid w:val="00F6543D"/>
    <w:rPr>
      <w:i/>
      <w:iCs/>
      <w:color w:val="404040" w:themeColor="text1" w:themeTint="BF"/>
    </w:rPr>
  </w:style>
  <w:style w:type="paragraph" w:styleId="Ondertitel">
    <w:name w:val="Subtitle"/>
    <w:aliases w:val="tweede opsomming"/>
    <w:basedOn w:val="Standaard"/>
    <w:next w:val="Standaard"/>
    <w:link w:val="OndertitelChar"/>
    <w:uiPriority w:val="11"/>
    <w:rsid w:val="00C06BC5"/>
    <w:pPr>
      <w:numPr>
        <w:numId w:val="6"/>
      </w:numPr>
      <w:spacing w:after="40"/>
      <w:ind w:left="1066" w:hanging="357"/>
    </w:pPr>
    <w:rPr>
      <w:rFonts w:eastAsiaTheme="minorEastAsia"/>
      <w:color w:val="000000" w:themeColor="text1"/>
      <w:spacing w:val="15"/>
    </w:rPr>
  </w:style>
  <w:style w:type="character" w:customStyle="1" w:styleId="OndertitelChar">
    <w:name w:val="Ondertitel Char"/>
    <w:aliases w:val="tweede opsomming Char"/>
    <w:basedOn w:val="Standaardalinea-lettertype"/>
    <w:link w:val="Ondertitel"/>
    <w:uiPriority w:val="11"/>
    <w:rsid w:val="00C06BC5"/>
    <w:rPr>
      <w:rFonts w:eastAsiaTheme="minorEastAsia"/>
      <w:color w:val="000000" w:themeColor="text1"/>
      <w:spacing w:val="15"/>
    </w:rPr>
  </w:style>
  <w:style w:type="paragraph" w:customStyle="1" w:styleId="opsomming1">
    <w:name w:val="opsomming 1"/>
    <w:basedOn w:val="Standaard"/>
    <w:uiPriority w:val="1"/>
    <w:qFormat/>
    <w:rsid w:val="00C06BC5"/>
    <w:pPr>
      <w:numPr>
        <w:numId w:val="7"/>
      </w:numPr>
      <w:spacing w:after="40"/>
      <w:ind w:left="360"/>
    </w:pPr>
  </w:style>
  <w:style w:type="paragraph" w:customStyle="1" w:styleId="opsomming2">
    <w:name w:val="opsomming 2"/>
    <w:basedOn w:val="Standaard"/>
    <w:uiPriority w:val="2"/>
    <w:qFormat/>
    <w:rsid w:val="00C06BC5"/>
    <w:pPr>
      <w:numPr>
        <w:numId w:val="8"/>
      </w:numPr>
      <w:spacing w:after="40"/>
      <w:ind w:left="1068"/>
    </w:pPr>
  </w:style>
  <w:style w:type="paragraph" w:customStyle="1" w:styleId="boekenwerken">
    <w:name w:val="boeken/werken"/>
    <w:basedOn w:val="Kop5"/>
    <w:uiPriority w:val="6"/>
    <w:qFormat/>
    <w:rsid w:val="00615C58"/>
    <w:rPr>
      <w:color w:val="CF2333"/>
    </w:rPr>
  </w:style>
  <w:style w:type="character" w:styleId="Hyperlink">
    <w:name w:val="Hyperlink"/>
    <w:basedOn w:val="Standaardalinea-lettertype"/>
    <w:uiPriority w:val="99"/>
    <w:semiHidden/>
    <w:unhideWhenUsed/>
    <w:rsid w:val="00251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2998">
      <w:bodyDiv w:val="1"/>
      <w:marLeft w:val="0"/>
      <w:marRight w:val="0"/>
      <w:marTop w:val="0"/>
      <w:marBottom w:val="0"/>
      <w:divBdr>
        <w:top w:val="none" w:sz="0" w:space="0" w:color="auto"/>
        <w:left w:val="none" w:sz="0" w:space="0" w:color="auto"/>
        <w:bottom w:val="none" w:sz="0" w:space="0" w:color="auto"/>
        <w:right w:val="none" w:sz="0" w:space="0" w:color="auto"/>
      </w:divBdr>
    </w:div>
    <w:div w:id="7524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576F-93FE-4275-B972-2952DB17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53</Pages>
  <Words>12502</Words>
  <Characters>68767</Characters>
  <Application>Microsoft Office Word</Application>
  <DocSecurity>0</DocSecurity>
  <Lines>573</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dc:creator>
  <cp:keywords/>
  <dc:description/>
  <cp:lastModifiedBy>anoniem -</cp:lastModifiedBy>
  <cp:revision>172</cp:revision>
  <cp:lastPrinted>2018-01-19T02:12:00Z</cp:lastPrinted>
  <dcterms:created xsi:type="dcterms:W3CDTF">2018-01-05T17:53:00Z</dcterms:created>
  <dcterms:modified xsi:type="dcterms:W3CDTF">2018-01-25T14:08:00Z</dcterms:modified>
</cp:coreProperties>
</file>